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F23E3A9" w14:textId="4F111F30" w:rsidR="00367550" w:rsidRPr="001A0021" w:rsidRDefault="002925F5">
      <w:pPr>
        <w:rPr>
          <w:b/>
          <w:kern w:val="28"/>
          <w:sz w:val="28"/>
          <w:szCs w:val="28"/>
        </w:rPr>
      </w:pPr>
      <w:r>
        <w:rPr>
          <w:noProof/>
        </w:rPr>
        <w:drawing>
          <wp:anchor distT="0" distB="0" distL="114300" distR="114300" simplePos="0" relativeHeight="251658245" behindDoc="1" locked="0" layoutInCell="1" allowOverlap="1" wp14:anchorId="2B748137" wp14:editId="2B3DCC95">
            <wp:simplePos x="0" y="0"/>
            <wp:positionH relativeFrom="column">
              <wp:posOffset>2502408</wp:posOffset>
            </wp:positionH>
            <wp:positionV relativeFrom="paragraph">
              <wp:posOffset>2106676</wp:posOffset>
            </wp:positionV>
            <wp:extent cx="1249045" cy="1249045"/>
            <wp:effectExtent l="0" t="0" r="8255" b="8255"/>
            <wp:wrapTight wrapText="bothSides">
              <wp:wrapPolygon edited="0">
                <wp:start x="6918" y="0"/>
                <wp:lineTo x="4612" y="988"/>
                <wp:lineTo x="329" y="4612"/>
                <wp:lineTo x="0" y="7577"/>
                <wp:lineTo x="0" y="14166"/>
                <wp:lineTo x="329" y="16472"/>
                <wp:lineTo x="5271" y="21084"/>
                <wp:lineTo x="6918" y="21413"/>
                <wp:lineTo x="14495" y="21413"/>
                <wp:lineTo x="16142" y="21084"/>
                <wp:lineTo x="21084" y="16472"/>
                <wp:lineTo x="21413" y="14166"/>
                <wp:lineTo x="21413" y="7577"/>
                <wp:lineTo x="21084" y="4612"/>
                <wp:lineTo x="16801" y="988"/>
                <wp:lineTo x="14495" y="0"/>
                <wp:lineTo x="6918" y="0"/>
              </wp:wrapPolygon>
            </wp:wrapTight>
            <wp:docPr id="6" name="Picture 4">
              <a:extLst xmlns:a="http://schemas.openxmlformats.org/drawingml/2006/main">
                <a:ext uri="{FF2B5EF4-FFF2-40B4-BE49-F238E27FC236}">
                  <a16:creationId xmlns:a16="http://schemas.microsoft.com/office/drawing/2014/main" id="{644906B8-6EB6-4B7A-8B49-0C52E4C1489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
                      <a:extLst>
                        <a:ext uri="{FF2B5EF4-FFF2-40B4-BE49-F238E27FC236}">
                          <a16:creationId xmlns:a16="http://schemas.microsoft.com/office/drawing/2014/main" id="{644906B8-6EB6-4B7A-8B49-0C52E4C1489E}"/>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49045" cy="1249045"/>
                    </a:xfrm>
                    <a:prstGeom prst="rect">
                      <a:avLst/>
                    </a:prstGeom>
                  </pic:spPr>
                </pic:pic>
              </a:graphicData>
            </a:graphic>
            <wp14:sizeRelH relativeFrom="page">
              <wp14:pctWidth>0</wp14:pctWidth>
            </wp14:sizeRelH>
            <wp14:sizeRelV relativeFrom="page">
              <wp14:pctHeight>0</wp14:pctHeight>
            </wp14:sizeRelV>
          </wp:anchor>
        </w:drawing>
      </w:r>
      <w:r w:rsidR="00DE6187" w:rsidRPr="001D2A74">
        <w:rPr>
          <w:noProof/>
          <w:color w:val="000000"/>
        </w:rPr>
        <mc:AlternateContent>
          <mc:Choice Requires="wps">
            <w:drawing>
              <wp:anchor distT="0" distB="0" distL="114300" distR="114300" simplePos="0" relativeHeight="251658240" behindDoc="0" locked="0" layoutInCell="1" allowOverlap="1" wp14:anchorId="5386CDB2" wp14:editId="62F02BB3">
                <wp:simplePos x="0" y="0"/>
                <wp:positionH relativeFrom="column">
                  <wp:posOffset>124460</wp:posOffset>
                </wp:positionH>
                <wp:positionV relativeFrom="paragraph">
                  <wp:posOffset>393700</wp:posOffset>
                </wp:positionV>
                <wp:extent cx="6483350" cy="1606550"/>
                <wp:effectExtent l="0" t="0" r="0" b="0"/>
                <wp:wrapSquare wrapText="bothSides"/>
                <wp:docPr id="3" name="Text Box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3350" cy="1606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1535AC" w14:textId="4EFF3FDE" w:rsidR="007A08AA" w:rsidRPr="0016702E" w:rsidRDefault="007A08AA" w:rsidP="0016702E">
                            <w:pPr>
                              <w:tabs>
                                <w:tab w:val="left" w:pos="1418"/>
                              </w:tabs>
                              <w:spacing w:line="360" w:lineRule="auto"/>
                              <w:jc w:val="center"/>
                              <w:rPr>
                                <w:color w:val="000000"/>
                                <w:sz w:val="48"/>
                                <w:szCs w:val="48"/>
                              </w:rPr>
                            </w:pPr>
                            <w:r w:rsidRPr="00624CF3">
                              <w:rPr>
                                <w:b/>
                                <w:sz w:val="36"/>
                                <w:szCs w:val="36"/>
                              </w:rPr>
                              <w:t>STAFF BEHAVIOUR POLICY (CODE OF CONDUCT) F</w:t>
                            </w:r>
                            <w:r w:rsidRPr="00624CF3">
                              <w:rPr>
                                <w:b/>
                                <w:color w:val="000000"/>
                                <w:sz w:val="36"/>
                                <w:szCs w:val="36"/>
                              </w:rPr>
                              <w:t>OR ALL STAFF</w:t>
                            </w:r>
                            <w:r w:rsidR="00DE6187">
                              <w:rPr>
                                <w:b/>
                                <w:color w:val="000000"/>
                                <w:sz w:val="36"/>
                                <w:szCs w:val="36"/>
                              </w:rPr>
                              <w:t xml:space="preserve"> * </w:t>
                            </w:r>
                            <w:r w:rsidRPr="00624CF3">
                              <w:rPr>
                                <w:b/>
                                <w:color w:val="000000"/>
                                <w:sz w:val="36"/>
                                <w:szCs w:val="36"/>
                              </w:rPr>
                              <w:t>IN SCHOOLS</w:t>
                            </w:r>
                            <w:r w:rsidR="00127643">
                              <w:rPr>
                                <w:b/>
                                <w:color w:val="000000"/>
                                <w:sz w:val="36"/>
                                <w:szCs w:val="36"/>
                              </w:rPr>
                              <w:t xml:space="preserve"> / SETTINGS</w:t>
                            </w:r>
                            <w:r w:rsidRPr="00624CF3">
                              <w:rPr>
                                <w:color w:val="000000"/>
                                <w:sz w:val="48"/>
                                <w:szCs w:val="48"/>
                              </w:rPr>
                              <w:t xml:space="preserve"> </w:t>
                            </w:r>
                            <w:r w:rsidRPr="00624CF3">
                              <w:rPr>
                                <w:b/>
                                <w:color w:val="000000"/>
                                <w:sz w:val="36"/>
                                <w:szCs w:val="36"/>
                              </w:rPr>
                              <w:t>20</w:t>
                            </w:r>
                            <w:r w:rsidR="0026344C" w:rsidRPr="00624CF3">
                              <w:rPr>
                                <w:b/>
                                <w:color w:val="000000"/>
                                <w:sz w:val="36"/>
                                <w:szCs w:val="36"/>
                              </w:rPr>
                              <w:t>2</w:t>
                            </w:r>
                            <w:r w:rsidR="00127643">
                              <w:rPr>
                                <w:b/>
                                <w:color w:val="000000"/>
                                <w:sz w:val="36"/>
                                <w:szCs w:val="36"/>
                              </w:rPr>
                              <w:t>6</w:t>
                            </w:r>
                            <w:r w:rsidR="003D5861">
                              <w:rPr>
                                <w:b/>
                                <w:color w:val="000000"/>
                                <w:sz w:val="36"/>
                                <w:szCs w:val="36"/>
                              </w:rPr>
                              <w:t>-2027</w:t>
                            </w:r>
                          </w:p>
                          <w:p w14:paraId="20B8DC61" w14:textId="05079D0A" w:rsidR="007A08AA" w:rsidRPr="00E32A50" w:rsidRDefault="00DE6187" w:rsidP="00DE6187">
                            <w:pPr>
                              <w:jc w:val="center"/>
                              <w:rPr>
                                <w:sz w:val="28"/>
                                <w:szCs w:val="28"/>
                              </w:rPr>
                            </w:pPr>
                            <w:r w:rsidRPr="00E32A50">
                              <w:rPr>
                                <w:b/>
                                <w:color w:val="000000"/>
                                <w:sz w:val="28"/>
                                <w:szCs w:val="28"/>
                              </w:rPr>
                              <w:t>*(including contractors, supply staff and volunteers)</w:t>
                            </w:r>
                          </w:p>
                          <w:p w14:paraId="6EEB475B" w14:textId="34E54D97" w:rsidR="007A08AA" w:rsidRPr="009324C5" w:rsidRDefault="00812673" w:rsidP="00F678FA">
                            <w:pPr>
                              <w:jc w:val="center"/>
                              <w:rPr>
                                <w:b/>
                                <w:sz w:val="20"/>
                                <w:szCs w:val="20"/>
                              </w:rPr>
                            </w:pPr>
                            <w:r w:rsidRPr="009324C5">
                              <w:rPr>
                                <w:b/>
                                <w:sz w:val="20"/>
                                <w:szCs w:val="20"/>
                              </w:rPr>
                              <w:t>Version 1</w:t>
                            </w:r>
                            <w:r w:rsidR="009324C5" w:rsidRPr="009324C5">
                              <w:rPr>
                                <w:b/>
                                <w:sz w:val="20"/>
                                <w:szCs w:val="20"/>
                              </w:rPr>
                              <w:t>0</w:t>
                            </w:r>
                            <w:r w:rsidRPr="009324C5">
                              <w:rPr>
                                <w:b/>
                                <w:sz w:val="20"/>
                                <w:szCs w:val="20"/>
                              </w:rPr>
                              <w:t xml:space="preserve"> July 2026</w:t>
                            </w:r>
                          </w:p>
                          <w:p w14:paraId="531D7142" w14:textId="77777777" w:rsidR="007A08AA" w:rsidRDefault="007A08AA" w:rsidP="00F678FA">
                            <w:pPr>
                              <w:jc w:val="center"/>
                              <w:rPr>
                                <w:b/>
                                <w:sz w:val="40"/>
                                <w:szCs w:val="40"/>
                              </w:rPr>
                            </w:pPr>
                          </w:p>
                          <w:p w14:paraId="2B8ECCEA" w14:textId="5B4B6DE9" w:rsidR="007A08AA" w:rsidRDefault="007A08AA" w:rsidP="00F678FA">
                            <w:pPr>
                              <w:jc w:val="center"/>
                              <w:rPr>
                                <w:b/>
                                <w:sz w:val="40"/>
                                <w:szCs w:val="40"/>
                              </w:rPr>
                            </w:pPr>
                          </w:p>
                          <w:p w14:paraId="6B50ACE8" w14:textId="77777777" w:rsidR="007A08AA" w:rsidRDefault="007A08AA" w:rsidP="00367550">
                            <w:pPr>
                              <w:rPr>
                                <w:b/>
                                <w:sz w:val="40"/>
                                <w:szCs w:val="40"/>
                              </w:rPr>
                            </w:pPr>
                          </w:p>
                          <w:p w14:paraId="11063F5D" w14:textId="77777777" w:rsidR="007A08AA" w:rsidRDefault="007A08AA" w:rsidP="00F678FA">
                            <w:pPr>
                              <w:jc w:val="center"/>
                              <w:rPr>
                                <w:b/>
                                <w:sz w:val="40"/>
                                <w:szCs w:val="40"/>
                              </w:rPr>
                            </w:pPr>
                          </w:p>
                          <w:p w14:paraId="37B988A9" w14:textId="77777777" w:rsidR="007A08AA" w:rsidRPr="00E77073" w:rsidRDefault="007A08AA" w:rsidP="00F678FA">
                            <w:pPr>
                              <w:jc w:val="center"/>
                              <w:rPr>
                                <w:b/>
                                <w:sz w:val="40"/>
                                <w:szCs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86CDB2" id="_x0000_t202" coordsize="21600,21600" o:spt="202" path="m,l,21600r21600,l21600,xe">
                <v:stroke joinstyle="miter"/>
                <v:path gradientshapeok="t" o:connecttype="rect"/>
              </v:shapetype>
              <v:shape id="Text Box 317" o:spid="_x0000_s1026" type="#_x0000_t202" style="position:absolute;margin-left:9.8pt;margin-top:31pt;width:510.5pt;height:12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" stroked="f">
                <v:textbox>
                  <w:txbxContent>
                    <w:p w14:paraId="381535AC" w14:textId="4EFF3FDE" w:rsidR="007A08AA" w:rsidRPr="0016702E" w:rsidRDefault="007A08AA" w:rsidP="0016702E">
                      <w:pPr>
                        <w:tabs>
                          <w:tab w:val="left" w:pos="1418"/>
                        </w:tabs>
                        <w:spacing w:line="360" w:lineRule="auto"/>
                        <w:jc w:val="center"/>
                        <w:rPr>
                          <w:color w:val="000000"/>
                          <w:sz w:val="48"/>
                          <w:szCs w:val="48"/>
                        </w:rPr>
                      </w:pPr>
                      <w:r w:rsidRPr="00624CF3">
                        <w:rPr>
                          <w:b/>
                          <w:sz w:val="36"/>
                          <w:szCs w:val="36"/>
                        </w:rPr>
                        <w:t>STAFF BEHAVIOUR POLICY (CODE OF CONDUCT) F</w:t>
                      </w:r>
                      <w:r w:rsidRPr="00624CF3">
                        <w:rPr>
                          <w:b/>
                          <w:color w:val="000000"/>
                          <w:sz w:val="36"/>
                          <w:szCs w:val="36"/>
                        </w:rPr>
                        <w:t>OR ALL STAFF</w:t>
                      </w:r>
                      <w:r w:rsidR="00DE6187">
                        <w:rPr>
                          <w:b/>
                          <w:color w:val="000000"/>
                          <w:sz w:val="36"/>
                          <w:szCs w:val="36"/>
                        </w:rPr>
                        <w:t xml:space="preserve"> * </w:t>
                      </w:r>
                      <w:r w:rsidRPr="00624CF3">
                        <w:rPr>
                          <w:b/>
                          <w:color w:val="000000"/>
                          <w:sz w:val="36"/>
                          <w:szCs w:val="36"/>
                        </w:rPr>
                        <w:t>IN SCHOOLS</w:t>
                      </w:r>
                      <w:r w:rsidR="00127643">
                        <w:rPr>
                          <w:b/>
                          <w:color w:val="000000"/>
                          <w:sz w:val="36"/>
                          <w:szCs w:val="36"/>
                        </w:rPr>
                        <w:t xml:space="preserve"> / SETTINGS</w:t>
                      </w:r>
                      <w:r w:rsidRPr="00624CF3">
                        <w:rPr>
                          <w:color w:val="000000"/>
                          <w:sz w:val="48"/>
                          <w:szCs w:val="48"/>
                        </w:rPr>
                        <w:t xml:space="preserve"> </w:t>
                      </w:r>
                      <w:r w:rsidRPr="00624CF3">
                        <w:rPr>
                          <w:b/>
                          <w:color w:val="000000"/>
                          <w:sz w:val="36"/>
                          <w:szCs w:val="36"/>
                        </w:rPr>
                        <w:t>20</w:t>
                      </w:r>
                      <w:r w:rsidR="0026344C" w:rsidRPr="00624CF3">
                        <w:rPr>
                          <w:b/>
                          <w:color w:val="000000"/>
                          <w:sz w:val="36"/>
                          <w:szCs w:val="36"/>
                        </w:rPr>
                        <w:t>2</w:t>
                      </w:r>
                      <w:r w:rsidR="00127643">
                        <w:rPr>
                          <w:b/>
                          <w:color w:val="000000"/>
                          <w:sz w:val="36"/>
                          <w:szCs w:val="36"/>
                        </w:rPr>
                        <w:t>6</w:t>
                      </w:r>
                      <w:r w:rsidR="003D5861">
                        <w:rPr>
                          <w:b/>
                          <w:color w:val="000000"/>
                          <w:sz w:val="36"/>
                          <w:szCs w:val="36"/>
                        </w:rPr>
                        <w:t>-2027</w:t>
                      </w:r>
                    </w:p>
                    <w:p w14:paraId="20B8DC61" w14:textId="05079D0A" w:rsidR="007A08AA" w:rsidRPr="00E32A50" w:rsidRDefault="00DE6187" w:rsidP="00DE6187">
                      <w:pPr>
                        <w:jc w:val="center"/>
                        <w:rPr>
                          <w:sz w:val="28"/>
                          <w:szCs w:val="28"/>
                        </w:rPr>
                      </w:pPr>
                      <w:r w:rsidRPr="00E32A50">
                        <w:rPr>
                          <w:b/>
                          <w:color w:val="000000"/>
                          <w:sz w:val="28"/>
                          <w:szCs w:val="28"/>
                        </w:rPr>
                        <w:t>*(including contractors, supply staff and volunteers)</w:t>
                      </w:r>
                    </w:p>
                    <w:p w14:paraId="6EEB475B" w14:textId="34E54D97" w:rsidR="007A08AA" w:rsidRPr="009324C5" w:rsidRDefault="00812673" w:rsidP="00F678FA">
                      <w:pPr>
                        <w:jc w:val="center"/>
                        <w:rPr>
                          <w:b/>
                          <w:sz w:val="20"/>
                          <w:szCs w:val="20"/>
                        </w:rPr>
                      </w:pPr>
                      <w:r w:rsidRPr="009324C5">
                        <w:rPr>
                          <w:b/>
                          <w:sz w:val="20"/>
                          <w:szCs w:val="20"/>
                        </w:rPr>
                        <w:t>Version 1</w:t>
                      </w:r>
                      <w:r w:rsidR="009324C5" w:rsidRPr="009324C5">
                        <w:rPr>
                          <w:b/>
                          <w:sz w:val="20"/>
                          <w:szCs w:val="20"/>
                        </w:rPr>
                        <w:t>0</w:t>
                      </w:r>
                      <w:r w:rsidRPr="009324C5">
                        <w:rPr>
                          <w:b/>
                          <w:sz w:val="20"/>
                          <w:szCs w:val="20"/>
                        </w:rPr>
                        <w:t xml:space="preserve"> July 2026</w:t>
                      </w:r>
                    </w:p>
                    <w:p w14:paraId="531D7142" w14:textId="77777777" w:rsidR="007A08AA" w:rsidRDefault="007A08AA" w:rsidP="00F678FA">
                      <w:pPr>
                        <w:jc w:val="center"/>
                        <w:rPr>
                          <w:b/>
                          <w:sz w:val="40"/>
                          <w:szCs w:val="40"/>
                        </w:rPr>
                      </w:pPr>
                    </w:p>
                    <w:p w14:paraId="2B8ECCEA" w14:textId="5B4B6DE9" w:rsidR="007A08AA" w:rsidRDefault="007A08AA" w:rsidP="00F678FA">
                      <w:pPr>
                        <w:jc w:val="center"/>
                        <w:rPr>
                          <w:b/>
                          <w:sz w:val="40"/>
                          <w:szCs w:val="40"/>
                        </w:rPr>
                      </w:pPr>
                    </w:p>
                    <w:p w14:paraId="6B50ACE8" w14:textId="77777777" w:rsidR="007A08AA" w:rsidRDefault="007A08AA" w:rsidP="00367550">
                      <w:pPr>
                        <w:rPr>
                          <w:b/>
                          <w:sz w:val="40"/>
                          <w:szCs w:val="40"/>
                        </w:rPr>
                      </w:pPr>
                    </w:p>
                    <w:p w14:paraId="11063F5D" w14:textId="77777777" w:rsidR="007A08AA" w:rsidRDefault="007A08AA" w:rsidP="00F678FA">
                      <w:pPr>
                        <w:jc w:val="center"/>
                        <w:rPr>
                          <w:b/>
                          <w:sz w:val="40"/>
                          <w:szCs w:val="40"/>
                        </w:rPr>
                      </w:pPr>
                    </w:p>
                    <w:p w14:paraId="37B988A9" w14:textId="77777777" w:rsidR="007A08AA" w:rsidRPr="00E77073" w:rsidRDefault="007A08AA" w:rsidP="00F678FA">
                      <w:pPr>
                        <w:jc w:val="center"/>
                        <w:rPr>
                          <w:b/>
                          <w:sz w:val="40"/>
                          <w:szCs w:val="40"/>
                        </w:rPr>
                      </w:pPr>
                    </w:p>
                  </w:txbxContent>
                </v:textbox>
                <w10:wrap type="square"/>
              </v:shape>
            </w:pict>
          </mc:Fallback>
        </mc:AlternateContent>
      </w:r>
      <w:r w:rsidR="00D62033">
        <w:rPr>
          <w:noProof/>
        </w:rPr>
        <w:drawing>
          <wp:anchor distT="0" distB="0" distL="114300" distR="114300" simplePos="0" relativeHeight="251658244" behindDoc="1" locked="0" layoutInCell="1" allowOverlap="1" wp14:anchorId="425AA0D6" wp14:editId="68585738">
            <wp:simplePos x="0" y="0"/>
            <wp:positionH relativeFrom="column">
              <wp:posOffset>-540840</wp:posOffset>
            </wp:positionH>
            <wp:positionV relativeFrom="paragraph">
              <wp:posOffset>625</wp:posOffset>
            </wp:positionV>
            <wp:extent cx="7618745" cy="45719"/>
            <wp:effectExtent l="0" t="0" r="0" b="0"/>
            <wp:wrapTight wrapText="bothSides">
              <wp:wrapPolygon edited="0">
                <wp:start x="0" y="0"/>
                <wp:lineTo x="0" y="9127"/>
                <wp:lineTo x="21226" y="9127"/>
                <wp:lineTo x="21226" y="0"/>
                <wp:lineTo x="0" y="0"/>
              </wp:wrapPolygon>
            </wp:wrapTight>
            <wp:docPr id="11" name="Picture 2">
              <a:extLst xmlns:a="http://schemas.openxmlformats.org/drawingml/2006/main">
                <a:ext uri="{FF2B5EF4-FFF2-40B4-BE49-F238E27FC236}">
                  <a16:creationId xmlns:a16="http://schemas.microsoft.com/office/drawing/2014/main" id="{7F91EC33-5DA2-4E33-850F-AEDEA2EB281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a:extLst>
                        <a:ext uri="{FF2B5EF4-FFF2-40B4-BE49-F238E27FC236}">
                          <a16:creationId xmlns:a16="http://schemas.microsoft.com/office/drawing/2014/main" id="{7F91EC33-5DA2-4E33-850F-AEDEA2EB281F}"/>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618745" cy="45719"/>
                    </a:xfrm>
                    <a:prstGeom prst="rect">
                      <a:avLst/>
                    </a:prstGeom>
                    <a:noFill/>
                  </pic:spPr>
                </pic:pic>
              </a:graphicData>
            </a:graphic>
            <wp14:sizeRelH relativeFrom="page">
              <wp14:pctWidth>0</wp14:pctWidth>
            </wp14:sizeRelH>
            <wp14:sizeRelV relativeFrom="page">
              <wp14:pctHeight>0</wp14:pctHeight>
            </wp14:sizeRelV>
          </wp:anchor>
        </w:drawing>
      </w:r>
      <w:r w:rsidR="00EC29AE" w:rsidRPr="001D2A74">
        <w:rPr>
          <w:b/>
          <w:noProof/>
          <w:kern w:val="28"/>
          <w:sz w:val="28"/>
          <w:szCs w:val="28"/>
          <w:lang w:eastAsia="en-GB"/>
        </w:rPr>
        <mc:AlternateContent>
          <mc:Choice Requires="wps">
            <w:drawing>
              <wp:anchor distT="0" distB="0" distL="114300" distR="114300" simplePos="0" relativeHeight="251658243" behindDoc="0" locked="0" layoutInCell="1" allowOverlap="1" wp14:anchorId="5049DF75" wp14:editId="087C075C">
                <wp:simplePos x="0" y="0"/>
                <wp:positionH relativeFrom="column">
                  <wp:posOffset>1379855</wp:posOffset>
                </wp:positionH>
                <wp:positionV relativeFrom="paragraph">
                  <wp:posOffset>-764540</wp:posOffset>
                </wp:positionV>
                <wp:extent cx="3721100" cy="413385"/>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0" cy="413385"/>
                        </a:xfrm>
                        <a:prstGeom prst="rect">
                          <a:avLst/>
                        </a:prstGeom>
                        <a:noFill/>
                        <a:ln w="9525">
                          <a:noFill/>
                          <a:miter lim="800000"/>
                          <a:headEnd/>
                          <a:tailEnd/>
                        </a:ln>
                      </wps:spPr>
                      <wps:txbx>
                        <w:txbxContent>
                          <w:p w14:paraId="262348B0" w14:textId="62281949" w:rsidR="007A08AA" w:rsidRPr="00DA69B4" w:rsidRDefault="007A08AA" w:rsidP="000A6C86">
                            <w:pPr>
                              <w:jc w:val="center"/>
                              <w:rPr>
                                <w:color w:val="FFFFFF"/>
                                <w:sz w:val="28"/>
                                <w:szCs w:val="28"/>
                              </w:rPr>
                            </w:pPr>
                            <w:r w:rsidRPr="00DA69B4">
                              <w:rPr>
                                <w:rFonts w:eastAsia="Arial"/>
                                <w:b/>
                                <w:bCs/>
                                <w:color w:val="FFFFFF"/>
                                <w:position w:val="-1"/>
                                <w:sz w:val="28"/>
                                <w:szCs w:val="28"/>
                              </w:rPr>
                              <w:t>War</w:t>
                            </w:r>
                            <w:r w:rsidRPr="00DA69B4">
                              <w:rPr>
                                <w:rFonts w:eastAsia="Arial"/>
                                <w:b/>
                                <w:bCs/>
                                <w:color w:val="FFFFFF"/>
                                <w:spacing w:val="2"/>
                                <w:position w:val="-1"/>
                                <w:sz w:val="28"/>
                                <w:szCs w:val="28"/>
                              </w:rPr>
                              <w:t>w</w:t>
                            </w:r>
                            <w:r w:rsidRPr="00DA69B4">
                              <w:rPr>
                                <w:rFonts w:eastAsia="Arial"/>
                                <w:b/>
                                <w:bCs/>
                                <w:color w:val="FFFFFF"/>
                                <w:position w:val="-1"/>
                                <w:sz w:val="28"/>
                                <w:szCs w:val="28"/>
                              </w:rPr>
                              <w:t xml:space="preserve">ickshire Education </w:t>
                            </w:r>
                            <w:r w:rsidR="00B075C8">
                              <w:rPr>
                                <w:rFonts w:eastAsia="Arial"/>
                                <w:b/>
                                <w:bCs/>
                                <w:color w:val="FFFFFF"/>
                                <w:position w:val="-1"/>
                                <w:sz w:val="28"/>
                                <w:szCs w:val="28"/>
                              </w:rPr>
                              <w:t>Safeguarding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49DF75" id="Text Box 2" o:spid="_x0000_s1027" type="#_x0000_t202" style="position:absolute;margin-left:108.65pt;margin-top:-60.2pt;width:293pt;height:32.5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" filled="f" stroked="f">
                <v:textbox>
                  <w:txbxContent>
                    <w:p w14:paraId="262348B0" w14:textId="62281949" w:rsidR="007A08AA" w:rsidRPr="00DA69B4" w:rsidRDefault="007A08AA" w:rsidP="000A6C86">
                      <w:pPr>
                        <w:jc w:val="center"/>
                        <w:rPr>
                          <w:color w:val="FFFFFF"/>
                          <w:sz w:val="28"/>
                          <w:szCs w:val="28"/>
                        </w:rPr>
                      </w:pPr>
                      <w:r w:rsidRPr="00DA69B4">
                        <w:rPr>
                          <w:rFonts w:eastAsia="Arial"/>
                          <w:b/>
                          <w:bCs/>
                          <w:color w:val="FFFFFF"/>
                          <w:position w:val="-1"/>
                          <w:sz w:val="28"/>
                          <w:szCs w:val="28"/>
                        </w:rPr>
                        <w:t>War</w:t>
                      </w:r>
                      <w:r w:rsidRPr="00DA69B4">
                        <w:rPr>
                          <w:rFonts w:eastAsia="Arial"/>
                          <w:b/>
                          <w:bCs/>
                          <w:color w:val="FFFFFF"/>
                          <w:spacing w:val="2"/>
                          <w:position w:val="-1"/>
                          <w:sz w:val="28"/>
                          <w:szCs w:val="28"/>
                        </w:rPr>
                        <w:t>w</w:t>
                      </w:r>
                      <w:r w:rsidRPr="00DA69B4">
                        <w:rPr>
                          <w:rFonts w:eastAsia="Arial"/>
                          <w:b/>
                          <w:bCs/>
                          <w:color w:val="FFFFFF"/>
                          <w:position w:val="-1"/>
                          <w:sz w:val="28"/>
                          <w:szCs w:val="28"/>
                        </w:rPr>
                        <w:t xml:space="preserve">ickshire Education </w:t>
                      </w:r>
                      <w:r w:rsidR="00B075C8">
                        <w:rPr>
                          <w:rFonts w:eastAsia="Arial"/>
                          <w:b/>
                          <w:bCs/>
                          <w:color w:val="FFFFFF"/>
                          <w:position w:val="-1"/>
                          <w:sz w:val="28"/>
                          <w:szCs w:val="28"/>
                        </w:rPr>
                        <w:t>Safeguarding</w:t>
                      </w:r>
                    </w:p>
                  </w:txbxContent>
                </v:textbox>
              </v:shape>
            </w:pict>
          </mc:Fallback>
        </mc:AlternateContent>
      </w:r>
      <w:r w:rsidR="00EC29AE" w:rsidRPr="001D2A74">
        <w:rPr>
          <w:noProof/>
          <w:kern w:val="28"/>
          <w:lang w:eastAsia="en-GB"/>
        </w:rPr>
        <mc:AlternateContent>
          <mc:Choice Requires="wps">
            <w:drawing>
              <wp:anchor distT="0" distB="0" distL="114300" distR="114300" simplePos="0" relativeHeight="251658242" behindDoc="0" locked="0" layoutInCell="1" allowOverlap="1" wp14:anchorId="3D0E59E1" wp14:editId="0F491A02">
                <wp:simplePos x="0" y="0"/>
                <wp:positionH relativeFrom="column">
                  <wp:posOffset>-539115</wp:posOffset>
                </wp:positionH>
                <wp:positionV relativeFrom="paragraph">
                  <wp:posOffset>-932180</wp:posOffset>
                </wp:positionV>
                <wp:extent cx="7555865" cy="763270"/>
                <wp:effectExtent l="0" t="0" r="0" b="0"/>
                <wp:wrapNone/>
                <wp:docPr id="4"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55865" cy="763270"/>
                        </a:xfrm>
                        <a:custGeom>
                          <a:avLst/>
                          <a:gdLst>
                            <a:gd name="T0" fmla="+- 0 1 1"/>
                            <a:gd name="T1" fmla="*/ T0 w 11899"/>
                            <a:gd name="T2" fmla="*/ 624 h 624"/>
                            <a:gd name="T3" fmla="+- 0 11900 1"/>
                            <a:gd name="T4" fmla="*/ T3 w 11899"/>
                            <a:gd name="T5" fmla="*/ 624 h 624"/>
                            <a:gd name="T6" fmla="+- 0 11900 1"/>
                            <a:gd name="T7" fmla="*/ T6 w 11899"/>
                            <a:gd name="T8" fmla="*/ 0 h 624"/>
                            <a:gd name="T9" fmla="+- 0 1 1"/>
                            <a:gd name="T10" fmla="*/ T9 w 11899"/>
                            <a:gd name="T11" fmla="*/ 0 h 624"/>
                            <a:gd name="T12" fmla="+- 0 1 1"/>
                            <a:gd name="T13" fmla="*/ T12 w 11899"/>
                            <a:gd name="T14" fmla="*/ 624 h 624"/>
                          </a:gdLst>
                          <a:ahLst/>
                          <a:cxnLst>
                            <a:cxn ang="0">
                              <a:pos x="T1" y="T2"/>
                            </a:cxn>
                            <a:cxn ang="0">
                              <a:pos x="T4" y="T5"/>
                            </a:cxn>
                            <a:cxn ang="0">
                              <a:pos x="T7" y="T8"/>
                            </a:cxn>
                            <a:cxn ang="0">
                              <a:pos x="T10" y="T11"/>
                            </a:cxn>
                            <a:cxn ang="0">
                              <a:pos x="T13" y="T14"/>
                            </a:cxn>
                          </a:cxnLst>
                          <a:rect l="0" t="0" r="r" b="b"/>
                          <a:pathLst>
                            <a:path w="11899" h="624">
                              <a:moveTo>
                                <a:pt x="0" y="624"/>
                              </a:moveTo>
                              <a:lnTo>
                                <a:pt x="11899" y="624"/>
                              </a:lnTo>
                              <a:lnTo>
                                <a:pt x="11899" y="0"/>
                              </a:lnTo>
                              <a:lnTo>
                                <a:pt x="0" y="0"/>
                              </a:lnTo>
                              <a:lnTo>
                                <a:pt x="0" y="624"/>
                              </a:lnTo>
                            </a:path>
                          </a:pathLst>
                        </a:custGeom>
                        <a:solidFill>
                          <a:srgbClr val="006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77031E" id="Freeform 3" o:spid="_x0000_s1026" style="position:absolute;margin-left:-42.45pt;margin-top:-73.4pt;width:594.95pt;height:6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899,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" path="m,624r11899,l11899,,,,,624e" fillcolor="#060" stroked="f">
                <v:path arrowok="t" o:connecttype="custom" o:connectlocs="0,763270;7555865,763270;7555865,0;0,0;0,763270" o:connectangles="0,0,0,0,0"/>
              </v:shape>
            </w:pict>
          </mc:Fallback>
        </mc:AlternateContent>
      </w:r>
      <w:r w:rsidR="00EC29AE" w:rsidRPr="001D2A74">
        <w:rPr>
          <w:b/>
          <w:noProof/>
          <w:kern w:val="28"/>
          <w:sz w:val="28"/>
          <w:szCs w:val="28"/>
          <w:lang w:eastAsia="en-GB"/>
        </w:rPr>
        <mc:AlternateContent>
          <mc:Choice Requires="wps">
            <w:drawing>
              <wp:anchor distT="0" distB="0" distL="114300" distR="114300" simplePos="0" relativeHeight="251658241" behindDoc="0" locked="0" layoutInCell="1" allowOverlap="1" wp14:anchorId="6A9AE66D" wp14:editId="1EE92D9A">
                <wp:simplePos x="0" y="0"/>
                <wp:positionH relativeFrom="column">
                  <wp:posOffset>1485900</wp:posOffset>
                </wp:positionH>
                <wp:positionV relativeFrom="paragraph">
                  <wp:posOffset>-1287780</wp:posOffset>
                </wp:positionV>
                <wp:extent cx="3721100" cy="4133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0" cy="413385"/>
                        </a:xfrm>
                        <a:prstGeom prst="rect">
                          <a:avLst/>
                        </a:prstGeom>
                        <a:noFill/>
                        <a:ln w="9525">
                          <a:noFill/>
                          <a:miter lim="800000"/>
                          <a:headEnd/>
                          <a:tailEnd/>
                        </a:ln>
                      </wps:spPr>
                      <wps:txbx>
                        <w:txbxContent>
                          <w:p w14:paraId="7C46B44E" w14:textId="77777777" w:rsidR="007A08AA" w:rsidRPr="00DA69B4" w:rsidRDefault="007A08AA" w:rsidP="000A6C86">
                            <w:pPr>
                              <w:jc w:val="center"/>
                              <w:rPr>
                                <w:color w:val="FFFFFF"/>
                                <w:sz w:val="28"/>
                                <w:szCs w:val="28"/>
                              </w:rPr>
                            </w:pPr>
                            <w:r w:rsidRPr="00DA69B4">
                              <w:rPr>
                                <w:rFonts w:eastAsia="Arial"/>
                                <w:b/>
                                <w:bCs/>
                                <w:color w:val="FFFFFF"/>
                                <w:position w:val="-1"/>
                                <w:sz w:val="28"/>
                                <w:szCs w:val="28"/>
                              </w:rPr>
                              <w:t>War</w:t>
                            </w:r>
                            <w:r w:rsidRPr="00DA69B4">
                              <w:rPr>
                                <w:rFonts w:eastAsia="Arial"/>
                                <w:b/>
                                <w:bCs/>
                                <w:color w:val="FFFFFF"/>
                                <w:spacing w:val="2"/>
                                <w:position w:val="-1"/>
                                <w:sz w:val="28"/>
                                <w:szCs w:val="28"/>
                              </w:rPr>
                              <w:t>w</w:t>
                            </w:r>
                            <w:r w:rsidRPr="00DA69B4">
                              <w:rPr>
                                <w:rFonts w:eastAsia="Arial"/>
                                <w:b/>
                                <w:bCs/>
                                <w:color w:val="FFFFFF"/>
                                <w:position w:val="-1"/>
                                <w:sz w:val="28"/>
                                <w:szCs w:val="28"/>
                              </w:rPr>
                              <w:t>ickshire Education Services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9AE66D" id="_x0000_s1028" type="#_x0000_t202" style="position:absolute;margin-left:117pt;margin-top:-101.4pt;width:293pt;height:32.5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" filled="f" stroked="f">
                <v:textbox>
                  <w:txbxContent>
                    <w:p w14:paraId="7C46B44E" w14:textId="77777777" w:rsidR="007A08AA" w:rsidRPr="00DA69B4" w:rsidRDefault="007A08AA" w:rsidP="000A6C86">
                      <w:pPr>
                        <w:jc w:val="center"/>
                        <w:rPr>
                          <w:color w:val="FFFFFF"/>
                          <w:sz w:val="28"/>
                          <w:szCs w:val="28"/>
                        </w:rPr>
                      </w:pPr>
                      <w:r w:rsidRPr="00DA69B4">
                        <w:rPr>
                          <w:rFonts w:eastAsia="Arial"/>
                          <w:b/>
                          <w:bCs/>
                          <w:color w:val="FFFFFF"/>
                          <w:position w:val="-1"/>
                          <w:sz w:val="28"/>
                          <w:szCs w:val="28"/>
                        </w:rPr>
                        <w:t>War</w:t>
                      </w:r>
                      <w:r w:rsidRPr="00DA69B4">
                        <w:rPr>
                          <w:rFonts w:eastAsia="Arial"/>
                          <w:b/>
                          <w:bCs/>
                          <w:color w:val="FFFFFF"/>
                          <w:spacing w:val="2"/>
                          <w:position w:val="-1"/>
                          <w:sz w:val="28"/>
                          <w:szCs w:val="28"/>
                        </w:rPr>
                        <w:t>w</w:t>
                      </w:r>
                      <w:r w:rsidRPr="00DA69B4">
                        <w:rPr>
                          <w:rFonts w:eastAsia="Arial"/>
                          <w:b/>
                          <w:bCs/>
                          <w:color w:val="FFFFFF"/>
                          <w:position w:val="-1"/>
                          <w:sz w:val="28"/>
                          <w:szCs w:val="28"/>
                        </w:rPr>
                        <w:t>ickshire Education Services</w:t>
                      </w:r>
                    </w:p>
                  </w:txbxContent>
                </v:textbox>
              </v:shape>
            </w:pict>
          </mc:Fallback>
        </mc:AlternateContent>
      </w:r>
    </w:p>
    <w:p w14:paraId="09DC8563" w14:textId="30BCA86D" w:rsidR="00367550" w:rsidRDefault="4C00F146" w:rsidP="3A2E89FD">
      <w:pPr>
        <w:rPr>
          <w:b/>
          <w:bCs/>
          <w:color w:val="000000"/>
          <w:sz w:val="44"/>
          <w:szCs w:val="44"/>
        </w:rPr>
      </w:pPr>
      <w:r w:rsidRPr="3A2E89FD">
        <w:rPr>
          <w:b/>
          <w:bCs/>
          <w:color w:val="000000" w:themeColor="text1"/>
          <w:sz w:val="44"/>
          <w:szCs w:val="44"/>
        </w:rPr>
        <w:t xml:space="preserve"> </w:t>
      </w:r>
      <w:r w:rsidR="008B0484">
        <w:tab/>
      </w:r>
      <w:r w:rsidR="647ACF1E">
        <w:rPr>
          <w:noProof/>
        </w:rPr>
        <w:drawing>
          <wp:inline distT="0" distB="0" distL="0" distR="0" wp14:anchorId="0DB9606F" wp14:editId="08BC000B">
            <wp:extent cx="1378039" cy="1120185"/>
            <wp:effectExtent l="0" t="0" r="0" b="3810"/>
            <wp:docPr id="2028665593" name="Picture 1" descr="A colorful circles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854768" name="Picture 1" descr="A colorful circles with white text&#10;&#10;AI-generated content may be incorrect."/>
                    <pic:cNvPicPr/>
                  </pic:nvPicPr>
                  <pic:blipFill>
                    <a:blip r:embed="rId14"/>
                    <a:stretch>
                      <a:fillRect/>
                    </a:stretch>
                  </pic:blipFill>
                  <pic:spPr>
                    <a:xfrm>
                      <a:off x="0" y="0"/>
                      <a:ext cx="1391409" cy="1131053"/>
                    </a:xfrm>
                    <a:prstGeom prst="rect">
                      <a:avLst/>
                    </a:prstGeom>
                  </pic:spPr>
                </pic:pic>
              </a:graphicData>
            </a:graphic>
          </wp:inline>
        </w:drawing>
      </w:r>
      <w:r w:rsidR="008B0484">
        <w:tab/>
      </w:r>
      <w:r w:rsidR="2C656D67" w:rsidRPr="3A2E89FD">
        <w:rPr>
          <w:b/>
          <w:bCs/>
          <w:color w:val="000000" w:themeColor="text1"/>
          <w:sz w:val="44"/>
          <w:szCs w:val="44"/>
        </w:rPr>
        <w:t xml:space="preserve">           </w:t>
      </w:r>
      <w:r w:rsidR="008F766E">
        <w:rPr>
          <w:b/>
          <w:bCs/>
          <w:color w:val="000000" w:themeColor="text1"/>
          <w:sz w:val="44"/>
          <w:szCs w:val="44"/>
        </w:rPr>
        <w:t xml:space="preserve">  </w:t>
      </w:r>
      <w:r w:rsidR="008B0484">
        <w:tab/>
      </w:r>
      <w:r w:rsidR="008F766E">
        <w:t xml:space="preserve">              </w:t>
      </w:r>
      <w:r w:rsidR="2C656D67">
        <w:rPr>
          <w:noProof/>
        </w:rPr>
        <w:drawing>
          <wp:inline distT="0" distB="0" distL="0" distR="0" wp14:anchorId="014DA150" wp14:editId="42FB43D2">
            <wp:extent cx="1159098" cy="1145866"/>
            <wp:effectExtent l="0" t="0" r="3175" b="0"/>
            <wp:docPr id="2139725838" name="Picture 2" descr="A logo with colorful people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725838" name="Picture 2" descr="A logo with colorful people in a circle&#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63873" cy="1150586"/>
                    </a:xfrm>
                    <a:prstGeom prst="rect">
                      <a:avLst/>
                    </a:prstGeom>
                  </pic:spPr>
                </pic:pic>
              </a:graphicData>
            </a:graphic>
          </wp:inline>
        </w:drawing>
      </w:r>
    </w:p>
    <w:p w14:paraId="525C8C20" w14:textId="39801496" w:rsidR="00367550" w:rsidRDefault="00367550">
      <w:pPr>
        <w:rPr>
          <w:b/>
          <w:color w:val="000000"/>
          <w:sz w:val="44"/>
          <w:szCs w:val="44"/>
        </w:rPr>
      </w:pPr>
    </w:p>
    <w:p w14:paraId="3AD2E2B3" w14:textId="05859334" w:rsidR="001A0021" w:rsidRDefault="175259A7" w:rsidP="008F766E">
      <w:pPr>
        <w:jc w:val="center"/>
        <w:rPr>
          <w:b/>
          <w:bCs/>
          <w:color w:val="000000"/>
          <w:sz w:val="44"/>
          <w:szCs w:val="44"/>
        </w:rPr>
      </w:pPr>
      <w:r>
        <w:rPr>
          <w:noProof/>
        </w:rPr>
        <w:drawing>
          <wp:inline distT="0" distB="0" distL="0" distR="0" wp14:anchorId="4F38984A" wp14:editId="53D8900E">
            <wp:extent cx="2079625" cy="2258060"/>
            <wp:effectExtent l="0" t="0" r="0" b="8890"/>
            <wp:docPr id="683488237" name="Picture 2">
              <a:extLst xmlns:a="http://schemas.openxmlformats.org/drawingml/2006/main">
                <a:ext uri="{FF2B5EF4-FFF2-40B4-BE49-F238E27FC236}">
                  <a16:creationId xmlns:a16="http://schemas.microsoft.com/office/drawing/2014/main" id="{67FB98E6-E4C7-7789-EFFB-864C0C0C6F1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67FB98E6-E4C7-7789-EFFB-864C0C0C6F11}"/>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79625" cy="2258060"/>
                    </a:xfrm>
                    <a:prstGeom prst="rect">
                      <a:avLst/>
                    </a:prstGeom>
                    <a:noFill/>
                  </pic:spPr>
                </pic:pic>
              </a:graphicData>
            </a:graphic>
          </wp:inline>
        </w:drawing>
      </w:r>
    </w:p>
    <w:p w14:paraId="6B6CE697" w14:textId="77777777" w:rsidR="00B3130A" w:rsidRPr="001D2A74" w:rsidRDefault="00B3130A" w:rsidP="008F766E">
      <w:pPr>
        <w:jc w:val="center"/>
        <w:rPr>
          <w:b/>
          <w:bCs/>
          <w:color w:val="000000"/>
          <w:sz w:val="44"/>
          <w:szCs w:val="44"/>
        </w:rPr>
      </w:pPr>
    </w:p>
    <w:tbl>
      <w:tblPr>
        <w:tblW w:w="10490" w:type="dxa"/>
        <w:tblLook w:val="01E0" w:firstRow="1" w:lastRow="1" w:firstColumn="1" w:lastColumn="1" w:noHBand="0" w:noVBand="0"/>
      </w:tblPr>
      <w:tblGrid>
        <w:gridCol w:w="10490"/>
      </w:tblGrid>
      <w:tr w:rsidR="00321B06" w:rsidRPr="001D2A74" w14:paraId="7495BE36" w14:textId="77777777" w:rsidTr="00396C5C">
        <w:trPr>
          <w:trHeight w:val="94"/>
        </w:trPr>
        <w:tc>
          <w:tcPr>
            <w:tcW w:w="10490" w:type="dxa"/>
          </w:tcPr>
          <w:p w14:paraId="089C7088" w14:textId="5BECDF4B" w:rsidR="00321B06" w:rsidRPr="001D2A74" w:rsidRDefault="00A87F1F" w:rsidP="0086261C">
            <w:pPr>
              <w:tabs>
                <w:tab w:val="left" w:pos="1418"/>
              </w:tabs>
              <w:rPr>
                <w:i/>
                <w:color w:val="000000"/>
                <w:sz w:val="20"/>
                <w:szCs w:val="20"/>
              </w:rPr>
            </w:pPr>
            <w:r w:rsidRPr="001D2A74">
              <w:rPr>
                <w:b/>
                <w:i/>
                <w:color w:val="000000"/>
                <w:sz w:val="20"/>
                <w:szCs w:val="20"/>
              </w:rPr>
              <w:t xml:space="preserve">This </w:t>
            </w:r>
            <w:r w:rsidR="00321B06" w:rsidRPr="001D2A74">
              <w:rPr>
                <w:b/>
                <w:i/>
                <w:color w:val="000000"/>
                <w:sz w:val="20"/>
                <w:szCs w:val="20"/>
              </w:rPr>
              <w:t xml:space="preserve">document </w:t>
            </w:r>
            <w:r w:rsidRPr="001D2A74">
              <w:rPr>
                <w:b/>
                <w:i/>
                <w:color w:val="000000"/>
                <w:sz w:val="20"/>
                <w:szCs w:val="20"/>
              </w:rPr>
              <w:t xml:space="preserve">is based upon the </w:t>
            </w:r>
            <w:r w:rsidR="005F2543" w:rsidRPr="001D2A74">
              <w:rPr>
                <w:b/>
                <w:i/>
                <w:color w:val="000000"/>
                <w:sz w:val="20"/>
                <w:szCs w:val="20"/>
              </w:rPr>
              <w:t xml:space="preserve">Safer Recruitment Consortium </w:t>
            </w:r>
            <w:r w:rsidRPr="001D2A74">
              <w:rPr>
                <w:b/>
                <w:i/>
                <w:color w:val="000000"/>
                <w:sz w:val="20"/>
                <w:szCs w:val="20"/>
              </w:rPr>
              <w:t xml:space="preserve">document ‘Guidance </w:t>
            </w:r>
            <w:r w:rsidR="005F2543" w:rsidRPr="001D2A74">
              <w:rPr>
                <w:b/>
                <w:i/>
                <w:color w:val="000000"/>
                <w:sz w:val="20"/>
                <w:szCs w:val="20"/>
              </w:rPr>
              <w:t>for safer working practice for those working with children and young people in education settings’ (20</w:t>
            </w:r>
            <w:r w:rsidR="0026344C">
              <w:rPr>
                <w:b/>
                <w:i/>
                <w:color w:val="000000"/>
                <w:sz w:val="20"/>
                <w:szCs w:val="20"/>
              </w:rPr>
              <w:t>2</w:t>
            </w:r>
            <w:r w:rsidR="008E3368">
              <w:rPr>
                <w:b/>
                <w:i/>
                <w:color w:val="000000"/>
                <w:sz w:val="20"/>
                <w:szCs w:val="20"/>
              </w:rPr>
              <w:t>2</w:t>
            </w:r>
            <w:r w:rsidRPr="001D2A74">
              <w:rPr>
                <w:b/>
                <w:i/>
                <w:color w:val="000000"/>
                <w:sz w:val="20"/>
                <w:szCs w:val="20"/>
              </w:rPr>
              <w:t>)</w:t>
            </w:r>
          </w:p>
        </w:tc>
      </w:tr>
      <w:tr w:rsidR="00BF4C00" w:rsidRPr="001D2A74" w14:paraId="50EB1464" w14:textId="77777777" w:rsidTr="00396C5C">
        <w:trPr>
          <w:trHeight w:val="94"/>
        </w:trPr>
        <w:tc>
          <w:tcPr>
            <w:tcW w:w="10490" w:type="dxa"/>
          </w:tcPr>
          <w:p w14:paraId="2FAF0F49" w14:textId="77777777" w:rsidR="00BF4C00" w:rsidRPr="001D2A74" w:rsidRDefault="00BF4C00" w:rsidP="00E26909">
            <w:pPr>
              <w:ind w:left="176"/>
              <w:rPr>
                <w:color w:val="000000"/>
                <w:sz w:val="22"/>
              </w:rPr>
            </w:pPr>
          </w:p>
          <w:p w14:paraId="69EA2C1F" w14:textId="77777777" w:rsidR="00BF4C00" w:rsidRDefault="00BF4C00" w:rsidP="000B480B">
            <w:pPr>
              <w:widowControl/>
              <w:overflowPunct/>
              <w:autoSpaceDE/>
              <w:autoSpaceDN/>
              <w:adjustRightInd/>
              <w:spacing w:after="200"/>
              <w:jc w:val="both"/>
              <w:textAlignment w:val="auto"/>
              <w:rPr>
                <w:rFonts w:eastAsia="Calibri"/>
                <w:color w:val="000000"/>
                <w:sz w:val="22"/>
                <w:szCs w:val="22"/>
              </w:rPr>
            </w:pPr>
            <w:r w:rsidRPr="001D2A74">
              <w:rPr>
                <w:rFonts w:eastAsia="Calibri"/>
                <w:color w:val="000000"/>
                <w:sz w:val="22"/>
                <w:szCs w:val="22"/>
              </w:rPr>
              <w:t>I declare that I have read the Staff Behaviour Policy (Code of Conduct), understand it, have been given an opportunity to discuss it with my Headteacher/line manager and undertake to work in accordance with it.</w:t>
            </w:r>
          </w:p>
          <w:p w14:paraId="0F084591" w14:textId="77777777" w:rsidR="008863C7" w:rsidRPr="001D2A74" w:rsidRDefault="008863C7" w:rsidP="000B480B">
            <w:pPr>
              <w:widowControl/>
              <w:overflowPunct/>
              <w:autoSpaceDE/>
              <w:autoSpaceDN/>
              <w:adjustRightInd/>
              <w:spacing w:after="200"/>
              <w:jc w:val="both"/>
              <w:textAlignment w:val="auto"/>
              <w:rPr>
                <w:rFonts w:eastAsia="Calibri"/>
                <w:color w:val="000000"/>
                <w:sz w:val="22"/>
                <w:szCs w:val="22"/>
              </w:rPr>
            </w:pPr>
          </w:p>
          <w:p w14:paraId="57ABA1D6" w14:textId="77777777" w:rsidR="00BF4C00" w:rsidRPr="001D2A74" w:rsidRDefault="00BF4C00" w:rsidP="00396C5C">
            <w:pPr>
              <w:widowControl/>
              <w:overflowPunct/>
              <w:autoSpaceDE/>
              <w:autoSpaceDN/>
              <w:adjustRightInd/>
              <w:spacing w:after="200"/>
              <w:ind w:left="2160"/>
              <w:jc w:val="both"/>
              <w:textAlignment w:val="auto"/>
              <w:rPr>
                <w:rFonts w:eastAsia="Calibri"/>
                <w:color w:val="000000"/>
                <w:sz w:val="22"/>
                <w:szCs w:val="22"/>
              </w:rPr>
            </w:pPr>
            <w:r w:rsidRPr="001D2A74">
              <w:rPr>
                <w:rFonts w:eastAsia="Calibri"/>
                <w:color w:val="000000"/>
                <w:sz w:val="22"/>
                <w:szCs w:val="22"/>
              </w:rPr>
              <w:t xml:space="preserve">Name_______________________________________ </w:t>
            </w:r>
          </w:p>
          <w:p w14:paraId="6E6C8341" w14:textId="77777777" w:rsidR="00BF4C00" w:rsidRPr="001D2A74" w:rsidRDefault="00BF4C00" w:rsidP="00396C5C">
            <w:pPr>
              <w:widowControl/>
              <w:overflowPunct/>
              <w:autoSpaceDE/>
              <w:autoSpaceDN/>
              <w:adjustRightInd/>
              <w:spacing w:after="200"/>
              <w:ind w:left="2160"/>
              <w:jc w:val="both"/>
              <w:textAlignment w:val="auto"/>
              <w:rPr>
                <w:rFonts w:eastAsia="Calibri"/>
                <w:color w:val="000000"/>
                <w:sz w:val="22"/>
                <w:szCs w:val="22"/>
              </w:rPr>
            </w:pPr>
            <w:r w:rsidRPr="001D2A74">
              <w:rPr>
                <w:rFonts w:eastAsia="Calibri"/>
                <w:color w:val="000000"/>
                <w:sz w:val="22"/>
                <w:szCs w:val="22"/>
              </w:rPr>
              <w:t>Date_______________________________________</w:t>
            </w:r>
          </w:p>
          <w:p w14:paraId="57B8A848" w14:textId="77777777" w:rsidR="00BF4C00" w:rsidRDefault="00BF4C00" w:rsidP="008D384E">
            <w:pPr>
              <w:widowControl/>
              <w:overflowPunct/>
              <w:autoSpaceDE/>
              <w:autoSpaceDN/>
              <w:adjustRightInd/>
              <w:spacing w:after="200"/>
              <w:ind w:left="2160"/>
              <w:jc w:val="both"/>
              <w:textAlignment w:val="auto"/>
              <w:rPr>
                <w:rFonts w:eastAsia="Calibri"/>
                <w:color w:val="000000"/>
                <w:sz w:val="22"/>
                <w:szCs w:val="22"/>
              </w:rPr>
            </w:pPr>
            <w:r w:rsidRPr="001D2A74">
              <w:rPr>
                <w:rFonts w:eastAsia="Calibri"/>
                <w:color w:val="000000"/>
                <w:sz w:val="22"/>
                <w:szCs w:val="22"/>
              </w:rPr>
              <w:t>Signature___________________________________</w:t>
            </w:r>
          </w:p>
          <w:p w14:paraId="5C3EEC16" w14:textId="6DE7F5FB" w:rsidR="00B075C8" w:rsidRPr="008D384E" w:rsidRDefault="00B075C8" w:rsidP="008D384E">
            <w:pPr>
              <w:widowControl/>
              <w:overflowPunct/>
              <w:autoSpaceDE/>
              <w:autoSpaceDN/>
              <w:adjustRightInd/>
              <w:spacing w:after="200"/>
              <w:ind w:left="2160"/>
              <w:jc w:val="both"/>
              <w:textAlignment w:val="auto"/>
              <w:rPr>
                <w:rFonts w:eastAsia="Calibri"/>
                <w:color w:val="000000"/>
                <w:sz w:val="22"/>
                <w:szCs w:val="22"/>
              </w:rPr>
            </w:pPr>
          </w:p>
        </w:tc>
      </w:tr>
    </w:tbl>
    <w:p w14:paraId="417F77A7" w14:textId="77777777" w:rsidR="0020709F" w:rsidRDefault="0020709F" w:rsidP="00AF264A">
      <w:pPr>
        <w:ind w:left="426" w:hanging="142"/>
        <w:rPr>
          <w:b/>
          <w:color w:val="000000"/>
          <w:sz w:val="36"/>
          <w:szCs w:val="36"/>
        </w:rPr>
      </w:pPr>
    </w:p>
    <w:p w14:paraId="19A5C038" w14:textId="4BAFC85D" w:rsidR="008863C7" w:rsidRPr="00CA0439" w:rsidRDefault="00B25604" w:rsidP="00CA0439">
      <w:pPr>
        <w:ind w:left="426" w:hanging="142"/>
        <w:jc w:val="center"/>
        <w:rPr>
          <w:color w:val="000000"/>
          <w:sz w:val="36"/>
          <w:szCs w:val="36"/>
        </w:rPr>
      </w:pPr>
      <w:r w:rsidRPr="001D2A74">
        <w:rPr>
          <w:b/>
          <w:color w:val="000000"/>
          <w:sz w:val="36"/>
          <w:szCs w:val="36"/>
        </w:rPr>
        <w:lastRenderedPageBreak/>
        <w:t xml:space="preserve">Contents </w:t>
      </w:r>
    </w:p>
    <w:p w14:paraId="481DC45B" w14:textId="4896EE23" w:rsidR="00B25604" w:rsidRPr="008863C7" w:rsidRDefault="00B25604" w:rsidP="00F607B2">
      <w:pPr>
        <w:ind w:left="426"/>
        <w:rPr>
          <w:color w:val="000000"/>
          <w:sz w:val="16"/>
          <w:szCs w:val="16"/>
        </w:rPr>
      </w:pPr>
      <w:r w:rsidRPr="008863C7">
        <w:rPr>
          <w:b/>
          <w:color w:val="000000"/>
          <w:sz w:val="16"/>
          <w:szCs w:val="16"/>
        </w:rPr>
        <w:t xml:space="preserve">Section 1 </w:t>
      </w:r>
      <w:r w:rsidR="008345CF">
        <w:rPr>
          <w:b/>
          <w:color w:val="000000"/>
          <w:sz w:val="16"/>
          <w:szCs w:val="16"/>
        </w:rPr>
        <w:tab/>
      </w:r>
      <w:r w:rsidRPr="008863C7">
        <w:rPr>
          <w:b/>
          <w:color w:val="000000"/>
          <w:sz w:val="16"/>
          <w:szCs w:val="16"/>
        </w:rPr>
        <w:t>Overview</w:t>
      </w:r>
      <w:r w:rsidRPr="008863C7">
        <w:rPr>
          <w:color w:val="000000"/>
          <w:sz w:val="16"/>
          <w:szCs w:val="16"/>
        </w:rPr>
        <w:tab/>
      </w:r>
      <w:r w:rsidRPr="008863C7">
        <w:rPr>
          <w:color w:val="000000"/>
          <w:sz w:val="16"/>
          <w:szCs w:val="16"/>
        </w:rPr>
        <w:br/>
      </w:r>
      <w:r w:rsidR="00FB6FBF">
        <w:rPr>
          <w:color w:val="000000"/>
          <w:sz w:val="16"/>
          <w:szCs w:val="16"/>
        </w:rPr>
        <w:tab/>
      </w:r>
    </w:p>
    <w:p w14:paraId="3902A822" w14:textId="44FC13B2" w:rsidR="00B25604" w:rsidRPr="008863C7" w:rsidRDefault="00B25604" w:rsidP="00FB6FBF">
      <w:pPr>
        <w:ind w:left="426" w:firstLine="294"/>
        <w:rPr>
          <w:color w:val="000000"/>
          <w:sz w:val="16"/>
          <w:szCs w:val="16"/>
        </w:rPr>
      </w:pPr>
      <w:r w:rsidRPr="008863C7">
        <w:rPr>
          <w:color w:val="000000"/>
          <w:sz w:val="16"/>
          <w:szCs w:val="16"/>
        </w:rPr>
        <w:t>1.1</w:t>
      </w:r>
      <w:r w:rsidRPr="008863C7">
        <w:rPr>
          <w:color w:val="000000"/>
          <w:sz w:val="16"/>
          <w:szCs w:val="16"/>
        </w:rPr>
        <w:tab/>
        <w:t>Introduction………………………………………………………………….</w:t>
      </w:r>
      <w:r w:rsidRPr="008863C7">
        <w:rPr>
          <w:color w:val="000000"/>
          <w:sz w:val="16"/>
          <w:szCs w:val="16"/>
        </w:rPr>
        <w:tab/>
      </w:r>
      <w:r w:rsidR="00004B05">
        <w:rPr>
          <w:color w:val="000000"/>
          <w:sz w:val="16"/>
          <w:szCs w:val="16"/>
        </w:rPr>
        <w:t>3</w:t>
      </w:r>
    </w:p>
    <w:p w14:paraId="35F8E85C" w14:textId="5D5A7293" w:rsidR="00B25604" w:rsidRPr="008863C7" w:rsidRDefault="00B25604" w:rsidP="00FB6FBF">
      <w:pPr>
        <w:ind w:left="426" w:firstLine="294"/>
        <w:rPr>
          <w:color w:val="000000"/>
          <w:sz w:val="16"/>
          <w:szCs w:val="16"/>
        </w:rPr>
      </w:pPr>
      <w:r w:rsidRPr="008863C7">
        <w:rPr>
          <w:color w:val="000000"/>
          <w:sz w:val="16"/>
          <w:szCs w:val="16"/>
        </w:rPr>
        <w:t>1.2</w:t>
      </w:r>
      <w:r w:rsidRPr="008863C7">
        <w:rPr>
          <w:color w:val="000000"/>
          <w:sz w:val="16"/>
          <w:szCs w:val="16"/>
        </w:rPr>
        <w:tab/>
        <w:t>Definitions…………….………………….................................................</w:t>
      </w:r>
      <w:r w:rsidRPr="008863C7">
        <w:rPr>
          <w:color w:val="000000"/>
          <w:sz w:val="16"/>
          <w:szCs w:val="16"/>
        </w:rPr>
        <w:tab/>
      </w:r>
      <w:r w:rsidR="00004B05">
        <w:rPr>
          <w:color w:val="000000"/>
          <w:sz w:val="16"/>
          <w:szCs w:val="16"/>
        </w:rPr>
        <w:t>3</w:t>
      </w:r>
    </w:p>
    <w:p w14:paraId="28F6DA41" w14:textId="45ED4F92" w:rsidR="00B25604" w:rsidRPr="008863C7" w:rsidRDefault="00B25604" w:rsidP="00FB6FBF">
      <w:pPr>
        <w:ind w:left="426" w:firstLine="294"/>
        <w:rPr>
          <w:color w:val="000000"/>
          <w:sz w:val="16"/>
          <w:szCs w:val="16"/>
        </w:rPr>
      </w:pPr>
      <w:r w:rsidRPr="008863C7">
        <w:rPr>
          <w:color w:val="000000"/>
          <w:sz w:val="16"/>
          <w:szCs w:val="16"/>
        </w:rPr>
        <w:t>1.3</w:t>
      </w:r>
      <w:r w:rsidRPr="008863C7">
        <w:rPr>
          <w:color w:val="000000"/>
          <w:sz w:val="16"/>
          <w:szCs w:val="16"/>
        </w:rPr>
        <w:tab/>
        <w:t>Purpose of the Code of Conduct………………………………………….</w:t>
      </w:r>
      <w:r w:rsidRPr="008863C7">
        <w:rPr>
          <w:color w:val="000000"/>
          <w:sz w:val="16"/>
          <w:szCs w:val="16"/>
        </w:rPr>
        <w:tab/>
      </w:r>
      <w:r w:rsidR="00004B05">
        <w:rPr>
          <w:color w:val="000000"/>
          <w:sz w:val="16"/>
          <w:szCs w:val="16"/>
        </w:rPr>
        <w:t>3</w:t>
      </w:r>
    </w:p>
    <w:p w14:paraId="211FB85F" w14:textId="6708B94C" w:rsidR="00B25604" w:rsidRPr="008863C7" w:rsidRDefault="00B25604" w:rsidP="00FB6FBF">
      <w:pPr>
        <w:ind w:left="426" w:firstLine="294"/>
        <w:rPr>
          <w:color w:val="000000"/>
          <w:sz w:val="16"/>
          <w:szCs w:val="16"/>
        </w:rPr>
      </w:pPr>
      <w:r w:rsidRPr="008863C7">
        <w:rPr>
          <w:color w:val="000000"/>
          <w:sz w:val="16"/>
          <w:szCs w:val="16"/>
        </w:rPr>
        <w:t>1.4</w:t>
      </w:r>
      <w:r w:rsidRPr="008863C7">
        <w:rPr>
          <w:color w:val="000000"/>
          <w:sz w:val="16"/>
          <w:szCs w:val="16"/>
        </w:rPr>
        <w:tab/>
        <w:t>Compliance with the Code of Conduct……………………………………</w:t>
      </w:r>
      <w:r w:rsidRPr="008863C7">
        <w:rPr>
          <w:color w:val="000000"/>
          <w:sz w:val="16"/>
          <w:szCs w:val="16"/>
        </w:rPr>
        <w:tab/>
      </w:r>
      <w:r w:rsidR="00650613">
        <w:rPr>
          <w:color w:val="000000"/>
          <w:sz w:val="16"/>
          <w:szCs w:val="16"/>
        </w:rPr>
        <w:t>5</w:t>
      </w:r>
    </w:p>
    <w:p w14:paraId="58F0D64C" w14:textId="4E4BD2AF" w:rsidR="00B25604" w:rsidRPr="008863C7" w:rsidRDefault="00B25604" w:rsidP="00FB6FBF">
      <w:pPr>
        <w:ind w:left="426" w:firstLine="294"/>
        <w:rPr>
          <w:color w:val="000000"/>
          <w:sz w:val="16"/>
          <w:szCs w:val="16"/>
        </w:rPr>
      </w:pPr>
      <w:r w:rsidRPr="008863C7">
        <w:rPr>
          <w:color w:val="000000"/>
          <w:sz w:val="16"/>
          <w:szCs w:val="16"/>
        </w:rPr>
        <w:t>1.5</w:t>
      </w:r>
      <w:r w:rsidRPr="008863C7">
        <w:rPr>
          <w:color w:val="000000"/>
          <w:sz w:val="16"/>
          <w:szCs w:val="16"/>
        </w:rPr>
        <w:tab/>
        <w:t>Background………………………………………………………………</w:t>
      </w:r>
      <w:r w:rsidR="00641AA1" w:rsidRPr="008863C7">
        <w:rPr>
          <w:color w:val="000000"/>
          <w:sz w:val="16"/>
          <w:szCs w:val="16"/>
        </w:rPr>
        <w:t>....</w:t>
      </w:r>
      <w:r w:rsidRPr="008863C7">
        <w:rPr>
          <w:color w:val="000000"/>
          <w:sz w:val="16"/>
          <w:szCs w:val="16"/>
        </w:rPr>
        <w:tab/>
      </w:r>
      <w:r w:rsidR="00650613">
        <w:rPr>
          <w:color w:val="000000"/>
          <w:sz w:val="16"/>
          <w:szCs w:val="16"/>
        </w:rPr>
        <w:t>5</w:t>
      </w:r>
    </w:p>
    <w:p w14:paraId="2A5A0DE2" w14:textId="080869D4" w:rsidR="00B25604" w:rsidRPr="008863C7" w:rsidRDefault="00B25604" w:rsidP="00FB6FBF">
      <w:pPr>
        <w:ind w:left="426" w:firstLine="294"/>
        <w:rPr>
          <w:color w:val="000000"/>
          <w:sz w:val="16"/>
          <w:szCs w:val="16"/>
        </w:rPr>
      </w:pPr>
      <w:r w:rsidRPr="008863C7">
        <w:rPr>
          <w:color w:val="000000"/>
          <w:sz w:val="16"/>
          <w:szCs w:val="16"/>
        </w:rPr>
        <w:t>1.6</w:t>
      </w:r>
      <w:r w:rsidR="00FB6FBF">
        <w:rPr>
          <w:color w:val="000000"/>
          <w:sz w:val="16"/>
          <w:szCs w:val="16"/>
        </w:rPr>
        <w:tab/>
      </w:r>
      <w:r w:rsidRPr="008863C7">
        <w:rPr>
          <w:color w:val="000000"/>
          <w:sz w:val="16"/>
          <w:szCs w:val="16"/>
        </w:rPr>
        <w:t>What to do if you are worried a child is being abused………………</w:t>
      </w:r>
      <w:r w:rsidR="00641AA1" w:rsidRPr="008863C7">
        <w:rPr>
          <w:color w:val="000000"/>
          <w:sz w:val="16"/>
          <w:szCs w:val="16"/>
        </w:rPr>
        <w:t>….</w:t>
      </w:r>
      <w:r w:rsidRPr="008863C7">
        <w:rPr>
          <w:color w:val="000000"/>
          <w:sz w:val="16"/>
          <w:szCs w:val="16"/>
        </w:rPr>
        <w:tab/>
      </w:r>
      <w:r w:rsidR="00984A9D">
        <w:rPr>
          <w:color w:val="000000"/>
          <w:sz w:val="16"/>
          <w:szCs w:val="16"/>
        </w:rPr>
        <w:t>6</w:t>
      </w:r>
    </w:p>
    <w:p w14:paraId="5BD35CA2" w14:textId="6FF753C7" w:rsidR="00B25604" w:rsidRPr="008863C7" w:rsidRDefault="00B25604" w:rsidP="00FB6FBF">
      <w:pPr>
        <w:ind w:left="426" w:firstLine="294"/>
        <w:rPr>
          <w:color w:val="000000"/>
          <w:sz w:val="16"/>
          <w:szCs w:val="16"/>
        </w:rPr>
      </w:pPr>
      <w:r w:rsidRPr="008863C7">
        <w:rPr>
          <w:color w:val="000000"/>
          <w:sz w:val="16"/>
          <w:szCs w:val="16"/>
        </w:rPr>
        <w:t>1.7</w:t>
      </w:r>
      <w:r w:rsidRPr="008863C7">
        <w:rPr>
          <w:color w:val="000000"/>
          <w:sz w:val="16"/>
          <w:szCs w:val="16"/>
        </w:rPr>
        <w:tab/>
        <w:t>Underlying Principles……………………………………………………….</w:t>
      </w:r>
      <w:r w:rsidRPr="008863C7">
        <w:rPr>
          <w:color w:val="000000"/>
          <w:sz w:val="16"/>
          <w:szCs w:val="16"/>
        </w:rPr>
        <w:tab/>
      </w:r>
      <w:r w:rsidR="00984A9D">
        <w:rPr>
          <w:color w:val="000000"/>
          <w:sz w:val="16"/>
          <w:szCs w:val="16"/>
        </w:rPr>
        <w:t>6</w:t>
      </w:r>
    </w:p>
    <w:p w14:paraId="5695A245" w14:textId="7009F02F" w:rsidR="00B25604" w:rsidRPr="008863C7" w:rsidRDefault="00B25604" w:rsidP="00F607B2">
      <w:pPr>
        <w:ind w:left="426"/>
        <w:rPr>
          <w:sz w:val="16"/>
          <w:szCs w:val="16"/>
        </w:rPr>
      </w:pPr>
    </w:p>
    <w:p w14:paraId="5952A655" w14:textId="2CF4DB89" w:rsidR="00D37C20" w:rsidRPr="008863C7" w:rsidRDefault="00D37C20" w:rsidP="00D37C20">
      <w:pPr>
        <w:ind w:left="426"/>
        <w:jc w:val="both"/>
        <w:rPr>
          <w:b/>
          <w:color w:val="000000"/>
          <w:sz w:val="16"/>
          <w:szCs w:val="16"/>
        </w:rPr>
      </w:pPr>
      <w:r w:rsidRPr="008863C7">
        <w:rPr>
          <w:b/>
          <w:color w:val="000000"/>
          <w:sz w:val="16"/>
          <w:szCs w:val="16"/>
        </w:rPr>
        <w:t xml:space="preserve">Section 2 </w:t>
      </w:r>
      <w:r w:rsidR="008345CF">
        <w:rPr>
          <w:b/>
          <w:color w:val="000000"/>
          <w:sz w:val="16"/>
          <w:szCs w:val="16"/>
        </w:rPr>
        <w:tab/>
      </w:r>
      <w:r w:rsidRPr="008863C7">
        <w:rPr>
          <w:b/>
          <w:color w:val="000000"/>
          <w:sz w:val="16"/>
          <w:szCs w:val="16"/>
        </w:rPr>
        <w:t>Code of Safe Working Practice and appropriate professional conduct</w:t>
      </w:r>
      <w:r w:rsidRPr="008863C7">
        <w:rPr>
          <w:b/>
          <w:color w:val="000000"/>
          <w:sz w:val="16"/>
          <w:szCs w:val="16"/>
        </w:rPr>
        <w:tab/>
      </w:r>
    </w:p>
    <w:p w14:paraId="52C40370" w14:textId="3E8A22C9" w:rsidR="00D37C20" w:rsidRPr="008863C7" w:rsidRDefault="00D37C20" w:rsidP="00D37C20">
      <w:pPr>
        <w:ind w:left="720"/>
        <w:rPr>
          <w:color w:val="000000"/>
          <w:sz w:val="16"/>
          <w:szCs w:val="16"/>
        </w:rPr>
      </w:pPr>
      <w:r w:rsidRPr="008863C7">
        <w:rPr>
          <w:color w:val="000000"/>
          <w:sz w:val="16"/>
          <w:szCs w:val="16"/>
        </w:rPr>
        <w:br/>
        <w:t>2.1</w:t>
      </w:r>
      <w:r w:rsidRPr="008863C7">
        <w:rPr>
          <w:color w:val="000000"/>
          <w:sz w:val="16"/>
          <w:szCs w:val="16"/>
        </w:rPr>
        <w:tab/>
        <w:t>Context……………………………………………………………………….</w:t>
      </w:r>
      <w:r w:rsidR="00DB2617">
        <w:rPr>
          <w:color w:val="000000"/>
          <w:sz w:val="16"/>
          <w:szCs w:val="16"/>
        </w:rPr>
        <w:tab/>
      </w:r>
      <w:r w:rsidR="005A2681">
        <w:rPr>
          <w:color w:val="000000"/>
          <w:sz w:val="16"/>
          <w:szCs w:val="16"/>
        </w:rPr>
        <w:t>7</w:t>
      </w:r>
      <w:r w:rsidRPr="008863C7">
        <w:rPr>
          <w:color w:val="000000"/>
          <w:sz w:val="16"/>
          <w:szCs w:val="16"/>
        </w:rPr>
        <w:tab/>
      </w:r>
      <w:r w:rsidRPr="008863C7">
        <w:rPr>
          <w:color w:val="000000"/>
          <w:sz w:val="16"/>
          <w:szCs w:val="16"/>
        </w:rPr>
        <w:tab/>
      </w:r>
    </w:p>
    <w:p w14:paraId="44C4C37E" w14:textId="5CC28492" w:rsidR="00D37C20" w:rsidRPr="008863C7" w:rsidRDefault="00D37C20" w:rsidP="00D37C20">
      <w:pPr>
        <w:ind w:left="720"/>
        <w:rPr>
          <w:color w:val="000000"/>
          <w:sz w:val="16"/>
          <w:szCs w:val="16"/>
        </w:rPr>
      </w:pPr>
      <w:r w:rsidRPr="008863C7">
        <w:rPr>
          <w:color w:val="000000"/>
          <w:sz w:val="16"/>
          <w:szCs w:val="16"/>
        </w:rPr>
        <w:t>2.2</w:t>
      </w:r>
      <w:r w:rsidRPr="008863C7">
        <w:rPr>
          <w:color w:val="000000"/>
          <w:sz w:val="16"/>
          <w:szCs w:val="16"/>
        </w:rPr>
        <w:tab/>
        <w:t>‘Unsuitability’…………………………………………………………………</w:t>
      </w:r>
      <w:r w:rsidR="00DB2617">
        <w:rPr>
          <w:color w:val="000000"/>
          <w:sz w:val="16"/>
          <w:szCs w:val="16"/>
        </w:rPr>
        <w:tab/>
      </w:r>
      <w:r w:rsidR="004E5000">
        <w:rPr>
          <w:color w:val="000000"/>
          <w:sz w:val="16"/>
          <w:szCs w:val="16"/>
        </w:rPr>
        <w:t>7</w:t>
      </w:r>
      <w:r w:rsidRPr="008863C7">
        <w:rPr>
          <w:color w:val="000000"/>
          <w:sz w:val="16"/>
          <w:szCs w:val="16"/>
        </w:rPr>
        <w:tab/>
      </w:r>
      <w:r w:rsidRPr="008863C7">
        <w:rPr>
          <w:color w:val="000000"/>
          <w:sz w:val="16"/>
          <w:szCs w:val="16"/>
        </w:rPr>
        <w:tab/>
      </w:r>
    </w:p>
    <w:p w14:paraId="4B8C9084" w14:textId="0F66E7EF" w:rsidR="00D37C20" w:rsidRPr="008863C7" w:rsidRDefault="00D37C20" w:rsidP="00D37C20">
      <w:pPr>
        <w:ind w:left="720"/>
        <w:rPr>
          <w:color w:val="000000"/>
          <w:sz w:val="16"/>
          <w:szCs w:val="16"/>
        </w:rPr>
      </w:pPr>
      <w:r w:rsidRPr="008863C7">
        <w:rPr>
          <w:color w:val="000000"/>
          <w:sz w:val="16"/>
          <w:szCs w:val="16"/>
        </w:rPr>
        <w:t>2.3</w:t>
      </w:r>
      <w:r w:rsidRPr="008863C7">
        <w:rPr>
          <w:color w:val="000000"/>
          <w:sz w:val="16"/>
          <w:szCs w:val="16"/>
        </w:rPr>
        <w:tab/>
        <w:t>Duty of Care …………………………………………………………………</w:t>
      </w:r>
      <w:r w:rsidR="00DB2617">
        <w:rPr>
          <w:color w:val="000000"/>
          <w:sz w:val="16"/>
          <w:szCs w:val="16"/>
        </w:rPr>
        <w:tab/>
      </w:r>
      <w:r w:rsidR="004E5000">
        <w:rPr>
          <w:color w:val="000000"/>
          <w:sz w:val="16"/>
          <w:szCs w:val="16"/>
        </w:rPr>
        <w:t>7</w:t>
      </w:r>
      <w:r w:rsidRPr="008863C7">
        <w:rPr>
          <w:color w:val="000000"/>
          <w:sz w:val="16"/>
          <w:szCs w:val="16"/>
        </w:rPr>
        <w:tab/>
      </w:r>
      <w:r w:rsidRPr="008863C7">
        <w:rPr>
          <w:color w:val="000000"/>
          <w:sz w:val="16"/>
          <w:szCs w:val="16"/>
        </w:rPr>
        <w:tab/>
      </w:r>
    </w:p>
    <w:p w14:paraId="6A90E653" w14:textId="47CB6305" w:rsidR="00D37C20" w:rsidRPr="008863C7" w:rsidRDefault="00D37C20" w:rsidP="00D37C20">
      <w:pPr>
        <w:ind w:left="720"/>
        <w:contextualSpacing/>
        <w:rPr>
          <w:color w:val="000000"/>
          <w:sz w:val="16"/>
          <w:szCs w:val="16"/>
        </w:rPr>
      </w:pPr>
      <w:r w:rsidRPr="008863C7">
        <w:rPr>
          <w:color w:val="000000"/>
          <w:sz w:val="16"/>
          <w:szCs w:val="16"/>
        </w:rPr>
        <w:t>2.4</w:t>
      </w:r>
      <w:r w:rsidRPr="008863C7">
        <w:rPr>
          <w:color w:val="000000"/>
          <w:sz w:val="16"/>
          <w:szCs w:val="16"/>
        </w:rPr>
        <w:tab/>
        <w:t>Making professional judgements ………………………………………….</w:t>
      </w:r>
      <w:r w:rsidR="00DB2617">
        <w:rPr>
          <w:color w:val="000000"/>
          <w:sz w:val="16"/>
          <w:szCs w:val="16"/>
        </w:rPr>
        <w:tab/>
      </w:r>
      <w:r w:rsidR="00307456">
        <w:rPr>
          <w:color w:val="000000"/>
          <w:sz w:val="16"/>
          <w:szCs w:val="16"/>
        </w:rPr>
        <w:t>9</w:t>
      </w:r>
      <w:r w:rsidRPr="008863C7">
        <w:rPr>
          <w:color w:val="000000"/>
          <w:sz w:val="16"/>
          <w:szCs w:val="16"/>
        </w:rPr>
        <w:tab/>
      </w:r>
      <w:r w:rsidRPr="008863C7">
        <w:rPr>
          <w:color w:val="000000"/>
          <w:sz w:val="16"/>
          <w:szCs w:val="16"/>
        </w:rPr>
        <w:tab/>
      </w:r>
    </w:p>
    <w:p w14:paraId="53E0FE34" w14:textId="6A482748" w:rsidR="00D37C20" w:rsidRPr="008863C7" w:rsidRDefault="00D37C20" w:rsidP="00D37C20">
      <w:pPr>
        <w:ind w:left="720"/>
        <w:contextualSpacing/>
        <w:rPr>
          <w:color w:val="000000"/>
          <w:sz w:val="16"/>
          <w:szCs w:val="16"/>
        </w:rPr>
      </w:pPr>
      <w:r w:rsidRPr="008863C7">
        <w:rPr>
          <w:color w:val="000000"/>
          <w:sz w:val="16"/>
          <w:szCs w:val="16"/>
        </w:rPr>
        <w:t>2.5</w:t>
      </w:r>
      <w:r w:rsidRPr="008863C7">
        <w:rPr>
          <w:color w:val="000000"/>
          <w:sz w:val="16"/>
          <w:szCs w:val="16"/>
        </w:rPr>
        <w:tab/>
        <w:t>Power and positions of trust and authority……………………………</w:t>
      </w:r>
      <w:r w:rsidR="00DB2617">
        <w:rPr>
          <w:color w:val="000000"/>
          <w:sz w:val="16"/>
          <w:szCs w:val="16"/>
        </w:rPr>
        <w:t>…</w:t>
      </w:r>
      <w:r w:rsidR="00D820BB">
        <w:rPr>
          <w:color w:val="000000"/>
          <w:sz w:val="16"/>
          <w:szCs w:val="16"/>
        </w:rPr>
        <w:t>…</w:t>
      </w:r>
      <w:r w:rsidR="00D820BB">
        <w:rPr>
          <w:color w:val="000000"/>
          <w:sz w:val="16"/>
          <w:szCs w:val="16"/>
        </w:rPr>
        <w:tab/>
      </w:r>
      <w:r w:rsidR="00307456">
        <w:rPr>
          <w:color w:val="000000"/>
          <w:sz w:val="16"/>
          <w:szCs w:val="16"/>
        </w:rPr>
        <w:t>9</w:t>
      </w:r>
      <w:r w:rsidRPr="008863C7">
        <w:rPr>
          <w:color w:val="000000"/>
          <w:sz w:val="16"/>
          <w:szCs w:val="16"/>
        </w:rPr>
        <w:tab/>
      </w:r>
      <w:r w:rsidRPr="008863C7">
        <w:rPr>
          <w:color w:val="000000"/>
          <w:sz w:val="16"/>
          <w:szCs w:val="16"/>
        </w:rPr>
        <w:tab/>
      </w:r>
    </w:p>
    <w:p w14:paraId="7984FAFC" w14:textId="7FA3F644" w:rsidR="00D37C20" w:rsidRPr="008863C7" w:rsidRDefault="00D37C20" w:rsidP="00D37C20">
      <w:pPr>
        <w:ind w:left="720"/>
        <w:contextualSpacing/>
        <w:rPr>
          <w:color w:val="000000"/>
          <w:sz w:val="16"/>
          <w:szCs w:val="16"/>
        </w:rPr>
      </w:pPr>
      <w:r w:rsidRPr="008863C7">
        <w:rPr>
          <w:color w:val="000000"/>
          <w:sz w:val="16"/>
          <w:szCs w:val="16"/>
        </w:rPr>
        <w:t>2.6</w:t>
      </w:r>
      <w:r w:rsidRPr="008863C7">
        <w:rPr>
          <w:color w:val="000000"/>
          <w:sz w:val="16"/>
          <w:szCs w:val="16"/>
        </w:rPr>
        <w:tab/>
        <w:t>Confidentiality………… ……………………………………………………</w:t>
      </w:r>
      <w:r w:rsidR="00D820BB">
        <w:rPr>
          <w:color w:val="000000"/>
          <w:sz w:val="16"/>
          <w:szCs w:val="16"/>
        </w:rPr>
        <w:t>…</w:t>
      </w:r>
      <w:r w:rsidRPr="008863C7">
        <w:rPr>
          <w:color w:val="000000"/>
          <w:sz w:val="16"/>
          <w:szCs w:val="16"/>
        </w:rPr>
        <w:t>10</w:t>
      </w:r>
      <w:r w:rsidRPr="008863C7">
        <w:rPr>
          <w:color w:val="000000"/>
          <w:sz w:val="16"/>
          <w:szCs w:val="16"/>
        </w:rPr>
        <w:tab/>
      </w:r>
      <w:r w:rsidRPr="008863C7">
        <w:rPr>
          <w:color w:val="000000"/>
          <w:sz w:val="16"/>
          <w:szCs w:val="16"/>
        </w:rPr>
        <w:tab/>
      </w:r>
    </w:p>
    <w:p w14:paraId="7D9D9D8A" w14:textId="1AB4C0A0" w:rsidR="00D37C20" w:rsidRPr="008863C7" w:rsidRDefault="00D37C20" w:rsidP="00D37C20">
      <w:pPr>
        <w:ind w:left="720"/>
        <w:contextualSpacing/>
        <w:rPr>
          <w:color w:val="000000"/>
          <w:sz w:val="16"/>
          <w:szCs w:val="16"/>
        </w:rPr>
      </w:pPr>
      <w:r w:rsidRPr="008863C7">
        <w:rPr>
          <w:color w:val="000000"/>
          <w:sz w:val="16"/>
          <w:szCs w:val="16"/>
        </w:rPr>
        <w:t>2.7</w:t>
      </w:r>
      <w:r w:rsidRPr="008863C7">
        <w:rPr>
          <w:color w:val="000000"/>
          <w:sz w:val="16"/>
          <w:szCs w:val="16"/>
        </w:rPr>
        <w:tab/>
        <w:t>Standards of behaviour ……………………………………………………</w:t>
      </w:r>
      <w:r w:rsidR="004E3E6E">
        <w:rPr>
          <w:color w:val="000000"/>
          <w:sz w:val="16"/>
          <w:szCs w:val="16"/>
        </w:rPr>
        <w:t>…</w:t>
      </w:r>
      <w:r w:rsidRPr="008863C7">
        <w:rPr>
          <w:color w:val="000000"/>
          <w:sz w:val="16"/>
          <w:szCs w:val="16"/>
        </w:rPr>
        <w:t>1</w:t>
      </w:r>
      <w:r w:rsidR="00920ACA">
        <w:rPr>
          <w:color w:val="000000"/>
          <w:sz w:val="16"/>
          <w:szCs w:val="16"/>
        </w:rPr>
        <w:t>1</w:t>
      </w:r>
      <w:r w:rsidRPr="008863C7">
        <w:rPr>
          <w:color w:val="000000"/>
          <w:sz w:val="16"/>
          <w:szCs w:val="16"/>
        </w:rPr>
        <w:tab/>
      </w:r>
      <w:r w:rsidRPr="008863C7">
        <w:rPr>
          <w:color w:val="000000"/>
          <w:sz w:val="16"/>
          <w:szCs w:val="16"/>
        </w:rPr>
        <w:tab/>
      </w:r>
    </w:p>
    <w:p w14:paraId="22B1AB0D" w14:textId="14E346B2" w:rsidR="00D37C20" w:rsidRPr="008863C7" w:rsidRDefault="00D37C20" w:rsidP="00D37C20">
      <w:pPr>
        <w:ind w:left="720"/>
        <w:contextualSpacing/>
        <w:rPr>
          <w:color w:val="000000"/>
          <w:sz w:val="16"/>
          <w:szCs w:val="16"/>
        </w:rPr>
      </w:pPr>
      <w:r w:rsidRPr="008863C7">
        <w:rPr>
          <w:color w:val="000000"/>
          <w:sz w:val="16"/>
          <w:szCs w:val="16"/>
        </w:rPr>
        <w:t>2.8</w:t>
      </w:r>
      <w:r w:rsidRPr="008863C7">
        <w:rPr>
          <w:color w:val="000000"/>
          <w:sz w:val="16"/>
          <w:szCs w:val="16"/>
        </w:rPr>
        <w:tab/>
        <w:t>Dress and appearance………………………………………………………</w:t>
      </w:r>
      <w:r w:rsidR="00D820BB">
        <w:rPr>
          <w:color w:val="000000"/>
          <w:sz w:val="16"/>
          <w:szCs w:val="16"/>
        </w:rPr>
        <w:t>.</w:t>
      </w:r>
      <w:r w:rsidR="005D0485">
        <w:rPr>
          <w:color w:val="000000"/>
          <w:sz w:val="16"/>
          <w:szCs w:val="16"/>
        </w:rPr>
        <w:tab/>
      </w:r>
      <w:r w:rsidRPr="008863C7">
        <w:rPr>
          <w:color w:val="000000"/>
          <w:sz w:val="16"/>
          <w:szCs w:val="16"/>
        </w:rPr>
        <w:t>1</w:t>
      </w:r>
      <w:r w:rsidR="00920ACA">
        <w:rPr>
          <w:color w:val="000000"/>
          <w:sz w:val="16"/>
          <w:szCs w:val="16"/>
        </w:rPr>
        <w:t>3</w:t>
      </w:r>
      <w:r w:rsidRPr="008863C7">
        <w:rPr>
          <w:color w:val="000000"/>
          <w:sz w:val="16"/>
          <w:szCs w:val="16"/>
        </w:rPr>
        <w:tab/>
      </w:r>
      <w:r w:rsidRPr="008863C7">
        <w:rPr>
          <w:color w:val="000000"/>
          <w:sz w:val="16"/>
          <w:szCs w:val="16"/>
        </w:rPr>
        <w:tab/>
      </w:r>
    </w:p>
    <w:p w14:paraId="14FBC534" w14:textId="0C3DDE69" w:rsidR="00D37C20" w:rsidRPr="008863C7" w:rsidRDefault="00D37C20" w:rsidP="00D37C20">
      <w:pPr>
        <w:ind w:left="720"/>
        <w:contextualSpacing/>
        <w:rPr>
          <w:color w:val="000000"/>
          <w:sz w:val="16"/>
          <w:szCs w:val="16"/>
        </w:rPr>
      </w:pPr>
      <w:r w:rsidRPr="008863C7">
        <w:rPr>
          <w:color w:val="000000"/>
          <w:sz w:val="16"/>
          <w:szCs w:val="16"/>
        </w:rPr>
        <w:t>2.9</w:t>
      </w:r>
      <w:r w:rsidRPr="008863C7">
        <w:rPr>
          <w:color w:val="000000"/>
          <w:sz w:val="16"/>
          <w:szCs w:val="16"/>
        </w:rPr>
        <w:tab/>
        <w:t>Gifts, rewards, favouritism, and exclusion………………………………….14</w:t>
      </w:r>
      <w:r w:rsidRPr="008863C7">
        <w:rPr>
          <w:color w:val="000000"/>
          <w:sz w:val="16"/>
          <w:szCs w:val="16"/>
        </w:rPr>
        <w:tab/>
      </w:r>
    </w:p>
    <w:p w14:paraId="19C90734" w14:textId="5D3A72AF" w:rsidR="00D37C20" w:rsidRPr="008863C7" w:rsidRDefault="00D37C20" w:rsidP="005D0485">
      <w:pPr>
        <w:ind w:left="720"/>
        <w:contextualSpacing/>
        <w:rPr>
          <w:color w:val="000000"/>
          <w:sz w:val="16"/>
          <w:szCs w:val="16"/>
        </w:rPr>
      </w:pPr>
      <w:r w:rsidRPr="008863C7">
        <w:rPr>
          <w:color w:val="000000"/>
          <w:sz w:val="16"/>
          <w:szCs w:val="16"/>
        </w:rPr>
        <w:t>2.10</w:t>
      </w:r>
      <w:r w:rsidRPr="008863C7">
        <w:rPr>
          <w:color w:val="000000"/>
          <w:sz w:val="16"/>
          <w:szCs w:val="16"/>
        </w:rPr>
        <w:tab/>
        <w:t>Infatuations and ‘crushes’…………………………………………………</w:t>
      </w:r>
      <w:r w:rsidR="00D820BB">
        <w:rPr>
          <w:color w:val="000000"/>
          <w:sz w:val="16"/>
          <w:szCs w:val="16"/>
        </w:rPr>
        <w:t>…</w:t>
      </w:r>
      <w:r w:rsidR="005D0485">
        <w:rPr>
          <w:color w:val="000000"/>
          <w:sz w:val="16"/>
          <w:szCs w:val="16"/>
        </w:rPr>
        <w:tab/>
      </w:r>
      <w:r w:rsidRPr="008863C7">
        <w:rPr>
          <w:color w:val="000000"/>
          <w:sz w:val="16"/>
          <w:szCs w:val="16"/>
        </w:rPr>
        <w:t>15</w:t>
      </w:r>
      <w:r w:rsidRPr="008863C7">
        <w:rPr>
          <w:color w:val="000000"/>
          <w:sz w:val="16"/>
          <w:szCs w:val="16"/>
        </w:rPr>
        <w:tab/>
      </w:r>
    </w:p>
    <w:p w14:paraId="502608EB" w14:textId="06F7063E" w:rsidR="00D37C20" w:rsidRPr="008863C7" w:rsidRDefault="00D37C20" w:rsidP="00D37C20">
      <w:pPr>
        <w:ind w:left="720"/>
        <w:contextualSpacing/>
        <w:rPr>
          <w:color w:val="000000"/>
          <w:sz w:val="16"/>
          <w:szCs w:val="16"/>
        </w:rPr>
      </w:pPr>
      <w:r w:rsidRPr="008863C7">
        <w:rPr>
          <w:color w:val="000000"/>
          <w:sz w:val="16"/>
          <w:szCs w:val="16"/>
        </w:rPr>
        <w:t>2.11</w:t>
      </w:r>
      <w:r w:rsidRPr="008863C7">
        <w:rPr>
          <w:color w:val="000000"/>
          <w:sz w:val="16"/>
          <w:szCs w:val="16"/>
        </w:rPr>
        <w:tab/>
        <w:t>Social contact outside of the workplace………………………………</w:t>
      </w:r>
      <w:r w:rsidR="0001726D">
        <w:rPr>
          <w:color w:val="000000"/>
          <w:sz w:val="16"/>
          <w:szCs w:val="16"/>
        </w:rPr>
        <w:t>…</w:t>
      </w:r>
      <w:r w:rsidRPr="008863C7">
        <w:rPr>
          <w:color w:val="000000"/>
          <w:sz w:val="16"/>
          <w:szCs w:val="16"/>
        </w:rPr>
        <w:t>…</w:t>
      </w:r>
      <w:r w:rsidR="005D0485">
        <w:rPr>
          <w:color w:val="000000"/>
          <w:sz w:val="16"/>
          <w:szCs w:val="16"/>
        </w:rPr>
        <w:tab/>
      </w:r>
      <w:r w:rsidRPr="008863C7">
        <w:rPr>
          <w:color w:val="000000"/>
          <w:sz w:val="16"/>
          <w:szCs w:val="16"/>
        </w:rPr>
        <w:t>1</w:t>
      </w:r>
      <w:r w:rsidR="00A81F12">
        <w:rPr>
          <w:color w:val="000000"/>
          <w:sz w:val="16"/>
          <w:szCs w:val="16"/>
        </w:rPr>
        <w:t>5</w:t>
      </w:r>
      <w:r w:rsidRPr="008863C7">
        <w:rPr>
          <w:color w:val="000000"/>
          <w:sz w:val="16"/>
          <w:szCs w:val="16"/>
        </w:rPr>
        <w:tab/>
      </w:r>
      <w:r w:rsidR="003A4503">
        <w:rPr>
          <w:color w:val="000000"/>
          <w:sz w:val="16"/>
          <w:szCs w:val="16"/>
        </w:rPr>
        <w:tab/>
      </w:r>
      <w:r w:rsidR="003A4503">
        <w:rPr>
          <w:color w:val="000000"/>
          <w:sz w:val="16"/>
          <w:szCs w:val="16"/>
        </w:rPr>
        <w:tab/>
      </w:r>
      <w:r w:rsidR="003A4503">
        <w:rPr>
          <w:color w:val="000000"/>
          <w:sz w:val="16"/>
          <w:szCs w:val="16"/>
        </w:rPr>
        <w:tab/>
      </w:r>
    </w:p>
    <w:p w14:paraId="5E30ED98" w14:textId="27E5660E" w:rsidR="00D37C20" w:rsidRPr="008863C7" w:rsidRDefault="00D37C20" w:rsidP="00D37C20">
      <w:pPr>
        <w:tabs>
          <w:tab w:val="left" w:pos="709"/>
        </w:tabs>
        <w:ind w:left="720"/>
        <w:jc w:val="both"/>
        <w:rPr>
          <w:color w:val="000000"/>
          <w:sz w:val="16"/>
          <w:szCs w:val="16"/>
        </w:rPr>
      </w:pPr>
      <w:r w:rsidRPr="008863C7">
        <w:rPr>
          <w:color w:val="000000"/>
          <w:sz w:val="16"/>
          <w:szCs w:val="16"/>
        </w:rPr>
        <w:t>2.12</w:t>
      </w:r>
      <w:r w:rsidRPr="008863C7">
        <w:rPr>
          <w:color w:val="000000"/>
          <w:sz w:val="16"/>
          <w:szCs w:val="16"/>
        </w:rPr>
        <w:tab/>
        <w:t>Communication with children, young people, and their parents/carers…1</w:t>
      </w:r>
      <w:r w:rsidR="008064CA">
        <w:rPr>
          <w:color w:val="000000"/>
          <w:sz w:val="16"/>
          <w:szCs w:val="16"/>
        </w:rPr>
        <w:t>6</w:t>
      </w:r>
      <w:r w:rsidRPr="008863C7">
        <w:rPr>
          <w:color w:val="000000"/>
          <w:sz w:val="16"/>
          <w:szCs w:val="16"/>
        </w:rPr>
        <w:tab/>
      </w:r>
      <w:r w:rsidR="003A4503">
        <w:rPr>
          <w:color w:val="000000"/>
          <w:sz w:val="16"/>
          <w:szCs w:val="16"/>
        </w:rPr>
        <w:tab/>
      </w:r>
    </w:p>
    <w:p w14:paraId="0CB40B98" w14:textId="77777777" w:rsidR="005D0485" w:rsidRDefault="00401E56" w:rsidP="001251B9">
      <w:pPr>
        <w:tabs>
          <w:tab w:val="left" w:pos="709"/>
        </w:tabs>
        <w:ind w:left="1440" w:hanging="1440"/>
        <w:rPr>
          <w:color w:val="000000"/>
          <w:sz w:val="16"/>
          <w:szCs w:val="16"/>
        </w:rPr>
      </w:pPr>
      <w:r>
        <w:rPr>
          <w:color w:val="000000"/>
          <w:sz w:val="16"/>
          <w:szCs w:val="16"/>
        </w:rPr>
        <w:tab/>
      </w:r>
      <w:r w:rsidR="00D37C20" w:rsidRPr="008863C7">
        <w:rPr>
          <w:color w:val="000000"/>
          <w:sz w:val="16"/>
          <w:szCs w:val="16"/>
        </w:rPr>
        <w:t>2.13</w:t>
      </w:r>
      <w:r w:rsidR="00D37C20" w:rsidRPr="008863C7">
        <w:rPr>
          <w:color w:val="000000"/>
          <w:sz w:val="16"/>
          <w:szCs w:val="16"/>
        </w:rPr>
        <w:tab/>
        <w:t xml:space="preserve">Use of technology for online/virtual teaching and communication with </w:t>
      </w:r>
    </w:p>
    <w:p w14:paraId="1617D256" w14:textId="3DCB6FD0" w:rsidR="00D37C20" w:rsidRPr="008863C7" w:rsidRDefault="0001726D" w:rsidP="0001726D">
      <w:pPr>
        <w:tabs>
          <w:tab w:val="left" w:pos="709"/>
        </w:tabs>
        <w:rPr>
          <w:i/>
          <w:color w:val="000000"/>
          <w:sz w:val="16"/>
          <w:szCs w:val="16"/>
        </w:rPr>
      </w:pPr>
      <w:r>
        <w:rPr>
          <w:color w:val="000000"/>
          <w:sz w:val="16"/>
          <w:szCs w:val="16"/>
        </w:rPr>
        <w:tab/>
      </w:r>
      <w:r>
        <w:rPr>
          <w:color w:val="000000"/>
          <w:sz w:val="16"/>
          <w:szCs w:val="16"/>
        </w:rPr>
        <w:tab/>
      </w:r>
      <w:r>
        <w:rPr>
          <w:color w:val="000000"/>
          <w:sz w:val="16"/>
          <w:szCs w:val="16"/>
        </w:rPr>
        <w:tab/>
      </w:r>
      <w:r w:rsidR="00D37C20" w:rsidRPr="008863C7">
        <w:rPr>
          <w:color w:val="000000"/>
          <w:sz w:val="16"/>
          <w:szCs w:val="16"/>
        </w:rPr>
        <w:t>children, young people, and their parents/carers…</w:t>
      </w:r>
      <w:r>
        <w:rPr>
          <w:color w:val="000000"/>
          <w:sz w:val="16"/>
          <w:szCs w:val="16"/>
        </w:rPr>
        <w:t>……………………….</w:t>
      </w:r>
      <w:r>
        <w:rPr>
          <w:color w:val="000000"/>
          <w:sz w:val="16"/>
          <w:szCs w:val="16"/>
        </w:rPr>
        <w:tab/>
      </w:r>
      <w:r w:rsidR="00D37C20" w:rsidRPr="008863C7">
        <w:rPr>
          <w:color w:val="000000"/>
          <w:sz w:val="16"/>
          <w:szCs w:val="16"/>
        </w:rPr>
        <w:t>1</w:t>
      </w:r>
      <w:r w:rsidR="008064CA">
        <w:rPr>
          <w:color w:val="000000"/>
          <w:sz w:val="16"/>
          <w:szCs w:val="16"/>
        </w:rPr>
        <w:t>8</w:t>
      </w:r>
      <w:r w:rsidR="00D37C20" w:rsidRPr="008863C7">
        <w:rPr>
          <w:color w:val="000000"/>
          <w:sz w:val="16"/>
          <w:szCs w:val="16"/>
        </w:rPr>
        <w:tab/>
      </w:r>
      <w:r w:rsidR="003A4503">
        <w:rPr>
          <w:color w:val="000000"/>
          <w:sz w:val="16"/>
          <w:szCs w:val="16"/>
        </w:rPr>
        <w:tab/>
      </w:r>
    </w:p>
    <w:p w14:paraId="3CFC7E32" w14:textId="77777777" w:rsidR="00AB18EF" w:rsidRDefault="00D37C20" w:rsidP="00D37C20">
      <w:pPr>
        <w:tabs>
          <w:tab w:val="left" w:pos="709"/>
        </w:tabs>
        <w:ind w:left="720"/>
        <w:rPr>
          <w:color w:val="000000"/>
          <w:sz w:val="16"/>
          <w:szCs w:val="16"/>
        </w:rPr>
      </w:pPr>
      <w:r w:rsidRPr="008863C7">
        <w:rPr>
          <w:color w:val="000000"/>
          <w:sz w:val="16"/>
          <w:szCs w:val="16"/>
        </w:rPr>
        <w:t>2.14</w:t>
      </w:r>
      <w:r w:rsidRPr="008863C7">
        <w:rPr>
          <w:color w:val="000000"/>
          <w:sz w:val="16"/>
          <w:szCs w:val="16"/>
        </w:rPr>
        <w:tab/>
        <w:t xml:space="preserve">Use of social media, personal websites, and blogs by staff and </w:t>
      </w:r>
    </w:p>
    <w:p w14:paraId="2AECF939" w14:textId="12D1DE2F" w:rsidR="00D37C20" w:rsidRPr="008863C7" w:rsidRDefault="00AB18EF" w:rsidP="00D37C20">
      <w:pPr>
        <w:tabs>
          <w:tab w:val="left" w:pos="709"/>
        </w:tabs>
        <w:ind w:left="720"/>
        <w:rPr>
          <w:color w:val="000000"/>
          <w:sz w:val="16"/>
          <w:szCs w:val="16"/>
        </w:rPr>
      </w:pPr>
      <w:r>
        <w:rPr>
          <w:color w:val="000000"/>
          <w:sz w:val="16"/>
          <w:szCs w:val="16"/>
        </w:rPr>
        <w:tab/>
      </w:r>
      <w:r w:rsidR="00D37C20" w:rsidRPr="008863C7">
        <w:rPr>
          <w:color w:val="000000"/>
          <w:sz w:val="16"/>
          <w:szCs w:val="16"/>
        </w:rPr>
        <w:t>volunteers on school premises, while on official duty and outside work</w:t>
      </w:r>
      <w:r>
        <w:rPr>
          <w:color w:val="000000"/>
          <w:sz w:val="16"/>
          <w:szCs w:val="16"/>
        </w:rPr>
        <w:tab/>
      </w:r>
      <w:r w:rsidR="00D37C20" w:rsidRPr="008863C7">
        <w:rPr>
          <w:color w:val="000000"/>
          <w:sz w:val="16"/>
          <w:szCs w:val="16"/>
        </w:rPr>
        <w:t>20</w:t>
      </w:r>
      <w:r w:rsidR="00D37C20" w:rsidRPr="008863C7">
        <w:rPr>
          <w:color w:val="000000"/>
          <w:sz w:val="16"/>
          <w:szCs w:val="16"/>
        </w:rPr>
        <w:tab/>
      </w:r>
      <w:r w:rsidR="003A4503">
        <w:rPr>
          <w:color w:val="000000"/>
          <w:sz w:val="16"/>
          <w:szCs w:val="16"/>
        </w:rPr>
        <w:tab/>
      </w:r>
    </w:p>
    <w:p w14:paraId="6021BA39" w14:textId="0BD4D4A4" w:rsidR="00D37C20" w:rsidRPr="00FA40ED" w:rsidRDefault="00D37C20" w:rsidP="00D37C20">
      <w:pPr>
        <w:tabs>
          <w:tab w:val="left" w:pos="709"/>
        </w:tabs>
        <w:ind w:left="720"/>
        <w:rPr>
          <w:color w:val="000000"/>
          <w:sz w:val="16"/>
          <w:szCs w:val="16"/>
        </w:rPr>
      </w:pPr>
      <w:r w:rsidRPr="008863C7">
        <w:rPr>
          <w:color w:val="000000"/>
          <w:sz w:val="16"/>
          <w:szCs w:val="16"/>
        </w:rPr>
        <w:t>2.15</w:t>
      </w:r>
      <w:r w:rsidRPr="008863C7">
        <w:rPr>
          <w:color w:val="000000"/>
          <w:sz w:val="16"/>
          <w:szCs w:val="16"/>
        </w:rPr>
        <w:tab/>
        <w:t>Physical contact</w:t>
      </w:r>
      <w:r w:rsidRPr="00FA40ED">
        <w:rPr>
          <w:color w:val="000000"/>
          <w:sz w:val="16"/>
          <w:szCs w:val="16"/>
        </w:rPr>
        <w:t>………………………………………………………………</w:t>
      </w:r>
      <w:r w:rsidR="004E3E6E" w:rsidRPr="00FA40ED">
        <w:rPr>
          <w:color w:val="000000"/>
          <w:sz w:val="16"/>
          <w:szCs w:val="16"/>
        </w:rPr>
        <w:tab/>
      </w:r>
      <w:r w:rsidRPr="00FA40ED">
        <w:rPr>
          <w:color w:val="000000"/>
          <w:sz w:val="16"/>
          <w:szCs w:val="16"/>
        </w:rPr>
        <w:t>22</w:t>
      </w:r>
      <w:r w:rsidRPr="00FA40ED">
        <w:rPr>
          <w:color w:val="000000"/>
          <w:sz w:val="16"/>
          <w:szCs w:val="16"/>
        </w:rPr>
        <w:tab/>
      </w:r>
      <w:r w:rsidR="003A4503" w:rsidRPr="00FA40ED">
        <w:rPr>
          <w:color w:val="000000"/>
          <w:sz w:val="16"/>
          <w:szCs w:val="16"/>
        </w:rPr>
        <w:tab/>
      </w:r>
      <w:r w:rsidR="003A4503" w:rsidRPr="00FA40ED">
        <w:rPr>
          <w:color w:val="000000"/>
          <w:sz w:val="16"/>
          <w:szCs w:val="16"/>
        </w:rPr>
        <w:tab/>
      </w:r>
      <w:r w:rsidRPr="00FA40ED">
        <w:rPr>
          <w:color w:val="000000"/>
          <w:sz w:val="16"/>
          <w:szCs w:val="16"/>
        </w:rPr>
        <w:tab/>
      </w:r>
    </w:p>
    <w:p w14:paraId="08F21798" w14:textId="534494A8" w:rsidR="00D37C20" w:rsidRPr="00FA40ED" w:rsidRDefault="00D37C20" w:rsidP="00D37C20">
      <w:pPr>
        <w:tabs>
          <w:tab w:val="left" w:pos="709"/>
          <w:tab w:val="left" w:pos="851"/>
        </w:tabs>
        <w:ind w:left="720"/>
        <w:rPr>
          <w:color w:val="000000"/>
          <w:sz w:val="16"/>
          <w:szCs w:val="16"/>
        </w:rPr>
      </w:pPr>
      <w:r w:rsidRPr="00FA40ED">
        <w:rPr>
          <w:color w:val="000000"/>
          <w:sz w:val="16"/>
          <w:szCs w:val="16"/>
        </w:rPr>
        <w:t>2.16</w:t>
      </w:r>
      <w:r w:rsidRPr="00FA40ED">
        <w:rPr>
          <w:color w:val="000000"/>
          <w:sz w:val="16"/>
          <w:szCs w:val="16"/>
        </w:rPr>
        <w:tab/>
        <w:t>Other activities that require physical contact………………………………</w:t>
      </w:r>
      <w:r w:rsidR="004E3E6E" w:rsidRPr="00FA40ED">
        <w:rPr>
          <w:color w:val="000000"/>
          <w:sz w:val="16"/>
          <w:szCs w:val="16"/>
        </w:rPr>
        <w:tab/>
      </w:r>
      <w:r w:rsidRPr="00FA40ED">
        <w:rPr>
          <w:color w:val="000000"/>
          <w:sz w:val="16"/>
          <w:szCs w:val="16"/>
        </w:rPr>
        <w:t>23</w:t>
      </w:r>
      <w:r w:rsidRPr="00FA40ED">
        <w:rPr>
          <w:color w:val="000000"/>
          <w:sz w:val="16"/>
          <w:szCs w:val="16"/>
        </w:rPr>
        <w:tab/>
      </w:r>
      <w:r w:rsidR="003A4503" w:rsidRPr="00FA40ED">
        <w:rPr>
          <w:color w:val="000000"/>
          <w:sz w:val="16"/>
          <w:szCs w:val="16"/>
        </w:rPr>
        <w:tab/>
      </w:r>
      <w:r w:rsidR="003A4503" w:rsidRPr="00FA40ED">
        <w:rPr>
          <w:color w:val="000000"/>
          <w:sz w:val="16"/>
          <w:szCs w:val="16"/>
        </w:rPr>
        <w:tab/>
      </w:r>
      <w:r w:rsidR="003A4503" w:rsidRPr="00FA40ED">
        <w:rPr>
          <w:color w:val="000000"/>
          <w:sz w:val="16"/>
          <w:szCs w:val="16"/>
        </w:rPr>
        <w:tab/>
      </w:r>
    </w:p>
    <w:p w14:paraId="4A7FD180" w14:textId="7219FE46" w:rsidR="00D37C20" w:rsidRPr="00FA40ED" w:rsidRDefault="00D37C20" w:rsidP="00D37C20">
      <w:pPr>
        <w:ind w:left="720"/>
        <w:contextualSpacing/>
        <w:rPr>
          <w:color w:val="000000"/>
          <w:sz w:val="16"/>
          <w:szCs w:val="16"/>
        </w:rPr>
      </w:pPr>
      <w:r w:rsidRPr="00FA40ED">
        <w:rPr>
          <w:color w:val="000000"/>
          <w:sz w:val="16"/>
          <w:szCs w:val="16"/>
        </w:rPr>
        <w:t>2.17</w:t>
      </w:r>
      <w:r w:rsidRPr="00FA40ED">
        <w:rPr>
          <w:color w:val="000000"/>
          <w:sz w:val="16"/>
          <w:szCs w:val="16"/>
        </w:rPr>
        <w:tab/>
        <w:t>Intimate/personal care……………………………………………………</w:t>
      </w:r>
      <w:proofErr w:type="gramStart"/>
      <w:r w:rsidRPr="00FA40ED">
        <w:rPr>
          <w:color w:val="000000"/>
          <w:sz w:val="16"/>
          <w:szCs w:val="16"/>
        </w:rPr>
        <w:t>…</w:t>
      </w:r>
      <w:r w:rsidR="004E3E6E" w:rsidRPr="00FA40ED">
        <w:rPr>
          <w:color w:val="000000"/>
          <w:sz w:val="16"/>
          <w:szCs w:val="16"/>
        </w:rPr>
        <w:t>..</w:t>
      </w:r>
      <w:proofErr w:type="gramEnd"/>
      <w:r w:rsidR="004E3E6E" w:rsidRPr="00FA40ED">
        <w:rPr>
          <w:color w:val="000000"/>
          <w:sz w:val="16"/>
          <w:szCs w:val="16"/>
        </w:rPr>
        <w:tab/>
      </w:r>
      <w:r w:rsidRPr="00FA40ED">
        <w:rPr>
          <w:color w:val="000000"/>
          <w:sz w:val="16"/>
          <w:szCs w:val="16"/>
        </w:rPr>
        <w:t>2</w:t>
      </w:r>
      <w:r w:rsidR="00057DD1" w:rsidRPr="00FA40ED">
        <w:rPr>
          <w:color w:val="000000"/>
          <w:sz w:val="16"/>
          <w:szCs w:val="16"/>
        </w:rPr>
        <w:t>4</w:t>
      </w:r>
      <w:r w:rsidRPr="00FA40ED">
        <w:rPr>
          <w:color w:val="000000"/>
          <w:sz w:val="16"/>
          <w:szCs w:val="16"/>
        </w:rPr>
        <w:tab/>
      </w:r>
      <w:r w:rsidR="003A4503" w:rsidRPr="00FA40ED">
        <w:rPr>
          <w:color w:val="000000"/>
          <w:sz w:val="16"/>
          <w:szCs w:val="16"/>
        </w:rPr>
        <w:tab/>
      </w:r>
      <w:r w:rsidR="003A4503" w:rsidRPr="00FA40ED">
        <w:rPr>
          <w:color w:val="000000"/>
          <w:sz w:val="16"/>
          <w:szCs w:val="16"/>
        </w:rPr>
        <w:tab/>
      </w:r>
      <w:r w:rsidR="003A4503" w:rsidRPr="00FA40ED">
        <w:rPr>
          <w:color w:val="000000"/>
          <w:sz w:val="16"/>
          <w:szCs w:val="16"/>
        </w:rPr>
        <w:tab/>
      </w:r>
    </w:p>
    <w:p w14:paraId="2494E695" w14:textId="0340C73A" w:rsidR="00D37C20" w:rsidRPr="00FA40ED" w:rsidRDefault="00D37C20" w:rsidP="00D37C20">
      <w:pPr>
        <w:ind w:left="720"/>
        <w:contextualSpacing/>
        <w:rPr>
          <w:color w:val="000000"/>
          <w:sz w:val="16"/>
          <w:szCs w:val="16"/>
        </w:rPr>
      </w:pPr>
      <w:r w:rsidRPr="00FA40ED">
        <w:rPr>
          <w:color w:val="000000"/>
          <w:sz w:val="16"/>
          <w:szCs w:val="16"/>
        </w:rPr>
        <w:t>2.18</w:t>
      </w:r>
      <w:r w:rsidRPr="00FA40ED">
        <w:rPr>
          <w:color w:val="000000"/>
          <w:sz w:val="16"/>
          <w:szCs w:val="16"/>
        </w:rPr>
        <w:tab/>
        <w:t>Behaviour Management…………………………………………………</w:t>
      </w:r>
      <w:proofErr w:type="gramStart"/>
      <w:r w:rsidRPr="00FA40ED">
        <w:rPr>
          <w:color w:val="000000"/>
          <w:sz w:val="16"/>
          <w:szCs w:val="16"/>
        </w:rPr>
        <w:t>…</w:t>
      </w:r>
      <w:r w:rsidR="004E3E6E" w:rsidRPr="00FA40ED">
        <w:rPr>
          <w:color w:val="000000"/>
          <w:sz w:val="16"/>
          <w:szCs w:val="16"/>
        </w:rPr>
        <w:t>..</w:t>
      </w:r>
      <w:proofErr w:type="gramEnd"/>
      <w:r w:rsidR="004E3E6E" w:rsidRPr="00FA40ED">
        <w:rPr>
          <w:color w:val="000000"/>
          <w:sz w:val="16"/>
          <w:szCs w:val="16"/>
        </w:rPr>
        <w:tab/>
      </w:r>
      <w:r w:rsidRPr="00FA40ED">
        <w:rPr>
          <w:color w:val="000000"/>
          <w:sz w:val="16"/>
          <w:szCs w:val="16"/>
        </w:rPr>
        <w:t>2</w:t>
      </w:r>
      <w:r w:rsidR="00510335" w:rsidRPr="00FA40ED">
        <w:rPr>
          <w:color w:val="000000"/>
          <w:sz w:val="16"/>
          <w:szCs w:val="16"/>
        </w:rPr>
        <w:t>6</w:t>
      </w:r>
      <w:r w:rsidRPr="00FA40ED">
        <w:rPr>
          <w:color w:val="000000"/>
          <w:sz w:val="16"/>
          <w:szCs w:val="16"/>
        </w:rPr>
        <w:tab/>
      </w:r>
      <w:r w:rsidR="003A4503" w:rsidRPr="00FA40ED">
        <w:rPr>
          <w:color w:val="000000"/>
          <w:sz w:val="16"/>
          <w:szCs w:val="16"/>
        </w:rPr>
        <w:tab/>
      </w:r>
      <w:r w:rsidR="003A4503" w:rsidRPr="00FA40ED">
        <w:rPr>
          <w:color w:val="000000"/>
          <w:sz w:val="16"/>
          <w:szCs w:val="16"/>
        </w:rPr>
        <w:tab/>
      </w:r>
      <w:r w:rsidR="003A4503" w:rsidRPr="00FA40ED">
        <w:rPr>
          <w:color w:val="000000"/>
          <w:sz w:val="16"/>
          <w:szCs w:val="16"/>
        </w:rPr>
        <w:tab/>
      </w:r>
    </w:p>
    <w:p w14:paraId="7F5E95C0" w14:textId="1E97C396" w:rsidR="00D37C20" w:rsidRPr="00FA40ED" w:rsidRDefault="00D37C20" w:rsidP="00D37C20">
      <w:pPr>
        <w:ind w:left="720"/>
        <w:contextualSpacing/>
        <w:rPr>
          <w:color w:val="000000"/>
          <w:sz w:val="16"/>
          <w:szCs w:val="16"/>
        </w:rPr>
      </w:pPr>
      <w:r w:rsidRPr="00FA40ED">
        <w:rPr>
          <w:color w:val="000000"/>
          <w:sz w:val="16"/>
          <w:szCs w:val="16"/>
        </w:rPr>
        <w:t>2.19</w:t>
      </w:r>
      <w:r w:rsidRPr="00FA40ED">
        <w:rPr>
          <w:color w:val="000000"/>
          <w:sz w:val="16"/>
          <w:szCs w:val="16"/>
        </w:rPr>
        <w:tab/>
        <w:t>The use of control and physical intervention………………………………</w:t>
      </w:r>
      <w:r w:rsidR="004E3E6E" w:rsidRPr="00FA40ED">
        <w:rPr>
          <w:color w:val="000000"/>
          <w:sz w:val="16"/>
          <w:szCs w:val="16"/>
        </w:rPr>
        <w:tab/>
      </w:r>
      <w:r w:rsidR="009C4E82" w:rsidRPr="00FA40ED">
        <w:rPr>
          <w:color w:val="000000"/>
          <w:sz w:val="16"/>
          <w:szCs w:val="16"/>
        </w:rPr>
        <w:t>27</w:t>
      </w:r>
      <w:r w:rsidRPr="00FA40ED">
        <w:rPr>
          <w:color w:val="000000"/>
          <w:sz w:val="16"/>
          <w:szCs w:val="16"/>
        </w:rPr>
        <w:tab/>
      </w:r>
      <w:r w:rsidR="003A4503" w:rsidRPr="00FA40ED">
        <w:rPr>
          <w:color w:val="000000"/>
          <w:sz w:val="16"/>
          <w:szCs w:val="16"/>
        </w:rPr>
        <w:tab/>
      </w:r>
      <w:r w:rsidR="003A4503" w:rsidRPr="00FA40ED">
        <w:rPr>
          <w:color w:val="000000"/>
          <w:sz w:val="16"/>
          <w:szCs w:val="16"/>
        </w:rPr>
        <w:tab/>
      </w:r>
      <w:r w:rsidR="003A4503" w:rsidRPr="00FA40ED">
        <w:rPr>
          <w:color w:val="000000"/>
          <w:sz w:val="16"/>
          <w:szCs w:val="16"/>
        </w:rPr>
        <w:tab/>
      </w:r>
    </w:p>
    <w:p w14:paraId="6AA3ECB8" w14:textId="365F3DE1" w:rsidR="00D37C20" w:rsidRPr="00FA40ED" w:rsidRDefault="00D37C20" w:rsidP="00D37C20">
      <w:pPr>
        <w:ind w:left="720"/>
        <w:contextualSpacing/>
        <w:rPr>
          <w:color w:val="000000"/>
          <w:sz w:val="16"/>
          <w:szCs w:val="16"/>
        </w:rPr>
      </w:pPr>
      <w:r w:rsidRPr="00FA40ED">
        <w:rPr>
          <w:color w:val="000000"/>
          <w:sz w:val="16"/>
          <w:szCs w:val="16"/>
        </w:rPr>
        <w:t>2.20</w:t>
      </w:r>
      <w:r w:rsidRPr="00FA40ED">
        <w:rPr>
          <w:color w:val="000000"/>
          <w:sz w:val="16"/>
          <w:szCs w:val="16"/>
        </w:rPr>
        <w:tab/>
        <w:t>Sexual conduct………………………………………………………………</w:t>
      </w:r>
      <w:r w:rsidR="004E3E6E" w:rsidRPr="00FA40ED">
        <w:rPr>
          <w:color w:val="000000"/>
          <w:sz w:val="16"/>
          <w:szCs w:val="16"/>
        </w:rPr>
        <w:tab/>
      </w:r>
      <w:r w:rsidRPr="00FA40ED">
        <w:rPr>
          <w:color w:val="000000"/>
          <w:sz w:val="16"/>
          <w:szCs w:val="16"/>
        </w:rPr>
        <w:t>2</w:t>
      </w:r>
      <w:r w:rsidR="00F66AB6" w:rsidRPr="00FA40ED">
        <w:rPr>
          <w:color w:val="000000"/>
          <w:sz w:val="16"/>
          <w:szCs w:val="16"/>
        </w:rPr>
        <w:t>8</w:t>
      </w:r>
      <w:r w:rsidRPr="00FA40ED">
        <w:rPr>
          <w:color w:val="000000"/>
          <w:sz w:val="16"/>
          <w:szCs w:val="16"/>
        </w:rPr>
        <w:tab/>
      </w:r>
      <w:r w:rsidR="003A4503" w:rsidRPr="00FA40ED">
        <w:rPr>
          <w:color w:val="000000"/>
          <w:sz w:val="16"/>
          <w:szCs w:val="16"/>
        </w:rPr>
        <w:tab/>
      </w:r>
      <w:r w:rsidR="003A4503" w:rsidRPr="00FA40ED">
        <w:rPr>
          <w:color w:val="000000"/>
          <w:sz w:val="16"/>
          <w:szCs w:val="16"/>
        </w:rPr>
        <w:tab/>
      </w:r>
      <w:r w:rsidR="003A4503" w:rsidRPr="00FA40ED">
        <w:rPr>
          <w:color w:val="000000"/>
          <w:sz w:val="16"/>
          <w:szCs w:val="16"/>
        </w:rPr>
        <w:tab/>
      </w:r>
    </w:p>
    <w:p w14:paraId="2DBD465B" w14:textId="69CAE145" w:rsidR="00D37C20" w:rsidRPr="00FA40ED" w:rsidRDefault="00D37C20" w:rsidP="001251B9">
      <w:pPr>
        <w:ind w:left="720"/>
        <w:contextualSpacing/>
        <w:rPr>
          <w:color w:val="000000"/>
          <w:sz w:val="16"/>
          <w:szCs w:val="16"/>
        </w:rPr>
      </w:pPr>
      <w:r w:rsidRPr="00FA40ED">
        <w:rPr>
          <w:color w:val="000000"/>
          <w:sz w:val="16"/>
          <w:szCs w:val="16"/>
        </w:rPr>
        <w:t>2.21</w:t>
      </w:r>
      <w:r w:rsidRPr="00FA40ED">
        <w:rPr>
          <w:color w:val="000000"/>
          <w:sz w:val="16"/>
          <w:szCs w:val="16"/>
        </w:rPr>
        <w:tab/>
        <w:t>One to one situations………………………………………………………</w:t>
      </w:r>
      <w:r w:rsidR="004E3E6E" w:rsidRPr="00FA40ED">
        <w:rPr>
          <w:color w:val="000000"/>
          <w:sz w:val="16"/>
          <w:szCs w:val="16"/>
        </w:rPr>
        <w:tab/>
      </w:r>
      <w:r w:rsidR="00687D12" w:rsidRPr="00FA40ED">
        <w:rPr>
          <w:color w:val="000000"/>
          <w:sz w:val="16"/>
          <w:szCs w:val="16"/>
        </w:rPr>
        <w:t>2</w:t>
      </w:r>
      <w:r w:rsidR="00F66AB6" w:rsidRPr="00FA40ED">
        <w:rPr>
          <w:color w:val="000000"/>
          <w:sz w:val="16"/>
          <w:szCs w:val="16"/>
        </w:rPr>
        <w:t>9</w:t>
      </w:r>
      <w:r w:rsidRPr="00FA40ED">
        <w:rPr>
          <w:color w:val="000000"/>
          <w:sz w:val="16"/>
          <w:szCs w:val="16"/>
        </w:rPr>
        <w:tab/>
      </w:r>
      <w:r w:rsidR="003A4503" w:rsidRPr="00FA40ED">
        <w:rPr>
          <w:color w:val="000000"/>
          <w:sz w:val="16"/>
          <w:szCs w:val="16"/>
        </w:rPr>
        <w:tab/>
      </w:r>
      <w:r w:rsidR="003A4503" w:rsidRPr="00FA40ED">
        <w:rPr>
          <w:color w:val="000000"/>
          <w:sz w:val="16"/>
          <w:szCs w:val="16"/>
        </w:rPr>
        <w:tab/>
      </w:r>
      <w:r w:rsidR="003A4503" w:rsidRPr="00FA40ED">
        <w:rPr>
          <w:color w:val="000000"/>
          <w:sz w:val="16"/>
          <w:szCs w:val="16"/>
        </w:rPr>
        <w:tab/>
      </w:r>
    </w:p>
    <w:p w14:paraId="5140E008" w14:textId="3A0BFBC1" w:rsidR="00D37C20" w:rsidRPr="00FA40ED" w:rsidRDefault="00D37C20" w:rsidP="00D37C20">
      <w:pPr>
        <w:ind w:left="720"/>
        <w:contextualSpacing/>
        <w:rPr>
          <w:color w:val="000000"/>
          <w:sz w:val="16"/>
          <w:szCs w:val="16"/>
        </w:rPr>
      </w:pPr>
      <w:r w:rsidRPr="00FA40ED">
        <w:rPr>
          <w:color w:val="000000"/>
          <w:sz w:val="16"/>
          <w:szCs w:val="16"/>
        </w:rPr>
        <w:t>2.22</w:t>
      </w:r>
      <w:r w:rsidRPr="00FA40ED">
        <w:rPr>
          <w:color w:val="000000"/>
          <w:sz w:val="16"/>
          <w:szCs w:val="16"/>
        </w:rPr>
        <w:tab/>
        <w:t>Home visits……………………………………………</w:t>
      </w:r>
      <w:r w:rsidR="00F349AD" w:rsidRPr="00FA40ED">
        <w:rPr>
          <w:color w:val="000000"/>
          <w:sz w:val="16"/>
          <w:szCs w:val="16"/>
        </w:rPr>
        <w:t>……………………….</w:t>
      </w:r>
      <w:r w:rsidR="00F66AB6" w:rsidRPr="00FA40ED">
        <w:rPr>
          <w:color w:val="000000"/>
          <w:sz w:val="16"/>
          <w:szCs w:val="16"/>
        </w:rPr>
        <w:t>30</w:t>
      </w:r>
    </w:p>
    <w:p w14:paraId="40DF7DFB" w14:textId="506B791B" w:rsidR="00D37C20" w:rsidRPr="00FA40ED" w:rsidRDefault="00D37C20" w:rsidP="00D37C20">
      <w:pPr>
        <w:ind w:left="720"/>
        <w:contextualSpacing/>
        <w:rPr>
          <w:color w:val="000000"/>
          <w:sz w:val="16"/>
          <w:szCs w:val="16"/>
        </w:rPr>
      </w:pPr>
      <w:r w:rsidRPr="00FA40ED">
        <w:rPr>
          <w:color w:val="000000"/>
          <w:sz w:val="16"/>
          <w:szCs w:val="16"/>
        </w:rPr>
        <w:t>2.23</w:t>
      </w:r>
      <w:r w:rsidRPr="00FA40ED">
        <w:rPr>
          <w:color w:val="000000"/>
          <w:sz w:val="16"/>
          <w:szCs w:val="16"/>
        </w:rPr>
        <w:tab/>
        <w:t>Transporting children and young people………………………………</w:t>
      </w:r>
      <w:proofErr w:type="gramStart"/>
      <w:r w:rsidRPr="00FA40ED">
        <w:rPr>
          <w:color w:val="000000"/>
          <w:sz w:val="16"/>
          <w:szCs w:val="16"/>
        </w:rPr>
        <w:t>…</w:t>
      </w:r>
      <w:r w:rsidR="005B55B7" w:rsidRPr="00FA40ED">
        <w:rPr>
          <w:color w:val="000000"/>
          <w:sz w:val="16"/>
          <w:szCs w:val="16"/>
        </w:rPr>
        <w:t>..</w:t>
      </w:r>
      <w:proofErr w:type="gramEnd"/>
      <w:r w:rsidR="005B55B7" w:rsidRPr="00FA40ED">
        <w:rPr>
          <w:color w:val="000000"/>
          <w:sz w:val="16"/>
          <w:szCs w:val="16"/>
        </w:rPr>
        <w:tab/>
      </w:r>
      <w:r w:rsidR="00721C47" w:rsidRPr="00FA40ED">
        <w:rPr>
          <w:color w:val="000000"/>
          <w:sz w:val="16"/>
          <w:szCs w:val="16"/>
        </w:rPr>
        <w:t>32</w:t>
      </w:r>
      <w:r w:rsidRPr="00FA40ED">
        <w:rPr>
          <w:color w:val="000000"/>
          <w:sz w:val="16"/>
          <w:szCs w:val="16"/>
        </w:rPr>
        <w:tab/>
      </w:r>
      <w:r w:rsidR="003A4503" w:rsidRPr="00FA40ED">
        <w:rPr>
          <w:color w:val="000000"/>
          <w:sz w:val="16"/>
          <w:szCs w:val="16"/>
        </w:rPr>
        <w:tab/>
      </w:r>
      <w:r w:rsidR="003A4503" w:rsidRPr="00FA40ED">
        <w:rPr>
          <w:color w:val="000000"/>
          <w:sz w:val="16"/>
          <w:szCs w:val="16"/>
        </w:rPr>
        <w:tab/>
      </w:r>
      <w:r w:rsidR="003A4503" w:rsidRPr="00FA40ED">
        <w:rPr>
          <w:color w:val="000000"/>
          <w:sz w:val="16"/>
          <w:szCs w:val="16"/>
        </w:rPr>
        <w:tab/>
      </w:r>
    </w:p>
    <w:p w14:paraId="58F0CF50" w14:textId="659F9544" w:rsidR="00D37C20" w:rsidRPr="00FA40ED" w:rsidRDefault="00D37C20" w:rsidP="00D37C20">
      <w:pPr>
        <w:tabs>
          <w:tab w:val="left" w:pos="709"/>
        </w:tabs>
        <w:ind w:left="720"/>
        <w:rPr>
          <w:color w:val="000000"/>
          <w:sz w:val="16"/>
          <w:szCs w:val="16"/>
        </w:rPr>
      </w:pPr>
      <w:r w:rsidRPr="00FA40ED">
        <w:rPr>
          <w:color w:val="000000"/>
          <w:sz w:val="16"/>
          <w:szCs w:val="16"/>
        </w:rPr>
        <w:t>2.24</w:t>
      </w:r>
      <w:r w:rsidRPr="00FA40ED">
        <w:rPr>
          <w:color w:val="000000"/>
          <w:sz w:val="16"/>
          <w:szCs w:val="16"/>
        </w:rPr>
        <w:tab/>
        <w:t>Educational visits, trips, outings, and after-school activities……………</w:t>
      </w:r>
      <w:r w:rsidR="004E3E6E" w:rsidRPr="00FA40ED">
        <w:rPr>
          <w:color w:val="000000"/>
          <w:sz w:val="16"/>
          <w:szCs w:val="16"/>
        </w:rPr>
        <w:tab/>
      </w:r>
      <w:r w:rsidR="00721C47" w:rsidRPr="00FA40ED">
        <w:rPr>
          <w:color w:val="000000"/>
          <w:sz w:val="16"/>
          <w:szCs w:val="16"/>
        </w:rPr>
        <w:t>33</w:t>
      </w:r>
      <w:r w:rsidRPr="00FA40ED">
        <w:rPr>
          <w:color w:val="000000"/>
          <w:sz w:val="16"/>
          <w:szCs w:val="16"/>
        </w:rPr>
        <w:tab/>
      </w:r>
      <w:r w:rsidR="003A4503" w:rsidRPr="00FA40ED">
        <w:rPr>
          <w:color w:val="000000"/>
          <w:sz w:val="16"/>
          <w:szCs w:val="16"/>
        </w:rPr>
        <w:tab/>
      </w:r>
      <w:r w:rsidR="003A4503" w:rsidRPr="00FA40ED">
        <w:rPr>
          <w:color w:val="000000"/>
          <w:sz w:val="16"/>
          <w:szCs w:val="16"/>
        </w:rPr>
        <w:tab/>
      </w:r>
    </w:p>
    <w:p w14:paraId="294E14B1" w14:textId="04678F82" w:rsidR="00D37C20" w:rsidRPr="00FA40ED" w:rsidRDefault="00D37C20" w:rsidP="00D37C20">
      <w:pPr>
        <w:tabs>
          <w:tab w:val="left" w:pos="709"/>
        </w:tabs>
        <w:ind w:left="720"/>
        <w:rPr>
          <w:color w:val="000000"/>
          <w:sz w:val="16"/>
          <w:szCs w:val="16"/>
        </w:rPr>
      </w:pPr>
      <w:r w:rsidRPr="00FA40ED">
        <w:rPr>
          <w:color w:val="000000"/>
          <w:sz w:val="16"/>
          <w:szCs w:val="16"/>
        </w:rPr>
        <w:t>2.25</w:t>
      </w:r>
      <w:r w:rsidRPr="00FA40ED">
        <w:rPr>
          <w:color w:val="000000"/>
          <w:sz w:val="16"/>
          <w:szCs w:val="16"/>
        </w:rPr>
        <w:tab/>
        <w:t>First aid and administration of medication…………………………………</w:t>
      </w:r>
      <w:r w:rsidR="004E3E6E" w:rsidRPr="00FA40ED">
        <w:rPr>
          <w:color w:val="000000"/>
          <w:sz w:val="16"/>
          <w:szCs w:val="16"/>
        </w:rPr>
        <w:tab/>
      </w:r>
      <w:r w:rsidR="004038B3" w:rsidRPr="00FA40ED">
        <w:rPr>
          <w:color w:val="000000"/>
          <w:sz w:val="16"/>
          <w:szCs w:val="16"/>
        </w:rPr>
        <w:t>34</w:t>
      </w:r>
      <w:r w:rsidRPr="00FA40ED">
        <w:rPr>
          <w:color w:val="000000"/>
          <w:sz w:val="16"/>
          <w:szCs w:val="16"/>
        </w:rPr>
        <w:tab/>
      </w:r>
      <w:r w:rsidRPr="00FA40ED">
        <w:rPr>
          <w:color w:val="000000"/>
          <w:sz w:val="16"/>
          <w:szCs w:val="16"/>
        </w:rPr>
        <w:tab/>
      </w:r>
    </w:p>
    <w:p w14:paraId="337CA1F8" w14:textId="109A6C94" w:rsidR="00D37C20" w:rsidRPr="00FA40ED" w:rsidRDefault="00D37C20" w:rsidP="00D37C20">
      <w:pPr>
        <w:tabs>
          <w:tab w:val="left" w:pos="709"/>
        </w:tabs>
        <w:ind w:left="720"/>
        <w:rPr>
          <w:color w:val="000000"/>
          <w:sz w:val="16"/>
          <w:szCs w:val="16"/>
        </w:rPr>
      </w:pPr>
      <w:r w:rsidRPr="00FA40ED">
        <w:rPr>
          <w:color w:val="000000"/>
          <w:sz w:val="16"/>
          <w:szCs w:val="16"/>
        </w:rPr>
        <w:t>2.26</w:t>
      </w:r>
      <w:r w:rsidRPr="00FA40ED">
        <w:rPr>
          <w:color w:val="000000"/>
          <w:sz w:val="16"/>
          <w:szCs w:val="16"/>
        </w:rPr>
        <w:tab/>
        <w:t>Photography, videos, and other images……………………………………</w:t>
      </w:r>
      <w:r w:rsidR="004E3E6E" w:rsidRPr="00FA40ED">
        <w:rPr>
          <w:color w:val="000000"/>
          <w:sz w:val="16"/>
          <w:szCs w:val="16"/>
        </w:rPr>
        <w:tab/>
      </w:r>
      <w:r w:rsidR="004038B3" w:rsidRPr="00FA40ED">
        <w:rPr>
          <w:color w:val="000000"/>
          <w:sz w:val="16"/>
          <w:szCs w:val="16"/>
        </w:rPr>
        <w:t>36</w:t>
      </w:r>
      <w:r w:rsidRPr="00FA40ED">
        <w:rPr>
          <w:color w:val="000000"/>
          <w:sz w:val="16"/>
          <w:szCs w:val="16"/>
        </w:rPr>
        <w:tab/>
      </w:r>
      <w:r w:rsidRPr="00FA40ED">
        <w:rPr>
          <w:color w:val="000000"/>
          <w:sz w:val="16"/>
          <w:szCs w:val="16"/>
        </w:rPr>
        <w:tab/>
      </w:r>
    </w:p>
    <w:p w14:paraId="4F5E6E80" w14:textId="6F6B93E8" w:rsidR="00D37C20" w:rsidRPr="00FA40ED" w:rsidRDefault="00D37C20" w:rsidP="00D37C20">
      <w:pPr>
        <w:ind w:left="720"/>
        <w:contextualSpacing/>
        <w:rPr>
          <w:color w:val="000000"/>
          <w:sz w:val="16"/>
          <w:szCs w:val="16"/>
        </w:rPr>
      </w:pPr>
      <w:r w:rsidRPr="00FA40ED">
        <w:rPr>
          <w:color w:val="000000"/>
          <w:sz w:val="16"/>
          <w:szCs w:val="16"/>
        </w:rPr>
        <w:t>2.27</w:t>
      </w:r>
      <w:r w:rsidRPr="00FA40ED">
        <w:rPr>
          <w:color w:val="000000"/>
          <w:sz w:val="16"/>
          <w:szCs w:val="16"/>
        </w:rPr>
        <w:tab/>
        <w:t>Exposure to inappropriate images…………………………………………</w:t>
      </w:r>
      <w:r w:rsidR="004E3E6E" w:rsidRPr="00FA40ED">
        <w:rPr>
          <w:color w:val="000000"/>
          <w:sz w:val="16"/>
          <w:szCs w:val="16"/>
        </w:rPr>
        <w:tab/>
      </w:r>
      <w:r w:rsidR="004038B3" w:rsidRPr="00FA40ED">
        <w:rPr>
          <w:color w:val="000000"/>
          <w:sz w:val="16"/>
          <w:szCs w:val="16"/>
        </w:rPr>
        <w:t>37</w:t>
      </w:r>
      <w:r w:rsidRPr="00FA40ED">
        <w:rPr>
          <w:color w:val="000000"/>
          <w:sz w:val="16"/>
          <w:szCs w:val="16"/>
        </w:rPr>
        <w:tab/>
      </w:r>
      <w:r w:rsidRPr="00FA40ED">
        <w:rPr>
          <w:color w:val="000000"/>
          <w:sz w:val="16"/>
          <w:szCs w:val="16"/>
        </w:rPr>
        <w:tab/>
      </w:r>
    </w:p>
    <w:p w14:paraId="74C2024F" w14:textId="7A7AD6BD" w:rsidR="00D37C20" w:rsidRPr="00FA40ED" w:rsidRDefault="00D37C20" w:rsidP="00D37C20">
      <w:pPr>
        <w:tabs>
          <w:tab w:val="left" w:pos="709"/>
        </w:tabs>
        <w:ind w:left="720"/>
        <w:rPr>
          <w:color w:val="000000"/>
          <w:sz w:val="16"/>
          <w:szCs w:val="16"/>
        </w:rPr>
      </w:pPr>
      <w:r w:rsidRPr="00FA40ED">
        <w:rPr>
          <w:color w:val="000000"/>
          <w:sz w:val="16"/>
          <w:szCs w:val="16"/>
        </w:rPr>
        <w:t>2.28</w:t>
      </w:r>
      <w:r w:rsidRPr="00FA40ED">
        <w:rPr>
          <w:color w:val="000000"/>
          <w:sz w:val="16"/>
          <w:szCs w:val="16"/>
        </w:rPr>
        <w:tab/>
        <w:t>Personal living accommodation including on site provision…………….</w:t>
      </w:r>
      <w:r w:rsidR="004E3E6E" w:rsidRPr="00FA40ED">
        <w:rPr>
          <w:color w:val="000000"/>
          <w:sz w:val="16"/>
          <w:szCs w:val="16"/>
        </w:rPr>
        <w:tab/>
      </w:r>
      <w:r w:rsidR="006F4332" w:rsidRPr="00FA40ED">
        <w:rPr>
          <w:color w:val="000000"/>
          <w:sz w:val="16"/>
          <w:szCs w:val="16"/>
        </w:rPr>
        <w:t>38</w:t>
      </w:r>
      <w:r w:rsidRPr="00FA40ED">
        <w:rPr>
          <w:color w:val="000000"/>
          <w:sz w:val="16"/>
          <w:szCs w:val="16"/>
        </w:rPr>
        <w:tab/>
      </w:r>
      <w:r w:rsidRPr="00FA40ED">
        <w:rPr>
          <w:color w:val="000000"/>
          <w:sz w:val="16"/>
          <w:szCs w:val="16"/>
        </w:rPr>
        <w:tab/>
      </w:r>
    </w:p>
    <w:p w14:paraId="51DF7A6C" w14:textId="6B33DCC8" w:rsidR="00D37C20" w:rsidRPr="00FA40ED" w:rsidRDefault="00D37C20" w:rsidP="00D37C20">
      <w:pPr>
        <w:tabs>
          <w:tab w:val="left" w:pos="709"/>
        </w:tabs>
        <w:ind w:left="720"/>
        <w:rPr>
          <w:color w:val="000000"/>
          <w:sz w:val="16"/>
          <w:szCs w:val="16"/>
        </w:rPr>
      </w:pPr>
      <w:r w:rsidRPr="00FA40ED">
        <w:rPr>
          <w:color w:val="000000"/>
          <w:sz w:val="16"/>
          <w:szCs w:val="16"/>
        </w:rPr>
        <w:t>2.29</w:t>
      </w:r>
      <w:r w:rsidRPr="00FA40ED">
        <w:rPr>
          <w:color w:val="000000"/>
          <w:sz w:val="16"/>
          <w:szCs w:val="16"/>
        </w:rPr>
        <w:tab/>
        <w:t>Overnight supervision and examinations………….………………………</w:t>
      </w:r>
      <w:r w:rsidR="004E3E6E" w:rsidRPr="00FA40ED">
        <w:rPr>
          <w:color w:val="000000"/>
          <w:sz w:val="16"/>
          <w:szCs w:val="16"/>
        </w:rPr>
        <w:tab/>
      </w:r>
      <w:r w:rsidR="006F4332" w:rsidRPr="00FA40ED">
        <w:rPr>
          <w:color w:val="000000"/>
          <w:sz w:val="16"/>
          <w:szCs w:val="16"/>
        </w:rPr>
        <w:t>38</w:t>
      </w:r>
      <w:r w:rsidRPr="00FA40ED">
        <w:rPr>
          <w:color w:val="000000"/>
          <w:sz w:val="16"/>
          <w:szCs w:val="16"/>
        </w:rPr>
        <w:tab/>
      </w:r>
      <w:r w:rsidRPr="00FA40ED">
        <w:rPr>
          <w:color w:val="000000"/>
          <w:sz w:val="16"/>
          <w:szCs w:val="16"/>
        </w:rPr>
        <w:tab/>
      </w:r>
    </w:p>
    <w:p w14:paraId="05686677" w14:textId="01B13EFD" w:rsidR="00D37C20" w:rsidRPr="00FA40ED" w:rsidRDefault="00D37C20" w:rsidP="00D37C20">
      <w:pPr>
        <w:ind w:left="720"/>
        <w:contextualSpacing/>
        <w:rPr>
          <w:color w:val="000000"/>
          <w:sz w:val="16"/>
          <w:szCs w:val="16"/>
        </w:rPr>
      </w:pPr>
      <w:r w:rsidRPr="00FA40ED">
        <w:rPr>
          <w:color w:val="000000"/>
          <w:sz w:val="16"/>
          <w:szCs w:val="16"/>
        </w:rPr>
        <w:t>2.30</w:t>
      </w:r>
      <w:r w:rsidRPr="00FA40ED">
        <w:rPr>
          <w:color w:val="000000"/>
          <w:sz w:val="16"/>
          <w:szCs w:val="16"/>
        </w:rPr>
        <w:tab/>
        <w:t>Curriculum……………………………………………………………………</w:t>
      </w:r>
      <w:r w:rsidR="004E3E6E" w:rsidRPr="00FA40ED">
        <w:rPr>
          <w:color w:val="000000"/>
          <w:sz w:val="16"/>
          <w:szCs w:val="16"/>
        </w:rPr>
        <w:tab/>
      </w:r>
      <w:r w:rsidR="006F4332" w:rsidRPr="00FA40ED">
        <w:rPr>
          <w:color w:val="000000"/>
          <w:sz w:val="16"/>
          <w:szCs w:val="16"/>
        </w:rPr>
        <w:t>39</w:t>
      </w:r>
      <w:r w:rsidRPr="00FA40ED">
        <w:rPr>
          <w:color w:val="000000"/>
          <w:sz w:val="16"/>
          <w:szCs w:val="16"/>
        </w:rPr>
        <w:tab/>
      </w:r>
      <w:r w:rsidRPr="00FA40ED">
        <w:rPr>
          <w:color w:val="000000"/>
          <w:sz w:val="16"/>
          <w:szCs w:val="16"/>
        </w:rPr>
        <w:tab/>
      </w:r>
    </w:p>
    <w:p w14:paraId="74ACB91B" w14:textId="77777777" w:rsidR="004E3E6E" w:rsidRPr="00FA40ED" w:rsidRDefault="00D37C20" w:rsidP="00D37C20">
      <w:pPr>
        <w:ind w:left="720"/>
        <w:contextualSpacing/>
        <w:rPr>
          <w:color w:val="000000"/>
          <w:sz w:val="16"/>
          <w:szCs w:val="16"/>
        </w:rPr>
      </w:pPr>
      <w:r w:rsidRPr="00FA40ED">
        <w:rPr>
          <w:color w:val="000000"/>
          <w:sz w:val="16"/>
          <w:szCs w:val="16"/>
        </w:rPr>
        <w:t>2.31</w:t>
      </w:r>
      <w:r w:rsidRPr="00FA40ED">
        <w:rPr>
          <w:color w:val="000000"/>
          <w:sz w:val="16"/>
          <w:szCs w:val="16"/>
        </w:rPr>
        <w:tab/>
        <w:t xml:space="preserve">Duty to report concerns about an individual’s suitability to work with </w:t>
      </w:r>
    </w:p>
    <w:p w14:paraId="112FA5EB" w14:textId="20879F8E" w:rsidR="00D37C20" w:rsidRPr="00FA40ED" w:rsidRDefault="004E3E6E" w:rsidP="007F4BC9">
      <w:pPr>
        <w:ind w:left="720" w:firstLine="720"/>
        <w:contextualSpacing/>
        <w:rPr>
          <w:sz w:val="16"/>
          <w:szCs w:val="16"/>
        </w:rPr>
      </w:pPr>
      <w:r w:rsidRPr="00FA40ED">
        <w:rPr>
          <w:color w:val="000000"/>
          <w:sz w:val="16"/>
          <w:szCs w:val="16"/>
        </w:rPr>
        <w:t>C</w:t>
      </w:r>
      <w:r w:rsidR="00D37C20" w:rsidRPr="00FA40ED">
        <w:rPr>
          <w:color w:val="000000"/>
          <w:sz w:val="16"/>
          <w:szCs w:val="16"/>
        </w:rPr>
        <w:t>hildren</w:t>
      </w:r>
      <w:r w:rsidRPr="00FA40ED">
        <w:rPr>
          <w:color w:val="000000"/>
          <w:sz w:val="16"/>
          <w:szCs w:val="16"/>
        </w:rPr>
        <w:t>…………………………………………………………………….</w:t>
      </w:r>
      <w:r w:rsidR="00AB18EF" w:rsidRPr="00FA40ED">
        <w:rPr>
          <w:color w:val="000000"/>
          <w:sz w:val="16"/>
          <w:szCs w:val="16"/>
        </w:rPr>
        <w:tab/>
      </w:r>
      <w:r w:rsidR="006F4332" w:rsidRPr="00FA40ED">
        <w:rPr>
          <w:color w:val="000000"/>
          <w:sz w:val="16"/>
          <w:szCs w:val="16"/>
        </w:rPr>
        <w:t>40</w:t>
      </w:r>
      <w:r w:rsidR="0027433A" w:rsidRPr="00FA40ED">
        <w:rPr>
          <w:sz w:val="16"/>
          <w:szCs w:val="16"/>
        </w:rPr>
        <w:tab/>
      </w:r>
      <w:r w:rsidR="0027433A" w:rsidRPr="00FA40ED">
        <w:rPr>
          <w:sz w:val="16"/>
          <w:szCs w:val="16"/>
        </w:rPr>
        <w:tab/>
      </w:r>
      <w:r w:rsidR="0027433A" w:rsidRPr="00FA40ED">
        <w:rPr>
          <w:sz w:val="16"/>
          <w:szCs w:val="16"/>
        </w:rPr>
        <w:tab/>
      </w:r>
      <w:r w:rsidR="0027433A" w:rsidRPr="00FA40ED">
        <w:rPr>
          <w:sz w:val="16"/>
          <w:szCs w:val="16"/>
        </w:rPr>
        <w:tab/>
      </w:r>
    </w:p>
    <w:p w14:paraId="6BFCF52C" w14:textId="3D562589" w:rsidR="00D37C20" w:rsidRPr="00FA40ED" w:rsidRDefault="00D37C20" w:rsidP="00D37C20">
      <w:pPr>
        <w:ind w:left="720"/>
        <w:contextualSpacing/>
        <w:rPr>
          <w:color w:val="000000"/>
          <w:sz w:val="16"/>
          <w:szCs w:val="16"/>
        </w:rPr>
      </w:pPr>
      <w:r w:rsidRPr="00FA40ED">
        <w:rPr>
          <w:color w:val="000000"/>
          <w:sz w:val="16"/>
          <w:szCs w:val="16"/>
        </w:rPr>
        <w:t>2.32</w:t>
      </w:r>
      <w:r w:rsidRPr="00FA40ED">
        <w:rPr>
          <w:color w:val="000000"/>
          <w:sz w:val="16"/>
          <w:szCs w:val="16"/>
        </w:rPr>
        <w:tab/>
        <w:t>Sharing concerns and recording incidents……………………………….</w:t>
      </w:r>
      <w:r w:rsidR="00AB18EF" w:rsidRPr="00FA40ED">
        <w:rPr>
          <w:color w:val="000000"/>
          <w:sz w:val="16"/>
          <w:szCs w:val="16"/>
        </w:rPr>
        <w:tab/>
      </w:r>
      <w:r w:rsidR="005C46AE" w:rsidRPr="00FA40ED">
        <w:rPr>
          <w:color w:val="000000"/>
          <w:sz w:val="16"/>
          <w:szCs w:val="16"/>
        </w:rPr>
        <w:t>41</w:t>
      </w:r>
      <w:r w:rsidRPr="00FA40ED">
        <w:rPr>
          <w:color w:val="000000"/>
          <w:sz w:val="16"/>
          <w:szCs w:val="16"/>
        </w:rPr>
        <w:tab/>
      </w:r>
      <w:r w:rsidRPr="00FA40ED">
        <w:rPr>
          <w:color w:val="000000"/>
          <w:sz w:val="16"/>
          <w:szCs w:val="16"/>
        </w:rPr>
        <w:tab/>
      </w:r>
    </w:p>
    <w:p w14:paraId="625679CA" w14:textId="7B87DAB4" w:rsidR="00D37C20" w:rsidRPr="008863C7" w:rsidRDefault="00D37C20" w:rsidP="00D37C20">
      <w:pPr>
        <w:ind w:left="720"/>
        <w:contextualSpacing/>
        <w:rPr>
          <w:color w:val="000000"/>
          <w:sz w:val="16"/>
          <w:szCs w:val="16"/>
        </w:rPr>
      </w:pPr>
      <w:r w:rsidRPr="00FA40ED">
        <w:rPr>
          <w:color w:val="000000"/>
          <w:sz w:val="16"/>
          <w:szCs w:val="16"/>
        </w:rPr>
        <w:t>2.33</w:t>
      </w:r>
      <w:r w:rsidRPr="00FA40ED">
        <w:rPr>
          <w:color w:val="000000"/>
          <w:sz w:val="16"/>
          <w:szCs w:val="16"/>
        </w:rPr>
        <w:tab/>
        <w:t>Tutoring of pupils…………………………………………………………….</w:t>
      </w:r>
      <w:r w:rsidR="00AB18EF" w:rsidRPr="00FA40ED">
        <w:rPr>
          <w:color w:val="000000"/>
          <w:sz w:val="16"/>
          <w:szCs w:val="16"/>
        </w:rPr>
        <w:tab/>
      </w:r>
      <w:r w:rsidR="00B92DE0" w:rsidRPr="00FA40ED">
        <w:rPr>
          <w:color w:val="000000"/>
          <w:sz w:val="16"/>
          <w:szCs w:val="16"/>
        </w:rPr>
        <w:t>44</w:t>
      </w:r>
      <w:r w:rsidRPr="008863C7">
        <w:rPr>
          <w:color w:val="000000"/>
          <w:sz w:val="16"/>
          <w:szCs w:val="16"/>
        </w:rPr>
        <w:tab/>
      </w:r>
      <w:r w:rsidRPr="008863C7">
        <w:rPr>
          <w:color w:val="000000"/>
          <w:sz w:val="16"/>
          <w:szCs w:val="16"/>
        </w:rPr>
        <w:tab/>
      </w:r>
    </w:p>
    <w:p w14:paraId="2A8B2E4C" w14:textId="794D0D35" w:rsidR="00D37C20" w:rsidRPr="008863C7" w:rsidRDefault="00D37C20" w:rsidP="00D37C20">
      <w:pPr>
        <w:ind w:left="720"/>
        <w:contextualSpacing/>
        <w:rPr>
          <w:color w:val="000000"/>
          <w:sz w:val="16"/>
          <w:szCs w:val="16"/>
        </w:rPr>
      </w:pPr>
      <w:r w:rsidRPr="008863C7">
        <w:rPr>
          <w:color w:val="000000"/>
          <w:sz w:val="16"/>
          <w:szCs w:val="16"/>
        </w:rPr>
        <w:t>2.34</w:t>
      </w:r>
      <w:r w:rsidRPr="008863C7">
        <w:rPr>
          <w:color w:val="000000"/>
          <w:sz w:val="16"/>
          <w:szCs w:val="16"/>
        </w:rPr>
        <w:tab/>
        <w:t>Professional behaviour…………………………………………………….</w:t>
      </w:r>
      <w:r w:rsidR="00AB18EF">
        <w:rPr>
          <w:color w:val="000000"/>
          <w:sz w:val="16"/>
          <w:szCs w:val="16"/>
        </w:rPr>
        <w:tab/>
      </w:r>
      <w:r w:rsidR="00B92DE0">
        <w:rPr>
          <w:color w:val="000000"/>
          <w:sz w:val="16"/>
          <w:szCs w:val="16"/>
        </w:rPr>
        <w:t>44</w:t>
      </w:r>
      <w:r w:rsidRPr="008863C7">
        <w:rPr>
          <w:color w:val="000000"/>
          <w:sz w:val="16"/>
          <w:szCs w:val="16"/>
        </w:rPr>
        <w:tab/>
      </w:r>
      <w:r w:rsidRPr="008863C7">
        <w:rPr>
          <w:color w:val="000000"/>
          <w:sz w:val="16"/>
          <w:szCs w:val="16"/>
        </w:rPr>
        <w:tab/>
      </w:r>
    </w:p>
    <w:p w14:paraId="387BF360" w14:textId="1CBC71BC" w:rsidR="00D37C20" w:rsidRPr="008863C7" w:rsidRDefault="00D37C20" w:rsidP="00D37C20">
      <w:pPr>
        <w:ind w:left="720"/>
        <w:contextualSpacing/>
        <w:rPr>
          <w:color w:val="000000"/>
          <w:sz w:val="16"/>
          <w:szCs w:val="16"/>
        </w:rPr>
      </w:pPr>
      <w:r w:rsidRPr="008863C7">
        <w:rPr>
          <w:color w:val="000000"/>
          <w:sz w:val="16"/>
          <w:szCs w:val="16"/>
        </w:rPr>
        <w:t>2.35</w:t>
      </w:r>
      <w:r w:rsidRPr="008863C7">
        <w:rPr>
          <w:color w:val="000000"/>
          <w:sz w:val="16"/>
          <w:szCs w:val="16"/>
        </w:rPr>
        <w:tab/>
        <w:t>Criminal actions………………………………………………………………</w:t>
      </w:r>
      <w:r w:rsidR="00AB18EF">
        <w:rPr>
          <w:color w:val="000000"/>
          <w:sz w:val="16"/>
          <w:szCs w:val="16"/>
        </w:rPr>
        <w:tab/>
      </w:r>
      <w:r w:rsidR="00B92DE0">
        <w:rPr>
          <w:color w:val="000000"/>
          <w:sz w:val="16"/>
          <w:szCs w:val="16"/>
        </w:rPr>
        <w:t>44</w:t>
      </w:r>
      <w:r w:rsidRPr="008863C7">
        <w:rPr>
          <w:color w:val="000000"/>
          <w:sz w:val="16"/>
          <w:szCs w:val="16"/>
        </w:rPr>
        <w:tab/>
      </w:r>
      <w:r w:rsidRPr="008863C7">
        <w:rPr>
          <w:color w:val="000000"/>
          <w:sz w:val="16"/>
          <w:szCs w:val="16"/>
        </w:rPr>
        <w:tab/>
      </w:r>
    </w:p>
    <w:p w14:paraId="1ADB2A47" w14:textId="6A41AB14" w:rsidR="00D37C20" w:rsidRPr="008863C7" w:rsidRDefault="2577E5B8" w:rsidP="3A2E89FD">
      <w:pPr>
        <w:ind w:left="720"/>
        <w:contextualSpacing/>
        <w:rPr>
          <w:color w:val="000000" w:themeColor="text1"/>
          <w:sz w:val="16"/>
          <w:szCs w:val="16"/>
        </w:rPr>
      </w:pPr>
      <w:r w:rsidRPr="008863C7">
        <w:rPr>
          <w:color w:val="000000" w:themeColor="text1"/>
          <w:sz w:val="16"/>
          <w:szCs w:val="16"/>
        </w:rPr>
        <w:t>2.36</w:t>
      </w:r>
      <w:r w:rsidRPr="008863C7">
        <w:rPr>
          <w:color w:val="000000" w:themeColor="text1"/>
          <w:sz w:val="16"/>
          <w:szCs w:val="16"/>
        </w:rPr>
        <w:tab/>
        <w:t>Declaration of interests………………………………………………………</w:t>
      </w:r>
      <w:r w:rsidR="00AB18EF">
        <w:rPr>
          <w:color w:val="000000" w:themeColor="text1"/>
          <w:sz w:val="16"/>
          <w:szCs w:val="16"/>
        </w:rPr>
        <w:tab/>
      </w:r>
      <w:r w:rsidR="00B92DE0">
        <w:rPr>
          <w:color w:val="000000" w:themeColor="text1"/>
          <w:sz w:val="16"/>
          <w:szCs w:val="16"/>
        </w:rPr>
        <w:t>44</w:t>
      </w:r>
      <w:r w:rsidR="00D37C20" w:rsidRPr="008863C7">
        <w:rPr>
          <w:sz w:val="16"/>
          <w:szCs w:val="16"/>
        </w:rPr>
        <w:tab/>
      </w:r>
      <w:r w:rsidR="00D37C20" w:rsidRPr="008863C7">
        <w:rPr>
          <w:sz w:val="16"/>
          <w:szCs w:val="16"/>
        </w:rPr>
        <w:tab/>
      </w:r>
    </w:p>
    <w:p w14:paraId="2400A129" w14:textId="38F5A391" w:rsidR="00D37C20" w:rsidRDefault="2577E5B8" w:rsidP="3A2E89FD">
      <w:pPr>
        <w:ind w:left="720"/>
        <w:contextualSpacing/>
        <w:rPr>
          <w:color w:val="000000" w:themeColor="text1"/>
          <w:sz w:val="16"/>
          <w:szCs w:val="16"/>
        </w:rPr>
      </w:pPr>
      <w:r w:rsidRPr="008863C7">
        <w:rPr>
          <w:color w:val="000000" w:themeColor="text1"/>
          <w:sz w:val="16"/>
          <w:szCs w:val="16"/>
        </w:rPr>
        <w:t>2.37</w:t>
      </w:r>
      <w:r w:rsidRPr="008863C7">
        <w:rPr>
          <w:color w:val="000000" w:themeColor="text1"/>
          <w:sz w:val="16"/>
          <w:szCs w:val="16"/>
        </w:rPr>
        <w:tab/>
        <w:t>Probity of records and other documents………………………………….</w:t>
      </w:r>
      <w:r w:rsidR="00AB18EF">
        <w:rPr>
          <w:color w:val="000000" w:themeColor="text1"/>
          <w:sz w:val="16"/>
          <w:szCs w:val="16"/>
        </w:rPr>
        <w:tab/>
      </w:r>
      <w:r w:rsidR="001E5EE0">
        <w:rPr>
          <w:color w:val="000000" w:themeColor="text1"/>
          <w:sz w:val="16"/>
          <w:szCs w:val="16"/>
        </w:rPr>
        <w:t>45</w:t>
      </w:r>
      <w:r w:rsidR="00D37C20" w:rsidRPr="008863C7">
        <w:rPr>
          <w:sz w:val="16"/>
          <w:szCs w:val="16"/>
        </w:rPr>
        <w:tab/>
      </w:r>
      <w:r w:rsidR="00D37C20" w:rsidRPr="008863C7">
        <w:rPr>
          <w:sz w:val="16"/>
          <w:szCs w:val="16"/>
        </w:rPr>
        <w:tab/>
      </w:r>
    </w:p>
    <w:p w14:paraId="4A12A1F4" w14:textId="19819455" w:rsidR="00C1690F" w:rsidRPr="004A2CE3" w:rsidRDefault="00C1690F" w:rsidP="00C1690F">
      <w:pPr>
        <w:ind w:left="720"/>
        <w:contextualSpacing/>
        <w:rPr>
          <w:color w:val="000000" w:themeColor="text1"/>
          <w:sz w:val="16"/>
          <w:szCs w:val="16"/>
        </w:rPr>
      </w:pPr>
      <w:r w:rsidRPr="008863C7">
        <w:rPr>
          <w:color w:val="000000" w:themeColor="text1"/>
          <w:sz w:val="16"/>
          <w:szCs w:val="16"/>
        </w:rPr>
        <w:t>2.38</w:t>
      </w:r>
      <w:r w:rsidRPr="008863C7">
        <w:rPr>
          <w:color w:val="000000" w:themeColor="text1"/>
          <w:sz w:val="16"/>
          <w:szCs w:val="16"/>
        </w:rPr>
        <w:tab/>
        <w:t>Financial inducements………………………………………………………</w:t>
      </w:r>
      <w:r w:rsidR="00AB18EF">
        <w:rPr>
          <w:color w:val="000000" w:themeColor="text1"/>
          <w:sz w:val="16"/>
          <w:szCs w:val="16"/>
        </w:rPr>
        <w:tab/>
      </w:r>
      <w:r w:rsidR="001E5EE0">
        <w:rPr>
          <w:color w:val="000000" w:themeColor="text1"/>
          <w:sz w:val="16"/>
          <w:szCs w:val="16"/>
        </w:rPr>
        <w:t>45</w:t>
      </w:r>
      <w:r w:rsidRPr="008863C7">
        <w:rPr>
          <w:sz w:val="16"/>
          <w:szCs w:val="16"/>
        </w:rPr>
        <w:tab/>
      </w:r>
      <w:r w:rsidRPr="004A2CE3">
        <w:rPr>
          <w:sz w:val="16"/>
          <w:szCs w:val="16"/>
        </w:rPr>
        <w:tab/>
      </w:r>
    </w:p>
    <w:p w14:paraId="427B31CB" w14:textId="64B32DB0" w:rsidR="00C1690F" w:rsidRPr="00774E1B" w:rsidRDefault="00C1690F" w:rsidP="00C1690F">
      <w:pPr>
        <w:ind w:left="720"/>
        <w:contextualSpacing/>
        <w:rPr>
          <w:color w:val="000000" w:themeColor="text1"/>
          <w:sz w:val="16"/>
          <w:szCs w:val="16"/>
        </w:rPr>
      </w:pPr>
      <w:r w:rsidRPr="00774E1B">
        <w:rPr>
          <w:color w:val="000000" w:themeColor="text1"/>
          <w:sz w:val="16"/>
          <w:szCs w:val="16"/>
        </w:rPr>
        <w:t>2.39</w:t>
      </w:r>
      <w:r w:rsidRPr="00774E1B">
        <w:rPr>
          <w:color w:val="000000" w:themeColor="text1"/>
          <w:sz w:val="16"/>
          <w:szCs w:val="16"/>
        </w:rPr>
        <w:tab/>
        <w:t>Other employment………………………………………………………….</w:t>
      </w:r>
      <w:r w:rsidR="00AB18EF" w:rsidRPr="00774E1B">
        <w:rPr>
          <w:color w:val="000000" w:themeColor="text1"/>
          <w:sz w:val="16"/>
          <w:szCs w:val="16"/>
        </w:rPr>
        <w:tab/>
      </w:r>
      <w:r w:rsidR="001E5EE0">
        <w:rPr>
          <w:color w:val="000000" w:themeColor="text1"/>
          <w:sz w:val="16"/>
          <w:szCs w:val="16"/>
        </w:rPr>
        <w:t>45</w:t>
      </w:r>
      <w:r w:rsidRPr="00774E1B">
        <w:rPr>
          <w:sz w:val="16"/>
          <w:szCs w:val="16"/>
        </w:rPr>
        <w:tab/>
      </w:r>
      <w:r w:rsidRPr="00774E1B">
        <w:rPr>
          <w:sz w:val="16"/>
          <w:szCs w:val="16"/>
        </w:rPr>
        <w:tab/>
      </w:r>
    </w:p>
    <w:p w14:paraId="0D54E76E" w14:textId="6B2A8301" w:rsidR="00C1690F" w:rsidRPr="00774E1B" w:rsidRDefault="00C1690F" w:rsidP="00C1690F">
      <w:pPr>
        <w:ind w:left="720"/>
        <w:contextualSpacing/>
        <w:rPr>
          <w:color w:val="000000" w:themeColor="text1"/>
          <w:sz w:val="16"/>
          <w:szCs w:val="16"/>
        </w:rPr>
      </w:pPr>
      <w:r w:rsidRPr="00774E1B">
        <w:rPr>
          <w:color w:val="000000" w:themeColor="text1"/>
          <w:sz w:val="16"/>
          <w:szCs w:val="16"/>
        </w:rPr>
        <w:t>2.40</w:t>
      </w:r>
      <w:r w:rsidRPr="00774E1B">
        <w:rPr>
          <w:color w:val="000000" w:themeColor="text1"/>
          <w:sz w:val="16"/>
          <w:szCs w:val="16"/>
        </w:rPr>
        <w:tab/>
        <w:t>Health and safety……………………………………………………………</w:t>
      </w:r>
      <w:r w:rsidR="00AB18EF" w:rsidRPr="00774E1B">
        <w:rPr>
          <w:color w:val="000000" w:themeColor="text1"/>
          <w:sz w:val="16"/>
          <w:szCs w:val="16"/>
        </w:rPr>
        <w:tab/>
      </w:r>
      <w:r w:rsidR="00613D3D">
        <w:rPr>
          <w:color w:val="000000" w:themeColor="text1"/>
          <w:sz w:val="16"/>
          <w:szCs w:val="16"/>
        </w:rPr>
        <w:t>46</w:t>
      </w:r>
      <w:r w:rsidRPr="00774E1B">
        <w:rPr>
          <w:sz w:val="16"/>
          <w:szCs w:val="16"/>
        </w:rPr>
        <w:tab/>
      </w:r>
      <w:r w:rsidRPr="00774E1B">
        <w:rPr>
          <w:sz w:val="16"/>
          <w:szCs w:val="16"/>
        </w:rPr>
        <w:tab/>
      </w:r>
    </w:p>
    <w:p w14:paraId="5C23ED44" w14:textId="443FF88E" w:rsidR="00D37C20" w:rsidRPr="00774E1B" w:rsidRDefault="2577E5B8" w:rsidP="00623BD7">
      <w:pPr>
        <w:ind w:firstLine="720"/>
        <w:contextualSpacing/>
        <w:rPr>
          <w:color w:val="000000" w:themeColor="text1"/>
          <w:sz w:val="16"/>
          <w:szCs w:val="16"/>
        </w:rPr>
      </w:pPr>
      <w:r w:rsidRPr="00774E1B">
        <w:rPr>
          <w:color w:val="000000" w:themeColor="text1"/>
          <w:sz w:val="16"/>
          <w:szCs w:val="16"/>
        </w:rPr>
        <w:t>2.41</w:t>
      </w:r>
      <w:r w:rsidRPr="00774E1B">
        <w:rPr>
          <w:color w:val="000000" w:themeColor="text1"/>
          <w:sz w:val="16"/>
          <w:szCs w:val="16"/>
        </w:rPr>
        <w:tab/>
        <w:t>Use of alcohol and illegal drugs…………………………………………...</w:t>
      </w:r>
      <w:r w:rsidR="00AB18EF" w:rsidRPr="00774E1B">
        <w:rPr>
          <w:color w:val="000000" w:themeColor="text1"/>
          <w:sz w:val="16"/>
          <w:szCs w:val="16"/>
        </w:rPr>
        <w:tab/>
      </w:r>
      <w:r w:rsidR="00FA40ED">
        <w:rPr>
          <w:color w:val="000000" w:themeColor="text1"/>
          <w:sz w:val="16"/>
          <w:szCs w:val="16"/>
        </w:rPr>
        <w:t>46</w:t>
      </w:r>
      <w:r w:rsidR="00D37C20" w:rsidRPr="00774E1B">
        <w:rPr>
          <w:sz w:val="16"/>
          <w:szCs w:val="16"/>
        </w:rPr>
        <w:tab/>
      </w:r>
      <w:r w:rsidR="00D37C20" w:rsidRPr="00774E1B">
        <w:rPr>
          <w:sz w:val="16"/>
          <w:szCs w:val="16"/>
        </w:rPr>
        <w:tab/>
      </w:r>
    </w:p>
    <w:p w14:paraId="5816F21D" w14:textId="5ABDBEA3" w:rsidR="00D37C20" w:rsidRPr="008863C7" w:rsidRDefault="2577E5B8" w:rsidP="3A2E89FD">
      <w:pPr>
        <w:ind w:left="720"/>
        <w:contextualSpacing/>
        <w:rPr>
          <w:color w:val="000000" w:themeColor="text1"/>
          <w:sz w:val="16"/>
          <w:szCs w:val="16"/>
        </w:rPr>
      </w:pPr>
      <w:r w:rsidRPr="00774E1B">
        <w:rPr>
          <w:color w:val="000000" w:themeColor="text1"/>
          <w:sz w:val="16"/>
          <w:szCs w:val="16"/>
        </w:rPr>
        <w:t>2.42</w:t>
      </w:r>
      <w:r w:rsidRPr="00774E1B">
        <w:rPr>
          <w:color w:val="000000" w:themeColor="text1"/>
          <w:sz w:val="16"/>
          <w:szCs w:val="16"/>
        </w:rPr>
        <w:tab/>
        <w:t>Use of school premises, equipment &amp; communication systems……….</w:t>
      </w:r>
      <w:r w:rsidR="00AB18EF" w:rsidRPr="00774E1B">
        <w:rPr>
          <w:color w:val="000000" w:themeColor="text1"/>
          <w:sz w:val="16"/>
          <w:szCs w:val="16"/>
        </w:rPr>
        <w:tab/>
      </w:r>
      <w:r w:rsidR="00FA40ED">
        <w:rPr>
          <w:color w:val="000000" w:themeColor="text1"/>
          <w:sz w:val="16"/>
          <w:szCs w:val="16"/>
        </w:rPr>
        <w:t>47</w:t>
      </w:r>
      <w:r w:rsidR="00D37C20" w:rsidRPr="008863C7">
        <w:rPr>
          <w:sz w:val="16"/>
          <w:szCs w:val="16"/>
        </w:rPr>
        <w:tab/>
      </w:r>
      <w:r w:rsidR="00D37C20" w:rsidRPr="008863C7">
        <w:rPr>
          <w:sz w:val="16"/>
          <w:szCs w:val="16"/>
        </w:rPr>
        <w:tab/>
      </w:r>
    </w:p>
    <w:p w14:paraId="010601F4" w14:textId="16416550" w:rsidR="00D37C20" w:rsidRDefault="2577E5B8" w:rsidP="3A2E89FD">
      <w:pPr>
        <w:ind w:left="720"/>
        <w:contextualSpacing/>
        <w:rPr>
          <w:color w:val="000000" w:themeColor="text1"/>
          <w:sz w:val="16"/>
          <w:szCs w:val="16"/>
        </w:rPr>
      </w:pPr>
      <w:r w:rsidRPr="008863C7">
        <w:rPr>
          <w:color w:val="000000" w:themeColor="text1"/>
          <w:sz w:val="16"/>
          <w:szCs w:val="16"/>
        </w:rPr>
        <w:t>2.43</w:t>
      </w:r>
      <w:r w:rsidRPr="008863C7">
        <w:rPr>
          <w:color w:val="000000" w:themeColor="text1"/>
          <w:sz w:val="16"/>
          <w:szCs w:val="16"/>
        </w:rPr>
        <w:tab/>
        <w:t>Frequently asked questions……………………………………………….</w:t>
      </w:r>
      <w:r w:rsidR="00AB18EF">
        <w:rPr>
          <w:color w:val="000000" w:themeColor="text1"/>
          <w:sz w:val="16"/>
          <w:szCs w:val="16"/>
        </w:rPr>
        <w:tab/>
      </w:r>
      <w:r w:rsidR="00900878">
        <w:rPr>
          <w:color w:val="000000" w:themeColor="text1"/>
          <w:sz w:val="16"/>
          <w:szCs w:val="16"/>
        </w:rPr>
        <w:t>4</w:t>
      </w:r>
      <w:r w:rsidR="00FA40ED">
        <w:rPr>
          <w:color w:val="000000" w:themeColor="text1"/>
          <w:sz w:val="16"/>
          <w:szCs w:val="16"/>
        </w:rPr>
        <w:t>8</w:t>
      </w:r>
      <w:r w:rsidR="00D37C20" w:rsidRPr="008863C7">
        <w:rPr>
          <w:sz w:val="16"/>
          <w:szCs w:val="16"/>
        </w:rPr>
        <w:tab/>
      </w:r>
      <w:r w:rsidR="00D37C20" w:rsidRPr="008863C7">
        <w:rPr>
          <w:sz w:val="16"/>
          <w:szCs w:val="16"/>
        </w:rPr>
        <w:tab/>
      </w:r>
    </w:p>
    <w:p w14:paraId="6AEB0048" w14:textId="10AD7017" w:rsidR="008863C7" w:rsidRPr="00774E1B" w:rsidRDefault="00D37C20" w:rsidP="007F4BC9">
      <w:pPr>
        <w:ind w:firstLine="720"/>
        <w:contextualSpacing/>
        <w:rPr>
          <w:color w:val="000000"/>
          <w:sz w:val="16"/>
          <w:szCs w:val="16"/>
        </w:rPr>
      </w:pPr>
      <w:r w:rsidRPr="00774E1B">
        <w:rPr>
          <w:color w:val="000000"/>
          <w:sz w:val="16"/>
          <w:szCs w:val="16"/>
        </w:rPr>
        <w:t>Appendix 1</w:t>
      </w:r>
      <w:r w:rsidRPr="00774E1B">
        <w:rPr>
          <w:color w:val="000000"/>
          <w:sz w:val="16"/>
          <w:szCs w:val="16"/>
        </w:rPr>
        <w:tab/>
      </w:r>
      <w:r w:rsidR="008863C7" w:rsidRPr="00774E1B">
        <w:rPr>
          <w:color w:val="000000"/>
          <w:sz w:val="16"/>
          <w:szCs w:val="16"/>
        </w:rPr>
        <w:t xml:space="preserve"> </w:t>
      </w:r>
      <w:r w:rsidRPr="00774E1B">
        <w:rPr>
          <w:color w:val="000000"/>
          <w:sz w:val="16"/>
          <w:szCs w:val="16"/>
        </w:rPr>
        <w:t>Register of Business Interests…………………………………</w:t>
      </w:r>
      <w:r w:rsidR="00623BD7" w:rsidRPr="00774E1B">
        <w:rPr>
          <w:color w:val="000000"/>
          <w:sz w:val="16"/>
          <w:szCs w:val="16"/>
        </w:rPr>
        <w:t>.</w:t>
      </w:r>
      <w:r w:rsidR="00AB18EF" w:rsidRPr="00774E1B">
        <w:rPr>
          <w:color w:val="000000"/>
          <w:sz w:val="16"/>
          <w:szCs w:val="16"/>
        </w:rPr>
        <w:tab/>
      </w:r>
      <w:r w:rsidR="00FA40ED">
        <w:rPr>
          <w:color w:val="000000"/>
          <w:sz w:val="16"/>
          <w:szCs w:val="16"/>
        </w:rPr>
        <w:t>50</w:t>
      </w:r>
    </w:p>
    <w:p w14:paraId="30C166A9" w14:textId="7C7BAECE" w:rsidR="008863C7" w:rsidRPr="008863C7" w:rsidRDefault="2577E5B8" w:rsidP="008863C7">
      <w:pPr>
        <w:ind w:left="426" w:firstLine="294"/>
        <w:contextualSpacing/>
        <w:rPr>
          <w:color w:val="000000"/>
          <w:sz w:val="16"/>
          <w:szCs w:val="16"/>
        </w:rPr>
      </w:pPr>
      <w:r w:rsidRPr="00774E1B">
        <w:rPr>
          <w:color w:val="000000" w:themeColor="text1"/>
          <w:sz w:val="16"/>
          <w:szCs w:val="16"/>
        </w:rPr>
        <w:t>Appendix 2</w:t>
      </w:r>
      <w:r w:rsidR="001B7DF4" w:rsidRPr="00774E1B">
        <w:rPr>
          <w:sz w:val="16"/>
          <w:szCs w:val="16"/>
        </w:rPr>
        <w:tab/>
      </w:r>
      <w:r w:rsidR="008863C7" w:rsidRPr="00774E1B">
        <w:rPr>
          <w:sz w:val="16"/>
          <w:szCs w:val="16"/>
        </w:rPr>
        <w:t xml:space="preserve"> </w:t>
      </w:r>
      <w:r w:rsidRPr="00774E1B">
        <w:rPr>
          <w:color w:val="000000" w:themeColor="text1"/>
          <w:sz w:val="16"/>
          <w:szCs w:val="16"/>
        </w:rPr>
        <w:t>Register of Gifts and Hospitality………………………………</w:t>
      </w:r>
      <w:r w:rsidR="00AB18EF" w:rsidRPr="00774E1B">
        <w:rPr>
          <w:color w:val="000000" w:themeColor="text1"/>
          <w:sz w:val="16"/>
          <w:szCs w:val="16"/>
        </w:rPr>
        <w:tab/>
      </w:r>
      <w:r w:rsidR="00FA40ED">
        <w:rPr>
          <w:color w:val="000000" w:themeColor="text1"/>
          <w:sz w:val="16"/>
          <w:szCs w:val="16"/>
        </w:rPr>
        <w:t>51</w:t>
      </w:r>
    </w:p>
    <w:p w14:paraId="4AD514F9" w14:textId="77777777" w:rsidR="008863C7" w:rsidRPr="008863C7" w:rsidRDefault="008863C7" w:rsidP="008863C7">
      <w:pPr>
        <w:ind w:left="426" w:firstLine="294"/>
        <w:contextualSpacing/>
        <w:rPr>
          <w:color w:val="000000"/>
          <w:sz w:val="16"/>
          <w:szCs w:val="16"/>
        </w:rPr>
      </w:pPr>
    </w:p>
    <w:p w14:paraId="618839CD" w14:textId="61EA7B94" w:rsidR="005E1BB1" w:rsidRDefault="67788724" w:rsidP="0036030B">
      <w:pPr>
        <w:ind w:left="426" w:firstLine="294"/>
        <w:contextualSpacing/>
      </w:pPr>
      <w:r w:rsidRPr="008863C7">
        <w:rPr>
          <w:color w:val="000000" w:themeColor="text1"/>
          <w:sz w:val="16"/>
          <w:szCs w:val="16"/>
        </w:rPr>
        <w:t>For further</w:t>
      </w:r>
      <w:r w:rsidR="45DE6AB0" w:rsidRPr="008863C7">
        <w:rPr>
          <w:color w:val="000000" w:themeColor="text1"/>
          <w:sz w:val="16"/>
          <w:szCs w:val="16"/>
        </w:rPr>
        <w:t xml:space="preserve"> information, </w:t>
      </w:r>
      <w:r w:rsidR="3D153664" w:rsidRPr="008863C7">
        <w:rPr>
          <w:color w:val="000000" w:themeColor="text1"/>
          <w:sz w:val="16"/>
          <w:szCs w:val="16"/>
        </w:rPr>
        <w:t xml:space="preserve">on this model policy please </w:t>
      </w:r>
      <w:r w:rsidR="1EB18D22" w:rsidRPr="008863C7">
        <w:rPr>
          <w:color w:val="000000" w:themeColor="text1"/>
          <w:sz w:val="16"/>
          <w:szCs w:val="16"/>
        </w:rPr>
        <w:t>contact</w:t>
      </w:r>
      <w:r w:rsidR="00164456">
        <w:rPr>
          <w:color w:val="000000" w:themeColor="text1"/>
          <w:sz w:val="16"/>
          <w:szCs w:val="16"/>
        </w:rPr>
        <w:t xml:space="preserve"> </w:t>
      </w:r>
      <w:hyperlink r:id="rId17" w:history="1">
        <w:r w:rsidR="00164456" w:rsidRPr="00CC42D2">
          <w:rPr>
            <w:rStyle w:val="Hyperlink"/>
            <w:sz w:val="16"/>
            <w:szCs w:val="16"/>
          </w:rPr>
          <w:t>educationsafeguarding@warwickshire.gov.uk</w:t>
        </w:r>
      </w:hyperlink>
    </w:p>
    <w:p w14:paraId="04345B99" w14:textId="77777777" w:rsidR="0036030B" w:rsidRPr="0036030B" w:rsidRDefault="0036030B" w:rsidP="0036030B">
      <w:pPr>
        <w:ind w:left="426" w:firstLine="294"/>
        <w:contextualSpacing/>
      </w:pPr>
    </w:p>
    <w:p w14:paraId="4F93835B" w14:textId="6EB539E2" w:rsidR="00F46535" w:rsidRPr="0036030B" w:rsidRDefault="00623BD7" w:rsidP="0036030B">
      <w:pPr>
        <w:rPr>
          <w:color w:val="000000"/>
          <w:sz w:val="16"/>
          <w:szCs w:val="16"/>
        </w:rPr>
      </w:pPr>
      <w:r w:rsidRPr="00C132D2">
        <w:rPr>
          <w:b/>
          <w:bCs/>
          <w:noProof/>
          <w:color w:val="000000"/>
          <w:sz w:val="20"/>
          <w:szCs w:val="20"/>
          <w:highlight w:val="green"/>
        </w:rPr>
        <mc:AlternateContent>
          <mc:Choice Requires="wps">
            <w:drawing>
              <wp:anchor distT="45720" distB="45720" distL="114300" distR="114300" simplePos="0" relativeHeight="251658246" behindDoc="0" locked="0" layoutInCell="1" allowOverlap="1" wp14:anchorId="077DAB11" wp14:editId="4EB2B1A4">
                <wp:simplePos x="0" y="0"/>
                <wp:positionH relativeFrom="column">
                  <wp:posOffset>4521835</wp:posOffset>
                </wp:positionH>
                <wp:positionV relativeFrom="paragraph">
                  <wp:posOffset>73473</wp:posOffset>
                </wp:positionV>
                <wp:extent cx="2169795" cy="895985"/>
                <wp:effectExtent l="0" t="0" r="20955" b="1841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9795" cy="895985"/>
                        </a:xfrm>
                        <a:prstGeom prst="rect">
                          <a:avLst/>
                        </a:prstGeom>
                        <a:solidFill>
                          <a:srgbClr val="FFFFFF"/>
                        </a:solidFill>
                        <a:ln w="9525">
                          <a:solidFill>
                            <a:srgbClr val="000000"/>
                          </a:solidFill>
                          <a:miter lim="800000"/>
                          <a:headEnd/>
                          <a:tailEnd/>
                        </a:ln>
                      </wps:spPr>
                      <wps:txbx>
                        <w:txbxContent>
                          <w:p w14:paraId="603805B5" w14:textId="7EF27748" w:rsidR="00C132D2" w:rsidRPr="00164456" w:rsidRDefault="00C132D2" w:rsidP="00164456">
                            <w:pPr>
                              <w:pStyle w:val="xparagraph"/>
                              <w:spacing w:before="0" w:beforeAutospacing="0" w:after="0" w:afterAutospacing="0"/>
                              <w:textAlignment w:val="baseline"/>
                              <w:rPr>
                                <w:rFonts w:ascii="Arial" w:hAnsi="Arial" w:cs="Arial"/>
                                <w:color w:val="000000"/>
                                <w:sz w:val="18"/>
                                <w:szCs w:val="18"/>
                                <w:bdr w:val="none" w:sz="0" w:space="0" w:color="auto" w:frame="1"/>
                              </w:rPr>
                            </w:pPr>
                            <w:r w:rsidRPr="00C132D2">
                              <w:rPr>
                                <w:rFonts w:ascii="Arial" w:hAnsi="Arial" w:cs="Arial"/>
                                <w:color w:val="000000"/>
                                <w:sz w:val="18"/>
                                <w:szCs w:val="18"/>
                                <w:bdr w:val="none" w:sz="0" w:space="0" w:color="auto" w:frame="1"/>
                              </w:rPr>
                              <w:t>Referrals are made on the </w:t>
                            </w:r>
                            <w:hyperlink r:id="rId18" w:history="1">
                              <w:r w:rsidRPr="00C132D2">
                                <w:rPr>
                                  <w:rStyle w:val="Hyperlink"/>
                                  <w:rFonts w:ascii="Arial" w:hAnsi="Arial" w:cs="Arial"/>
                                  <w:sz w:val="18"/>
                                  <w:szCs w:val="18"/>
                                  <w:bdr w:val="none" w:sz="0" w:space="0" w:color="auto" w:frame="1"/>
                                </w:rPr>
                                <w:t>Position of Trust Multi-agency referral form POT MARF</w:t>
                              </w:r>
                            </w:hyperlink>
                            <w:r w:rsidRPr="00C132D2">
                              <w:rPr>
                                <w:rFonts w:ascii="Arial" w:hAnsi="Arial" w:cs="Arial"/>
                                <w:color w:val="000000"/>
                                <w:sz w:val="18"/>
                                <w:szCs w:val="18"/>
                                <w:u w:val="single"/>
                                <w:bdr w:val="none" w:sz="0" w:space="0" w:color="auto" w:frame="1"/>
                              </w:rPr>
                              <w:t xml:space="preserve"> </w:t>
                            </w:r>
                            <w:r w:rsidRPr="00C132D2">
                              <w:rPr>
                                <w:rFonts w:ascii="Arial" w:hAnsi="Arial" w:cs="Arial"/>
                                <w:color w:val="000000"/>
                                <w:sz w:val="18"/>
                                <w:szCs w:val="18"/>
                                <w:bdr w:val="none" w:sz="0" w:space="0" w:color="auto" w:frame="1"/>
                              </w:rPr>
                              <w:t xml:space="preserve">and emailed to the LADO at their direct email address </w:t>
                            </w:r>
                            <w:hyperlink r:id="rId19" w:history="1">
                              <w:r w:rsidRPr="00C132D2">
                                <w:rPr>
                                  <w:rStyle w:val="Hyperlink"/>
                                  <w:rFonts w:ascii="Arial" w:hAnsi="Arial" w:cs="Arial"/>
                                  <w:sz w:val="18"/>
                                  <w:szCs w:val="18"/>
                                  <w:bdr w:val="none" w:sz="0" w:space="0" w:color="auto" w:frame="1"/>
                                </w:rPr>
                                <w:t>lado@warwickshire.gov.uk</w:t>
                              </w:r>
                            </w:hyperlink>
                            <w:r w:rsidRPr="00C132D2">
                              <w:rPr>
                                <w:rFonts w:ascii="Arial" w:hAnsi="Arial" w:cs="Arial"/>
                                <w:color w:val="000000"/>
                                <w:sz w:val="18"/>
                                <w:szCs w:val="18"/>
                                <w:bdr w:val="none" w:sz="0" w:space="0" w:color="auto" w:frame="1"/>
                              </w:rPr>
                              <w:t xml:space="preserve">  </w:t>
                            </w:r>
                            <w:r w:rsidRPr="00C132D2">
                              <w:rPr>
                                <w:rFonts w:ascii="Arial" w:hAnsi="Arial" w:cs="Arial"/>
                                <w:b/>
                                <w:bCs/>
                                <w:color w:val="000000"/>
                                <w:sz w:val="18"/>
                                <w:szCs w:val="18"/>
                                <w:bdr w:val="none" w:sz="0" w:space="0" w:color="auto" w:frame="1"/>
                              </w:rPr>
                              <w:t>LADO Phone:  01926 745376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7DAB11" id="_x0000_s1029" type="#_x0000_t202" style="position:absolute;margin-left:356.05pt;margin-top:5.8pt;width:170.85pt;height:70.55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">
                <v:textbox>
                  <w:txbxContent>
                    <w:p w14:paraId="603805B5" w14:textId="7EF27748" w:rsidR="00C132D2" w:rsidRPr="00164456" w:rsidRDefault="00C132D2" w:rsidP="00164456">
                      <w:pPr>
                        <w:pStyle w:val="xparagraph"/>
                        <w:spacing w:before="0" w:beforeAutospacing="0" w:after="0" w:afterAutospacing="0"/>
                        <w:textAlignment w:val="baseline"/>
                        <w:rPr>
                          <w:rFonts w:ascii="Arial" w:hAnsi="Arial" w:cs="Arial"/>
                          <w:color w:val="000000"/>
                          <w:sz w:val="18"/>
                          <w:szCs w:val="18"/>
                          <w:bdr w:val="none" w:sz="0" w:space="0" w:color="auto" w:frame="1"/>
                        </w:rPr>
                      </w:pPr>
                      <w:r w:rsidRPr="00C132D2">
                        <w:rPr>
                          <w:rFonts w:ascii="Arial" w:hAnsi="Arial" w:cs="Arial"/>
                          <w:color w:val="000000"/>
                          <w:sz w:val="18"/>
                          <w:szCs w:val="18"/>
                          <w:bdr w:val="none" w:sz="0" w:space="0" w:color="auto" w:frame="1"/>
                        </w:rPr>
                        <w:t>Referrals are made on the </w:t>
                      </w:r>
                      <w:hyperlink r:id="rId20" w:history="1">
                        <w:r w:rsidRPr="00C132D2">
                          <w:rPr>
                            <w:rStyle w:val="Hyperlink"/>
                            <w:rFonts w:ascii="Arial" w:hAnsi="Arial" w:cs="Arial"/>
                            <w:sz w:val="18"/>
                            <w:szCs w:val="18"/>
                            <w:bdr w:val="none" w:sz="0" w:space="0" w:color="auto" w:frame="1"/>
                          </w:rPr>
                          <w:t>Position of Trust Multi-agency referral form POT MARF</w:t>
                        </w:r>
                      </w:hyperlink>
                      <w:r w:rsidRPr="00C132D2">
                        <w:rPr>
                          <w:rFonts w:ascii="Arial" w:hAnsi="Arial" w:cs="Arial"/>
                          <w:color w:val="000000"/>
                          <w:sz w:val="18"/>
                          <w:szCs w:val="18"/>
                          <w:u w:val="single"/>
                          <w:bdr w:val="none" w:sz="0" w:space="0" w:color="auto" w:frame="1"/>
                        </w:rPr>
                        <w:t xml:space="preserve"> </w:t>
                      </w:r>
                      <w:r w:rsidRPr="00C132D2">
                        <w:rPr>
                          <w:rFonts w:ascii="Arial" w:hAnsi="Arial" w:cs="Arial"/>
                          <w:color w:val="000000"/>
                          <w:sz w:val="18"/>
                          <w:szCs w:val="18"/>
                          <w:bdr w:val="none" w:sz="0" w:space="0" w:color="auto" w:frame="1"/>
                        </w:rPr>
                        <w:t xml:space="preserve">and emailed to the LADO at their direct email address </w:t>
                      </w:r>
                      <w:hyperlink r:id="rId21" w:history="1">
                        <w:r w:rsidRPr="00C132D2">
                          <w:rPr>
                            <w:rStyle w:val="Hyperlink"/>
                            <w:rFonts w:ascii="Arial" w:hAnsi="Arial" w:cs="Arial"/>
                            <w:sz w:val="18"/>
                            <w:szCs w:val="18"/>
                            <w:bdr w:val="none" w:sz="0" w:space="0" w:color="auto" w:frame="1"/>
                          </w:rPr>
                          <w:t>lado@warwickshire.gov.uk</w:t>
                        </w:r>
                      </w:hyperlink>
                      <w:r w:rsidRPr="00C132D2">
                        <w:rPr>
                          <w:rFonts w:ascii="Arial" w:hAnsi="Arial" w:cs="Arial"/>
                          <w:color w:val="000000"/>
                          <w:sz w:val="18"/>
                          <w:szCs w:val="18"/>
                          <w:bdr w:val="none" w:sz="0" w:space="0" w:color="auto" w:frame="1"/>
                        </w:rPr>
                        <w:t xml:space="preserve">  </w:t>
                      </w:r>
                      <w:r w:rsidRPr="00C132D2">
                        <w:rPr>
                          <w:rFonts w:ascii="Arial" w:hAnsi="Arial" w:cs="Arial"/>
                          <w:b/>
                          <w:bCs/>
                          <w:color w:val="000000"/>
                          <w:sz w:val="18"/>
                          <w:szCs w:val="18"/>
                          <w:bdr w:val="none" w:sz="0" w:space="0" w:color="auto" w:frame="1"/>
                        </w:rPr>
                        <w:t>LADO Phone:  01926 745376</w:t>
                      </w:r>
                    </w:p>
                  </w:txbxContent>
                </v:textbox>
                <w10:wrap type="square"/>
              </v:shape>
            </w:pict>
          </mc:Fallback>
        </mc:AlternateContent>
      </w:r>
      <w:r w:rsidR="00F46535" w:rsidRPr="008863C7">
        <w:rPr>
          <w:b/>
          <w:bCs/>
          <w:color w:val="000000"/>
          <w:sz w:val="20"/>
          <w:szCs w:val="20"/>
          <w:highlight w:val="green"/>
        </w:rPr>
        <w:t xml:space="preserve"> </w:t>
      </w:r>
      <w:r w:rsidR="00655D8E">
        <w:rPr>
          <w:b/>
          <w:bCs/>
          <w:color w:val="000000"/>
          <w:sz w:val="20"/>
          <w:szCs w:val="20"/>
          <w:highlight w:val="green"/>
        </w:rPr>
        <w:t xml:space="preserve">Headteacher </w:t>
      </w:r>
      <w:r w:rsidR="00F46535" w:rsidRPr="008863C7">
        <w:rPr>
          <w:b/>
          <w:bCs/>
          <w:color w:val="000000"/>
          <w:sz w:val="20"/>
          <w:szCs w:val="20"/>
          <w:highlight w:val="green"/>
        </w:rPr>
        <w:t>/</w:t>
      </w:r>
      <w:r w:rsidR="00655D8E">
        <w:rPr>
          <w:b/>
          <w:bCs/>
          <w:color w:val="000000"/>
          <w:sz w:val="20"/>
          <w:szCs w:val="20"/>
          <w:highlight w:val="green"/>
        </w:rPr>
        <w:t xml:space="preserve"> </w:t>
      </w:r>
      <w:r w:rsidR="00F46535" w:rsidRPr="008863C7">
        <w:rPr>
          <w:b/>
          <w:bCs/>
          <w:color w:val="000000"/>
          <w:sz w:val="20"/>
          <w:szCs w:val="20"/>
          <w:highlight w:val="green"/>
        </w:rPr>
        <w:t>Princip</w:t>
      </w:r>
      <w:r w:rsidR="00820465" w:rsidRPr="008863C7">
        <w:rPr>
          <w:b/>
          <w:bCs/>
          <w:color w:val="000000"/>
          <w:sz w:val="20"/>
          <w:szCs w:val="20"/>
          <w:highlight w:val="green"/>
        </w:rPr>
        <w:t>al</w:t>
      </w:r>
      <w:r w:rsidR="00F46535" w:rsidRPr="008863C7">
        <w:rPr>
          <w:b/>
          <w:bCs/>
          <w:color w:val="000000"/>
          <w:sz w:val="20"/>
          <w:szCs w:val="20"/>
          <w:highlight w:val="green"/>
        </w:rPr>
        <w:t xml:space="preserve"> </w:t>
      </w:r>
      <w:r>
        <w:rPr>
          <w:b/>
          <w:bCs/>
          <w:color w:val="000000"/>
          <w:sz w:val="20"/>
          <w:szCs w:val="20"/>
          <w:highlight w:val="green"/>
        </w:rPr>
        <w:t>……………………………….</w:t>
      </w:r>
    </w:p>
    <w:p w14:paraId="4267676A" w14:textId="027442E8" w:rsidR="00F46535" w:rsidRPr="008863C7" w:rsidRDefault="00F46535" w:rsidP="00381712">
      <w:pPr>
        <w:rPr>
          <w:b/>
          <w:bCs/>
          <w:color w:val="000000"/>
          <w:sz w:val="20"/>
          <w:szCs w:val="20"/>
          <w:highlight w:val="green"/>
        </w:rPr>
      </w:pPr>
    </w:p>
    <w:p w14:paraId="0CF50444" w14:textId="3678C664" w:rsidR="00F46535" w:rsidRDefault="00BB132D" w:rsidP="00381712">
      <w:pPr>
        <w:rPr>
          <w:b/>
          <w:bCs/>
          <w:color w:val="000000"/>
          <w:sz w:val="20"/>
          <w:szCs w:val="20"/>
        </w:rPr>
      </w:pPr>
      <w:r>
        <w:rPr>
          <w:b/>
          <w:bCs/>
          <w:color w:val="000000"/>
          <w:sz w:val="20"/>
          <w:szCs w:val="20"/>
        </w:rPr>
        <w:t>Approved by:</w:t>
      </w:r>
      <w:r w:rsidR="00F46535" w:rsidRPr="008863C7">
        <w:rPr>
          <w:b/>
          <w:bCs/>
          <w:color w:val="000000"/>
          <w:sz w:val="20"/>
          <w:szCs w:val="20"/>
        </w:rPr>
        <w:t xml:space="preserve"> </w:t>
      </w:r>
      <w:r w:rsidR="00623BD7">
        <w:rPr>
          <w:b/>
          <w:bCs/>
          <w:color w:val="000000"/>
          <w:sz w:val="20"/>
          <w:szCs w:val="20"/>
        </w:rPr>
        <w:t>…………………………………….</w:t>
      </w:r>
      <w:r>
        <w:rPr>
          <w:b/>
          <w:bCs/>
          <w:color w:val="000000"/>
          <w:sz w:val="20"/>
          <w:szCs w:val="20"/>
        </w:rPr>
        <w:t>(Role)</w:t>
      </w:r>
    </w:p>
    <w:p w14:paraId="2B166FAE" w14:textId="77777777" w:rsidR="00655D8E" w:rsidRDefault="00655D8E" w:rsidP="00381712">
      <w:pPr>
        <w:rPr>
          <w:b/>
          <w:bCs/>
          <w:color w:val="000000"/>
          <w:sz w:val="20"/>
          <w:szCs w:val="20"/>
        </w:rPr>
      </w:pPr>
    </w:p>
    <w:p w14:paraId="6FCF5F7E" w14:textId="6B7A58B3" w:rsidR="00655D8E" w:rsidRDefault="00655D8E" w:rsidP="00381712">
      <w:pPr>
        <w:rPr>
          <w:b/>
          <w:bCs/>
          <w:color w:val="000000"/>
          <w:sz w:val="20"/>
          <w:szCs w:val="20"/>
        </w:rPr>
      </w:pPr>
      <w:r>
        <w:rPr>
          <w:b/>
          <w:bCs/>
          <w:color w:val="000000"/>
          <w:sz w:val="20"/>
          <w:szCs w:val="20"/>
        </w:rPr>
        <w:t>Agreed Date: ……………………………………………</w:t>
      </w:r>
    </w:p>
    <w:p w14:paraId="2160A5F4" w14:textId="77777777" w:rsidR="00655D8E" w:rsidRDefault="00655D8E" w:rsidP="00381712">
      <w:pPr>
        <w:rPr>
          <w:b/>
          <w:bCs/>
          <w:color w:val="000000"/>
          <w:sz w:val="20"/>
          <w:szCs w:val="20"/>
        </w:rPr>
      </w:pPr>
    </w:p>
    <w:p w14:paraId="5F2EC15B" w14:textId="07222D49" w:rsidR="007F4BC9" w:rsidRPr="00655D8E" w:rsidRDefault="00655D8E" w:rsidP="00655D8E">
      <w:pPr>
        <w:rPr>
          <w:b/>
          <w:bCs/>
          <w:color w:val="000000"/>
          <w:sz w:val="20"/>
          <w:szCs w:val="20"/>
        </w:rPr>
      </w:pPr>
      <w:r>
        <w:rPr>
          <w:b/>
          <w:bCs/>
          <w:color w:val="000000"/>
          <w:sz w:val="20"/>
          <w:szCs w:val="20"/>
        </w:rPr>
        <w:t>Review Date: ……………………………………………</w:t>
      </w:r>
    </w:p>
    <w:p w14:paraId="2805387A" w14:textId="77777777" w:rsidR="007F4BC9" w:rsidRDefault="007F4BC9" w:rsidP="005F2B21">
      <w:pPr>
        <w:pStyle w:val="xparagraph"/>
        <w:spacing w:before="0" w:beforeAutospacing="0" w:after="0" w:afterAutospacing="0"/>
        <w:textAlignment w:val="baseline"/>
        <w:rPr>
          <w:rFonts w:ascii="Arial" w:hAnsi="Arial" w:cs="Arial"/>
          <w:b/>
          <w:bCs/>
          <w:color w:val="000000" w:themeColor="text1"/>
        </w:rPr>
      </w:pPr>
    </w:p>
    <w:p w14:paraId="03BE53AC" w14:textId="77777777" w:rsidR="00655D8E" w:rsidRDefault="00655D8E" w:rsidP="005F2B21">
      <w:pPr>
        <w:pStyle w:val="xparagraph"/>
        <w:spacing w:before="0" w:beforeAutospacing="0" w:after="0" w:afterAutospacing="0"/>
        <w:textAlignment w:val="baseline"/>
        <w:rPr>
          <w:rFonts w:ascii="Arial" w:hAnsi="Arial" w:cs="Arial"/>
          <w:b/>
          <w:bCs/>
          <w:color w:val="000000" w:themeColor="text1"/>
        </w:rPr>
      </w:pPr>
    </w:p>
    <w:p w14:paraId="4C39D840" w14:textId="58935A8A" w:rsidR="005F2B21" w:rsidRPr="00842AF8" w:rsidRDefault="2666D6CB" w:rsidP="005F2B21">
      <w:pPr>
        <w:pStyle w:val="xparagraph"/>
        <w:spacing w:before="0" w:beforeAutospacing="0" w:after="0" w:afterAutospacing="0"/>
        <w:textAlignment w:val="baseline"/>
        <w:rPr>
          <w:rFonts w:ascii="Arial" w:hAnsi="Arial" w:cs="Arial"/>
          <w:color w:val="000000"/>
          <w:sz w:val="20"/>
          <w:szCs w:val="20"/>
          <w:bdr w:val="none" w:sz="0" w:space="0" w:color="auto" w:frame="1"/>
        </w:rPr>
      </w:pPr>
      <w:r w:rsidRPr="3A2E89FD">
        <w:rPr>
          <w:rFonts w:ascii="Arial" w:hAnsi="Arial" w:cs="Arial"/>
          <w:b/>
          <w:bCs/>
          <w:color w:val="000000" w:themeColor="text1"/>
        </w:rPr>
        <w:t>Section 1:</w:t>
      </w:r>
      <w:r w:rsidR="00AA0FD1">
        <w:tab/>
      </w:r>
      <w:r w:rsidRPr="3A2E89FD">
        <w:rPr>
          <w:rFonts w:ascii="Arial" w:hAnsi="Arial" w:cs="Arial"/>
          <w:b/>
          <w:bCs/>
          <w:color w:val="000000" w:themeColor="text1"/>
        </w:rPr>
        <w:t>Overview</w:t>
      </w:r>
    </w:p>
    <w:p w14:paraId="66B3E64B" w14:textId="77777777" w:rsidR="005F2B21" w:rsidRPr="005F2B21" w:rsidRDefault="005F2B21" w:rsidP="005F2B21">
      <w:pPr>
        <w:pStyle w:val="xparagraph"/>
        <w:spacing w:before="0" w:beforeAutospacing="0" w:after="0" w:afterAutospacing="0"/>
        <w:textAlignment w:val="baseline"/>
        <w:rPr>
          <w:rFonts w:ascii="Arial" w:hAnsi="Arial" w:cs="Arial"/>
          <w:color w:val="000000"/>
          <w:sz w:val="20"/>
          <w:szCs w:val="20"/>
          <w:bdr w:val="none" w:sz="0" w:space="0" w:color="auto" w:frame="1"/>
        </w:rPr>
      </w:pPr>
    </w:p>
    <w:p w14:paraId="17E66C07" w14:textId="7676F249" w:rsidR="00D91225" w:rsidRPr="005F2B21" w:rsidRDefault="00D91225" w:rsidP="005F2B21">
      <w:pPr>
        <w:pStyle w:val="xparagraph"/>
        <w:spacing w:before="0" w:beforeAutospacing="0" w:after="0" w:afterAutospacing="0"/>
        <w:textAlignment w:val="baseline"/>
        <w:rPr>
          <w:rStyle w:val="Hyperlink"/>
          <w:rFonts w:ascii="Arial" w:hAnsi="Arial" w:cs="Arial"/>
          <w:b/>
          <w:bCs/>
          <w:color w:val="000000"/>
          <w:u w:val="none"/>
        </w:rPr>
      </w:pPr>
      <w:r w:rsidRPr="004B27E5">
        <w:rPr>
          <w:rFonts w:ascii="Arial" w:hAnsi="Arial" w:cs="Arial"/>
          <w:b/>
          <w:color w:val="000000"/>
        </w:rPr>
        <w:t>1.1     Introduction</w:t>
      </w:r>
    </w:p>
    <w:p w14:paraId="392824F3" w14:textId="0F080DBF" w:rsidR="00D91225" w:rsidRPr="004B27E5" w:rsidRDefault="00D91225" w:rsidP="00D91225">
      <w:pPr>
        <w:rPr>
          <w:color w:val="000000"/>
          <w:sz w:val="22"/>
          <w:szCs w:val="22"/>
        </w:rPr>
      </w:pPr>
      <w:r w:rsidRPr="004B27E5">
        <w:rPr>
          <w:color w:val="000000"/>
          <w:sz w:val="22"/>
          <w:szCs w:val="22"/>
        </w:rPr>
        <w:t>This Code of Conduct is the school’s Staff Behaviour Policy (Co</w:t>
      </w:r>
      <w:r w:rsidR="00011D73">
        <w:rPr>
          <w:color w:val="000000"/>
          <w:sz w:val="22"/>
          <w:szCs w:val="22"/>
        </w:rPr>
        <w:t>d</w:t>
      </w:r>
      <w:r w:rsidRPr="004B27E5">
        <w:rPr>
          <w:color w:val="000000"/>
          <w:sz w:val="22"/>
          <w:szCs w:val="22"/>
        </w:rPr>
        <w:t xml:space="preserve">e of Conduct) as required by statutory guidance </w:t>
      </w:r>
      <w:r w:rsidR="005D7837" w:rsidRPr="00742121">
        <w:rPr>
          <w:color w:val="000000"/>
          <w:sz w:val="22"/>
          <w:szCs w:val="22"/>
          <w:highlight w:val="yellow"/>
          <w:vertAlign w:val="superscript"/>
        </w:rPr>
        <w:t xml:space="preserve">1 </w:t>
      </w:r>
      <w:r w:rsidRPr="00742121">
        <w:rPr>
          <w:i/>
          <w:color w:val="000000"/>
          <w:sz w:val="22"/>
          <w:szCs w:val="22"/>
          <w:highlight w:val="yellow"/>
        </w:rPr>
        <w:t xml:space="preserve">Keeping Children Safe in Education </w:t>
      </w:r>
      <w:r w:rsidR="00B75082" w:rsidRPr="00742121">
        <w:rPr>
          <w:i/>
          <w:color w:val="000000"/>
          <w:sz w:val="22"/>
          <w:szCs w:val="22"/>
          <w:highlight w:val="yellow"/>
        </w:rPr>
        <w:t xml:space="preserve">or KCSiE </w:t>
      </w:r>
      <w:r w:rsidRPr="00742121">
        <w:rPr>
          <w:color w:val="000000"/>
          <w:sz w:val="22"/>
          <w:szCs w:val="22"/>
          <w:highlight w:val="yellow"/>
        </w:rPr>
        <w:t>(DfE 202</w:t>
      </w:r>
      <w:r w:rsidR="007870F2" w:rsidRPr="00742121">
        <w:rPr>
          <w:color w:val="000000"/>
          <w:sz w:val="22"/>
          <w:szCs w:val="22"/>
          <w:highlight w:val="yellow"/>
        </w:rPr>
        <w:t>6</w:t>
      </w:r>
      <w:r w:rsidRPr="00742121">
        <w:rPr>
          <w:color w:val="000000"/>
          <w:sz w:val="22"/>
          <w:szCs w:val="22"/>
          <w:highlight w:val="yellow"/>
        </w:rPr>
        <w:t>).</w:t>
      </w:r>
      <w:r w:rsidRPr="004B27E5">
        <w:rPr>
          <w:color w:val="000000"/>
          <w:sz w:val="22"/>
          <w:szCs w:val="22"/>
        </w:rPr>
        <w:t xml:space="preserve">  It is a core component of the school’s strategy to fulfil its statutory responsibilities to safeguard and promote the welfare of all pupils/students. </w:t>
      </w:r>
      <w:r w:rsidRPr="004B27E5">
        <w:rPr>
          <w:i/>
          <w:color w:val="000000"/>
          <w:sz w:val="22"/>
          <w:szCs w:val="22"/>
        </w:rPr>
        <w:t xml:space="preserve"> </w:t>
      </w:r>
      <w:r w:rsidRPr="004B27E5">
        <w:rPr>
          <w:color w:val="000000"/>
          <w:sz w:val="22"/>
          <w:szCs w:val="22"/>
        </w:rPr>
        <w:t>The Code of Conduct is referred to throughout the document as ‘the Code’</w:t>
      </w:r>
      <w:r w:rsidRPr="004B27E5">
        <w:rPr>
          <w:i/>
          <w:color w:val="000000"/>
          <w:sz w:val="22"/>
          <w:szCs w:val="22"/>
        </w:rPr>
        <w:t xml:space="preserve">. </w:t>
      </w:r>
      <w:r w:rsidRPr="004B27E5">
        <w:rPr>
          <w:i/>
          <w:color w:val="000000"/>
          <w:sz w:val="22"/>
          <w:szCs w:val="22"/>
        </w:rPr>
        <w:br/>
      </w:r>
      <w:r w:rsidRPr="004B27E5">
        <w:rPr>
          <w:i/>
          <w:color w:val="000000"/>
          <w:sz w:val="22"/>
          <w:szCs w:val="22"/>
        </w:rPr>
        <w:br/>
      </w:r>
      <w:r w:rsidRPr="004B27E5">
        <w:rPr>
          <w:color w:val="000000"/>
          <w:sz w:val="22"/>
          <w:szCs w:val="22"/>
        </w:rPr>
        <w:t xml:space="preserve">All employees and volunteers have personal and legal responsibilities that are wider than their safeguarding responsibilities, including treating others with dignity and respect; acting honestly; using public funds and school equipment appropriately; adhering to health and safety guidelines; and practising equal opportunities at all times.  These expectations are also set out in the Code and should be fully observed by all staff and volunteers, including the </w:t>
      </w:r>
      <w:r w:rsidRPr="00D80511">
        <w:rPr>
          <w:color w:val="000000"/>
          <w:sz w:val="22"/>
          <w:szCs w:val="22"/>
          <w:highlight w:val="green"/>
        </w:rPr>
        <w:t>Headteacher/ Principal, Senior Management</w:t>
      </w:r>
      <w:r w:rsidRPr="004B27E5">
        <w:rPr>
          <w:color w:val="000000"/>
          <w:sz w:val="22"/>
          <w:szCs w:val="22"/>
        </w:rPr>
        <w:t xml:space="preserve"> team and any volunteers permitted to work in the school/setting.</w:t>
      </w:r>
      <w:r w:rsidRPr="004B27E5">
        <w:rPr>
          <w:color w:val="000000"/>
          <w:sz w:val="22"/>
          <w:szCs w:val="22"/>
        </w:rPr>
        <w:br/>
      </w:r>
    </w:p>
    <w:p w14:paraId="541E5B30" w14:textId="77777777" w:rsidR="00D91225" w:rsidRPr="004B27E5" w:rsidRDefault="00D91225" w:rsidP="00D91225">
      <w:pPr>
        <w:rPr>
          <w:color w:val="000000"/>
          <w:sz w:val="22"/>
          <w:szCs w:val="22"/>
        </w:rPr>
      </w:pPr>
      <w:r w:rsidRPr="004B27E5">
        <w:rPr>
          <w:color w:val="000000"/>
          <w:sz w:val="22"/>
          <w:szCs w:val="22"/>
        </w:rPr>
        <w:t xml:space="preserve">Employees and volunteers should ensure they are familiar with other specific policies that underpin these expectations, which are referred to as “Required Reading” throughout the Code. </w:t>
      </w:r>
      <w:r w:rsidRPr="004B27E5">
        <w:rPr>
          <w:color w:val="000000"/>
          <w:sz w:val="22"/>
          <w:szCs w:val="22"/>
        </w:rPr>
        <w:br/>
      </w:r>
    </w:p>
    <w:p w14:paraId="38D357EC" w14:textId="058DCCBE" w:rsidR="00B231F3" w:rsidRPr="004B27E5" w:rsidRDefault="00D91225" w:rsidP="00D91225">
      <w:pPr>
        <w:pStyle w:val="NoSpacing"/>
        <w:rPr>
          <w:rFonts w:ascii="Arial" w:hAnsi="Arial" w:cs="Arial"/>
          <w:sz w:val="28"/>
          <w:szCs w:val="28"/>
        </w:rPr>
      </w:pPr>
      <w:r w:rsidRPr="004B27E5">
        <w:rPr>
          <w:rFonts w:ascii="Arial" w:hAnsi="Arial" w:cs="Arial"/>
          <w:b/>
        </w:rPr>
        <w:t xml:space="preserve">1.2     </w:t>
      </w:r>
      <w:r w:rsidRPr="004B27E5">
        <w:rPr>
          <w:rFonts w:ascii="Arial" w:hAnsi="Arial" w:cs="Arial"/>
          <w:b/>
          <w:bCs/>
          <w:szCs w:val="23"/>
        </w:rPr>
        <w:t>Definitions</w:t>
      </w:r>
    </w:p>
    <w:p w14:paraId="651F08B2" w14:textId="77777777" w:rsidR="00D91225" w:rsidRPr="004B27E5" w:rsidRDefault="00D91225" w:rsidP="00D91225">
      <w:pPr>
        <w:pStyle w:val="Default"/>
        <w:rPr>
          <w:color w:val="808080"/>
          <w:sz w:val="23"/>
          <w:szCs w:val="23"/>
        </w:rPr>
      </w:pPr>
      <w:r w:rsidRPr="004B27E5">
        <w:rPr>
          <w:color w:val="auto"/>
          <w:sz w:val="22"/>
          <w:szCs w:val="23"/>
          <w:highlight w:val="green"/>
        </w:rPr>
        <w:t>[Note - for ease of reading, references will be made to ‘school’ and ‘setting’.  This term encompasses all types of educational establishment including academies, independent and free schools, alternative providers of education, FE institutions, sixth form colleges and Early Years settings – schools/settings should insert the word that applies to their context and then DELETE this note]</w:t>
      </w:r>
      <w:r w:rsidRPr="004B27E5">
        <w:rPr>
          <w:color w:val="auto"/>
          <w:sz w:val="22"/>
          <w:szCs w:val="23"/>
        </w:rPr>
        <w:t xml:space="preserve"> </w:t>
      </w:r>
      <w:r w:rsidRPr="004B27E5">
        <w:rPr>
          <w:color w:val="808080"/>
          <w:sz w:val="23"/>
          <w:szCs w:val="23"/>
        </w:rPr>
        <w:br/>
      </w:r>
    </w:p>
    <w:p w14:paraId="729D8966" w14:textId="77777777" w:rsidR="00D91225" w:rsidRPr="004B27E5" w:rsidRDefault="00D91225" w:rsidP="00D91225">
      <w:pPr>
        <w:pStyle w:val="Default"/>
        <w:rPr>
          <w:sz w:val="22"/>
          <w:szCs w:val="23"/>
        </w:rPr>
      </w:pPr>
      <w:r w:rsidRPr="004B27E5">
        <w:rPr>
          <w:sz w:val="22"/>
          <w:szCs w:val="23"/>
        </w:rPr>
        <w:t xml:space="preserve">References made to ‘child’ and ‘children’ refer to children and young people under the age of 18 years.  However, the principles of the Code apply to professional behaviours towards all pupils, including those over the age of 18 years.  ‘Child’ should therefore be read to mean </w:t>
      </w:r>
      <w:r w:rsidRPr="004B27E5">
        <w:rPr>
          <w:b/>
          <w:bCs/>
          <w:sz w:val="22"/>
          <w:szCs w:val="23"/>
        </w:rPr>
        <w:t xml:space="preserve">any pupil </w:t>
      </w:r>
      <w:r w:rsidRPr="004B27E5">
        <w:rPr>
          <w:sz w:val="22"/>
          <w:szCs w:val="23"/>
        </w:rPr>
        <w:t xml:space="preserve">at the school or setting. </w:t>
      </w:r>
      <w:r w:rsidRPr="004B27E5">
        <w:rPr>
          <w:sz w:val="22"/>
          <w:szCs w:val="23"/>
        </w:rPr>
        <w:br/>
      </w:r>
    </w:p>
    <w:p w14:paraId="20AD0E1C" w14:textId="1869DC59" w:rsidR="00D91225" w:rsidRPr="004B27E5" w:rsidRDefault="00D91225" w:rsidP="00D91225">
      <w:pPr>
        <w:pStyle w:val="Default"/>
        <w:rPr>
          <w:sz w:val="22"/>
          <w:szCs w:val="23"/>
        </w:rPr>
      </w:pPr>
      <w:r w:rsidRPr="004B27E5">
        <w:rPr>
          <w:sz w:val="22"/>
          <w:szCs w:val="23"/>
        </w:rPr>
        <w:t xml:space="preserve">References made to adults and staff refer to all those who work with pupils in </w:t>
      </w:r>
      <w:r w:rsidRPr="004B27E5">
        <w:rPr>
          <w:sz w:val="22"/>
          <w:szCs w:val="23"/>
          <w:highlight w:val="green"/>
        </w:rPr>
        <w:t>an educational establishment</w:t>
      </w:r>
      <w:r w:rsidRPr="004B27E5">
        <w:rPr>
          <w:sz w:val="22"/>
          <w:szCs w:val="23"/>
        </w:rPr>
        <w:t xml:space="preserve">, in either a paid or unpaid capacity.  This would also include, for example, those who are not directly employed by the school or setting, </w:t>
      </w:r>
      <w:r w:rsidR="000978B8" w:rsidRPr="004B27E5">
        <w:rPr>
          <w:sz w:val="22"/>
          <w:szCs w:val="23"/>
        </w:rPr>
        <w:t>e.g.,</w:t>
      </w:r>
      <w:r w:rsidRPr="004B27E5">
        <w:rPr>
          <w:sz w:val="22"/>
          <w:szCs w:val="23"/>
        </w:rPr>
        <w:t xml:space="preserve"> Local Authority staff, independent/ peripatetic sports coaches and music tutors, governors, </w:t>
      </w:r>
      <w:r w:rsidR="000978B8" w:rsidRPr="004B27E5">
        <w:rPr>
          <w:sz w:val="22"/>
          <w:szCs w:val="23"/>
        </w:rPr>
        <w:t>trustees,</w:t>
      </w:r>
      <w:r w:rsidRPr="004B27E5">
        <w:rPr>
          <w:sz w:val="22"/>
          <w:szCs w:val="23"/>
        </w:rPr>
        <w:t xml:space="preserve"> and volunteers. </w:t>
      </w:r>
    </w:p>
    <w:p w14:paraId="51EF84C8" w14:textId="47051A69" w:rsidR="00D91225" w:rsidRDefault="00D91225" w:rsidP="00D91225">
      <w:pPr>
        <w:pStyle w:val="Default"/>
        <w:rPr>
          <w:sz w:val="22"/>
          <w:szCs w:val="22"/>
        </w:rPr>
      </w:pPr>
      <w:r w:rsidRPr="004B27E5">
        <w:rPr>
          <w:sz w:val="22"/>
          <w:szCs w:val="23"/>
        </w:rPr>
        <w:br/>
        <w:t xml:space="preserve">The term ‘allegation’ may be interpreted to include any breach of or failure to comply with this code </w:t>
      </w:r>
      <w:r w:rsidRPr="00864C94">
        <w:rPr>
          <w:sz w:val="22"/>
          <w:szCs w:val="23"/>
        </w:rPr>
        <w:t>but will always include behaviour</w:t>
      </w:r>
      <w:r w:rsidRPr="008863C7">
        <w:rPr>
          <w:sz w:val="22"/>
          <w:szCs w:val="23"/>
        </w:rPr>
        <w:t xml:space="preserve"> that would</w:t>
      </w:r>
      <w:r w:rsidRPr="004B27E5">
        <w:rPr>
          <w:sz w:val="22"/>
          <w:szCs w:val="23"/>
        </w:rPr>
        <w:t xml:space="preserve"> warrant referral to the </w:t>
      </w:r>
      <w:r w:rsidRPr="004B27E5">
        <w:rPr>
          <w:sz w:val="22"/>
          <w:szCs w:val="22"/>
        </w:rPr>
        <w:t xml:space="preserve">Local Authority Designated Officer (LADO).  Please refer to 1.3 below for criteria for referral to the </w:t>
      </w:r>
      <w:r w:rsidR="00FD4D42" w:rsidRPr="004B27E5">
        <w:rPr>
          <w:sz w:val="22"/>
          <w:szCs w:val="22"/>
        </w:rPr>
        <w:t>LADO</w:t>
      </w:r>
      <w:r w:rsidR="000569AF">
        <w:rPr>
          <w:sz w:val="22"/>
          <w:szCs w:val="22"/>
        </w:rPr>
        <w:t>.</w:t>
      </w:r>
    </w:p>
    <w:p w14:paraId="1FD4E0FF" w14:textId="77777777" w:rsidR="000569AF" w:rsidRPr="004B27E5" w:rsidRDefault="000569AF" w:rsidP="00D91225">
      <w:pPr>
        <w:pStyle w:val="Default"/>
        <w:rPr>
          <w:sz w:val="22"/>
          <w:szCs w:val="22"/>
        </w:rPr>
      </w:pPr>
    </w:p>
    <w:p w14:paraId="6CC5DC5F" w14:textId="7FFAB567" w:rsidR="00D91225" w:rsidRPr="004E6A5C" w:rsidRDefault="00D91225" w:rsidP="00D91225">
      <w:pPr>
        <w:pStyle w:val="Default"/>
        <w:rPr>
          <w:sz w:val="20"/>
          <w:szCs w:val="20"/>
        </w:rPr>
      </w:pPr>
      <w:r w:rsidRPr="004E6A5C">
        <w:rPr>
          <w:sz w:val="22"/>
          <w:szCs w:val="22"/>
        </w:rPr>
        <w:t>References are made in this document to legislation and statutory guidance which differ dependent on the setting and alter over time. However, the behavioural principles contained within the document remain consistent</w:t>
      </w:r>
      <w:r w:rsidR="00CD250B">
        <w:rPr>
          <w:sz w:val="22"/>
          <w:szCs w:val="22"/>
        </w:rPr>
        <w:t>;</w:t>
      </w:r>
      <w:r w:rsidRPr="004E6A5C">
        <w:rPr>
          <w:sz w:val="22"/>
          <w:szCs w:val="22"/>
        </w:rPr>
        <w:t xml:space="preserve"> hence, wherever possible, such references have been removed in order that the document does not appear to quickly become out of date or to apply only to certain staff or settings.</w:t>
      </w:r>
    </w:p>
    <w:p w14:paraId="13182D3C" w14:textId="636742C9" w:rsidR="00A84B71" w:rsidRPr="0041391E" w:rsidRDefault="00D91225" w:rsidP="0041391E">
      <w:pPr>
        <w:rPr>
          <w:color w:val="000000"/>
          <w:sz w:val="22"/>
          <w:szCs w:val="22"/>
        </w:rPr>
      </w:pPr>
      <w:r w:rsidRPr="004B27E5">
        <w:rPr>
          <w:b/>
          <w:color w:val="000000"/>
          <w:sz w:val="22"/>
          <w:szCs w:val="22"/>
        </w:rPr>
        <w:br/>
        <w:t xml:space="preserve">1.3   </w:t>
      </w:r>
      <w:r w:rsidRPr="004B27E5">
        <w:rPr>
          <w:b/>
          <w:bCs/>
          <w:color w:val="000000"/>
          <w:sz w:val="22"/>
          <w:szCs w:val="22"/>
        </w:rPr>
        <w:t>Purpose of the Code of Conduct</w:t>
      </w:r>
      <w:r w:rsidRPr="004B27E5">
        <w:rPr>
          <w:b/>
          <w:bCs/>
          <w:color w:val="000000"/>
          <w:sz w:val="22"/>
          <w:szCs w:val="22"/>
        </w:rPr>
        <w:br/>
      </w:r>
      <w:r w:rsidRPr="004B27E5">
        <w:rPr>
          <w:color w:val="000000"/>
          <w:sz w:val="22"/>
          <w:szCs w:val="22"/>
        </w:rPr>
        <w:br/>
      </w:r>
      <w:r w:rsidRPr="00964D89">
        <w:rPr>
          <w:color w:val="000000"/>
          <w:sz w:val="22"/>
          <w:szCs w:val="22"/>
        </w:rPr>
        <w:t xml:space="preserve">This Code is based on </w:t>
      </w:r>
      <w:r w:rsidR="00331256" w:rsidRPr="00964D89">
        <w:rPr>
          <w:color w:val="000000"/>
          <w:sz w:val="22"/>
          <w:szCs w:val="22"/>
        </w:rPr>
        <w:t xml:space="preserve">the </w:t>
      </w:r>
      <w:r w:rsidR="00331256" w:rsidRPr="0005101B">
        <w:rPr>
          <w:b/>
          <w:bCs/>
          <w:color w:val="000000"/>
          <w:sz w:val="22"/>
          <w:szCs w:val="22"/>
        </w:rPr>
        <w:t>most current</w:t>
      </w:r>
      <w:r w:rsidR="00331256" w:rsidRPr="00964D89">
        <w:rPr>
          <w:color w:val="000000"/>
          <w:sz w:val="22"/>
          <w:szCs w:val="22"/>
        </w:rPr>
        <w:t xml:space="preserve"> Safer Working Practice </w:t>
      </w:r>
      <w:r w:rsidR="00C06125">
        <w:rPr>
          <w:color w:val="000000"/>
          <w:sz w:val="22"/>
          <w:szCs w:val="22"/>
        </w:rPr>
        <w:t>G</w:t>
      </w:r>
      <w:r w:rsidR="00331256" w:rsidRPr="00964D89">
        <w:rPr>
          <w:color w:val="000000"/>
          <w:sz w:val="22"/>
          <w:szCs w:val="22"/>
        </w:rPr>
        <w:t xml:space="preserve">uidance from the Safer Recruitment </w:t>
      </w:r>
      <w:r w:rsidR="0005101B">
        <w:rPr>
          <w:color w:val="000000"/>
          <w:sz w:val="22"/>
          <w:szCs w:val="22"/>
        </w:rPr>
        <w:t>C</w:t>
      </w:r>
      <w:r w:rsidR="00331256" w:rsidRPr="00964D89">
        <w:rPr>
          <w:color w:val="000000"/>
          <w:sz w:val="22"/>
          <w:szCs w:val="22"/>
        </w:rPr>
        <w:t>onsortium.</w:t>
      </w:r>
      <w:r w:rsidR="00331256">
        <w:rPr>
          <w:color w:val="000000"/>
          <w:sz w:val="22"/>
          <w:szCs w:val="22"/>
        </w:rPr>
        <w:t xml:space="preserve"> </w:t>
      </w:r>
      <w:r w:rsidRPr="004B27E5">
        <w:rPr>
          <w:color w:val="000000"/>
          <w:sz w:val="22"/>
          <w:szCs w:val="22"/>
        </w:rPr>
        <w:t xml:space="preserve">  </w:t>
      </w:r>
      <w:r w:rsidRPr="004B27E5">
        <w:rPr>
          <w:sz w:val="22"/>
          <w:szCs w:val="22"/>
        </w:rPr>
        <w:t xml:space="preserve">The Code seeks to ensure that the responsibilities of </w:t>
      </w:r>
      <w:r w:rsidRPr="00331256">
        <w:rPr>
          <w:sz w:val="22"/>
          <w:szCs w:val="22"/>
          <w:highlight w:val="green"/>
        </w:rPr>
        <w:t>senior leaders of educational settings</w:t>
      </w:r>
      <w:r w:rsidRPr="004B27E5">
        <w:rPr>
          <w:sz w:val="22"/>
          <w:szCs w:val="22"/>
        </w:rPr>
        <w:t xml:space="preserve"> towards children and staff are discharged </w:t>
      </w:r>
      <w:r w:rsidR="003516D2" w:rsidRPr="004B27E5">
        <w:rPr>
          <w:sz w:val="22"/>
          <w:szCs w:val="22"/>
        </w:rPr>
        <w:t>by.</w:t>
      </w:r>
      <w:r w:rsidRPr="004B27E5">
        <w:rPr>
          <w:sz w:val="22"/>
          <w:szCs w:val="22"/>
        </w:rPr>
        <w:t xml:space="preserve"> </w:t>
      </w:r>
    </w:p>
    <w:p w14:paraId="64147D72" w14:textId="0DA3A7B4" w:rsidR="00103F77" w:rsidRPr="00A84B71" w:rsidRDefault="00103F77" w:rsidP="00E502E9">
      <w:pPr>
        <w:pStyle w:val="Default"/>
        <w:numPr>
          <w:ilvl w:val="0"/>
          <w:numId w:val="43"/>
        </w:numPr>
        <w:tabs>
          <w:tab w:val="left" w:pos="850"/>
        </w:tabs>
        <w:ind w:left="850" w:hanging="434"/>
        <w:rPr>
          <w:sz w:val="22"/>
          <w:szCs w:val="22"/>
        </w:rPr>
      </w:pPr>
      <w:r w:rsidRPr="00A84B71">
        <w:rPr>
          <w:sz w:val="22"/>
          <w:szCs w:val="22"/>
        </w:rPr>
        <w:t xml:space="preserve">raising awareness of illegal, unsafe, </w:t>
      </w:r>
      <w:r w:rsidR="00596567" w:rsidRPr="00A84B71">
        <w:rPr>
          <w:sz w:val="22"/>
          <w:szCs w:val="22"/>
        </w:rPr>
        <w:t>unprofessional,</w:t>
      </w:r>
      <w:r w:rsidRPr="00A84B71">
        <w:rPr>
          <w:sz w:val="22"/>
          <w:szCs w:val="22"/>
        </w:rPr>
        <w:t xml:space="preserve"> and unwise </w:t>
      </w:r>
      <w:r w:rsidR="003516D2" w:rsidRPr="00A84B71">
        <w:rPr>
          <w:sz w:val="22"/>
          <w:szCs w:val="22"/>
        </w:rPr>
        <w:t>behaviour.</w:t>
      </w:r>
    </w:p>
    <w:p w14:paraId="011D6452" w14:textId="008367D0" w:rsidR="00103F77" w:rsidRDefault="00103F77" w:rsidP="00E502E9">
      <w:pPr>
        <w:widowControl/>
        <w:numPr>
          <w:ilvl w:val="0"/>
          <w:numId w:val="43"/>
        </w:numPr>
        <w:tabs>
          <w:tab w:val="left" w:pos="850"/>
        </w:tabs>
        <w:overflowPunct/>
        <w:ind w:left="850" w:hanging="434"/>
        <w:textAlignment w:val="auto"/>
        <w:rPr>
          <w:color w:val="000000"/>
          <w:sz w:val="22"/>
          <w:szCs w:val="22"/>
          <w:lang w:eastAsia="en-GB"/>
        </w:rPr>
      </w:pPr>
      <w:r w:rsidRPr="00A84B71">
        <w:rPr>
          <w:color w:val="000000"/>
          <w:sz w:val="22"/>
          <w:szCs w:val="22"/>
          <w:lang w:eastAsia="en-GB"/>
        </w:rPr>
        <w:t xml:space="preserve">clarifying which behaviours constitute safe practice and which behaviours should be </w:t>
      </w:r>
      <w:r w:rsidR="00596567" w:rsidRPr="00A84B71">
        <w:rPr>
          <w:color w:val="000000"/>
          <w:sz w:val="22"/>
          <w:szCs w:val="22"/>
          <w:lang w:eastAsia="en-GB"/>
        </w:rPr>
        <w:t>avoided.</w:t>
      </w:r>
    </w:p>
    <w:p w14:paraId="4DDE5444" w14:textId="77777777" w:rsidR="00C71259" w:rsidRDefault="00C71259" w:rsidP="00C71259">
      <w:pPr>
        <w:pStyle w:val="Default"/>
        <w:numPr>
          <w:ilvl w:val="0"/>
          <w:numId w:val="43"/>
        </w:numPr>
        <w:tabs>
          <w:tab w:val="left" w:pos="850"/>
        </w:tabs>
        <w:ind w:left="850" w:hanging="434"/>
        <w:rPr>
          <w:sz w:val="22"/>
          <w:szCs w:val="22"/>
        </w:rPr>
      </w:pPr>
      <w:r w:rsidRPr="00A84B71">
        <w:rPr>
          <w:sz w:val="22"/>
          <w:szCs w:val="22"/>
        </w:rPr>
        <w:t>assisting staff to monitor their own standards and practice and reduce the risk of allegations being made against them.</w:t>
      </w:r>
    </w:p>
    <w:p w14:paraId="2F8DCCC8" w14:textId="3DF07C53" w:rsidR="00C71259" w:rsidRDefault="00C71259" w:rsidP="00C71259">
      <w:pPr>
        <w:pStyle w:val="Default"/>
        <w:numPr>
          <w:ilvl w:val="0"/>
          <w:numId w:val="43"/>
        </w:numPr>
        <w:tabs>
          <w:tab w:val="left" w:pos="850"/>
        </w:tabs>
        <w:ind w:left="850" w:hanging="434"/>
        <w:rPr>
          <w:sz w:val="22"/>
          <w:szCs w:val="22"/>
        </w:rPr>
      </w:pPr>
      <w:r w:rsidRPr="00C71259">
        <w:rPr>
          <w:sz w:val="22"/>
          <w:szCs w:val="22"/>
        </w:rPr>
        <w:t>reducing the incidence of positions of trust being abused or misused.</w:t>
      </w:r>
    </w:p>
    <w:p w14:paraId="22873EBE" w14:textId="188800CA" w:rsidR="005D7837" w:rsidRPr="00C71259" w:rsidRDefault="00C71259" w:rsidP="00C71259">
      <w:pPr>
        <w:widowControl/>
        <w:numPr>
          <w:ilvl w:val="0"/>
          <w:numId w:val="43"/>
        </w:numPr>
        <w:tabs>
          <w:tab w:val="left" w:pos="850"/>
        </w:tabs>
        <w:overflowPunct/>
        <w:ind w:left="850" w:hanging="434"/>
        <w:textAlignment w:val="auto"/>
        <w:rPr>
          <w:color w:val="000000"/>
          <w:sz w:val="22"/>
          <w:szCs w:val="22"/>
          <w:lang w:eastAsia="en-GB"/>
        </w:rPr>
      </w:pPr>
      <w:r w:rsidRPr="00A84B71">
        <w:rPr>
          <w:color w:val="000000" w:themeColor="text1"/>
          <w:sz w:val="22"/>
          <w:szCs w:val="22"/>
          <w:lang w:eastAsia="en-GB"/>
        </w:rPr>
        <w:t>supporting safer recruitment practice.</w:t>
      </w:r>
    </w:p>
    <w:p w14:paraId="0B17FA50" w14:textId="77777777" w:rsidR="00C71259" w:rsidRPr="00C71259" w:rsidRDefault="00C71259" w:rsidP="00C71259">
      <w:pPr>
        <w:widowControl/>
        <w:tabs>
          <w:tab w:val="left" w:pos="850"/>
        </w:tabs>
        <w:overflowPunct/>
        <w:ind w:left="850"/>
        <w:textAlignment w:val="auto"/>
        <w:rPr>
          <w:color w:val="000000"/>
          <w:sz w:val="22"/>
          <w:szCs w:val="22"/>
          <w:lang w:eastAsia="en-GB"/>
        </w:rPr>
      </w:pPr>
    </w:p>
    <w:p w14:paraId="41E5236C" w14:textId="77777777" w:rsidR="00015C73" w:rsidRDefault="00B75082" w:rsidP="00015C73">
      <w:pPr>
        <w:pStyle w:val="Default"/>
        <w:tabs>
          <w:tab w:val="left" w:pos="850"/>
        </w:tabs>
        <w:rPr>
          <w:i/>
          <w:sz w:val="20"/>
          <w:szCs w:val="20"/>
        </w:rPr>
      </w:pPr>
      <w:r w:rsidRPr="00742121">
        <w:rPr>
          <w:sz w:val="20"/>
          <w:szCs w:val="20"/>
          <w:highlight w:val="yellow"/>
          <w:vertAlign w:val="superscript"/>
        </w:rPr>
        <w:t xml:space="preserve">1 </w:t>
      </w:r>
      <w:r w:rsidRPr="00742121">
        <w:rPr>
          <w:i/>
          <w:sz w:val="20"/>
          <w:szCs w:val="20"/>
          <w:highlight w:val="yellow"/>
        </w:rPr>
        <w:t>Keeping Children Safe in Education or KCSiE</w:t>
      </w:r>
    </w:p>
    <w:p w14:paraId="5FE9C263" w14:textId="67E5B3FA" w:rsidR="00103F77" w:rsidRPr="00015C73" w:rsidRDefault="00C71259" w:rsidP="00015C73">
      <w:pPr>
        <w:pStyle w:val="Default"/>
        <w:tabs>
          <w:tab w:val="left" w:pos="850"/>
        </w:tabs>
        <w:rPr>
          <w:sz w:val="20"/>
          <w:szCs w:val="20"/>
        </w:rPr>
      </w:pPr>
      <w:r>
        <w:rPr>
          <w:sz w:val="22"/>
          <w:szCs w:val="22"/>
        </w:rPr>
        <w:t>I</w:t>
      </w:r>
      <w:r w:rsidR="00103F77" w:rsidRPr="005F2B21">
        <w:rPr>
          <w:sz w:val="22"/>
          <w:szCs w:val="22"/>
        </w:rPr>
        <w:t xml:space="preserve">t is also recognised that not all people who work with children work as paid or contracted employees.  It is important that </w:t>
      </w:r>
      <w:r w:rsidR="00103F77" w:rsidRPr="00AD1852">
        <w:rPr>
          <w:b/>
          <w:bCs/>
          <w:sz w:val="22"/>
          <w:szCs w:val="22"/>
        </w:rPr>
        <w:t>all adults working with children</w:t>
      </w:r>
      <w:r w:rsidR="00103F77" w:rsidRPr="005F2B21">
        <w:rPr>
          <w:sz w:val="22"/>
          <w:szCs w:val="22"/>
        </w:rPr>
        <w:t xml:space="preserve"> understand that the nature of their work and the responsibilities related to that </w:t>
      </w:r>
      <w:r w:rsidR="00596567" w:rsidRPr="005F2B21">
        <w:rPr>
          <w:sz w:val="22"/>
          <w:szCs w:val="22"/>
        </w:rPr>
        <w:t>workplace</w:t>
      </w:r>
      <w:r w:rsidR="00103F77" w:rsidRPr="005F2B21">
        <w:rPr>
          <w:sz w:val="22"/>
          <w:szCs w:val="22"/>
        </w:rPr>
        <w:t xml:space="preserve"> them in a position of trust.  The principles and guidance outlined in the Code apply and should be followed by </w:t>
      </w:r>
      <w:r w:rsidR="00103F77" w:rsidRPr="00E8720F">
        <w:rPr>
          <w:b/>
          <w:bCs/>
          <w:sz w:val="22"/>
          <w:szCs w:val="22"/>
        </w:rPr>
        <w:t xml:space="preserve">any person whose work brings them into contact with </w:t>
      </w:r>
      <w:r w:rsidR="00103F77" w:rsidRPr="00A839A9">
        <w:rPr>
          <w:b/>
          <w:bCs/>
          <w:sz w:val="22"/>
          <w:szCs w:val="22"/>
        </w:rPr>
        <w:t xml:space="preserve">children. </w:t>
      </w:r>
      <w:r w:rsidR="00454F63">
        <w:rPr>
          <w:sz w:val="22"/>
          <w:szCs w:val="22"/>
          <w:highlight w:val="yellow"/>
        </w:rPr>
        <w:t>As a result of</w:t>
      </w:r>
      <w:r w:rsidR="001533D5" w:rsidRPr="00A839A9">
        <w:rPr>
          <w:sz w:val="22"/>
          <w:szCs w:val="22"/>
          <w:highlight w:val="yellow"/>
        </w:rPr>
        <w:t xml:space="preserve"> </w:t>
      </w:r>
      <w:r w:rsidR="00B94E51" w:rsidRPr="00A839A9">
        <w:rPr>
          <w:sz w:val="22"/>
          <w:szCs w:val="22"/>
          <w:highlight w:val="yellow"/>
        </w:rPr>
        <w:t>‘</w:t>
      </w:r>
      <w:r w:rsidR="00E3203B" w:rsidRPr="00A839A9">
        <w:rPr>
          <w:sz w:val="22"/>
          <w:szCs w:val="22"/>
          <w:highlight w:val="yellow"/>
        </w:rPr>
        <w:t>The Supervision Exemption</w:t>
      </w:r>
      <w:r w:rsidR="00B94E51" w:rsidRPr="00A839A9">
        <w:rPr>
          <w:sz w:val="22"/>
          <w:szCs w:val="22"/>
          <w:highlight w:val="yellow"/>
        </w:rPr>
        <w:t xml:space="preserve">’ </w:t>
      </w:r>
      <w:r w:rsidR="00454F63">
        <w:rPr>
          <w:sz w:val="22"/>
          <w:szCs w:val="22"/>
          <w:highlight w:val="yellow"/>
        </w:rPr>
        <w:t>s</w:t>
      </w:r>
      <w:r w:rsidR="00A839A9" w:rsidRPr="00A839A9">
        <w:rPr>
          <w:sz w:val="22"/>
          <w:szCs w:val="22"/>
          <w:highlight w:val="yellow"/>
        </w:rPr>
        <w:t>chools</w:t>
      </w:r>
      <w:r w:rsidR="00454F63">
        <w:rPr>
          <w:sz w:val="22"/>
          <w:szCs w:val="22"/>
          <w:highlight w:val="yellow"/>
        </w:rPr>
        <w:t>/settings</w:t>
      </w:r>
      <w:r w:rsidR="00A839A9" w:rsidRPr="00A839A9">
        <w:rPr>
          <w:sz w:val="22"/>
          <w:szCs w:val="22"/>
          <w:highlight w:val="yellow"/>
        </w:rPr>
        <w:t xml:space="preserve"> must ensure students and volunteers receive </w:t>
      </w:r>
      <w:r w:rsidR="0092712B">
        <w:rPr>
          <w:sz w:val="22"/>
          <w:szCs w:val="22"/>
          <w:highlight w:val="yellow"/>
        </w:rPr>
        <w:t xml:space="preserve">the </w:t>
      </w:r>
      <w:r w:rsidR="00A839A9" w:rsidRPr="00A839A9">
        <w:rPr>
          <w:sz w:val="22"/>
          <w:szCs w:val="22"/>
          <w:highlight w:val="yellow"/>
        </w:rPr>
        <w:t xml:space="preserve">checks required </w:t>
      </w:r>
      <w:r w:rsidR="00A839A9" w:rsidRPr="00742121">
        <w:rPr>
          <w:sz w:val="22"/>
          <w:szCs w:val="22"/>
          <w:highlight w:val="yellow"/>
        </w:rPr>
        <w:t xml:space="preserve">under </w:t>
      </w:r>
      <w:r w:rsidR="00971711" w:rsidRPr="00742121">
        <w:rPr>
          <w:sz w:val="18"/>
          <w:szCs w:val="18"/>
          <w:highlight w:val="yellow"/>
          <w:vertAlign w:val="superscript"/>
        </w:rPr>
        <w:t xml:space="preserve">1 </w:t>
      </w:r>
      <w:r w:rsidR="00A839A9" w:rsidRPr="00742121">
        <w:rPr>
          <w:sz w:val="22"/>
          <w:szCs w:val="22"/>
          <w:highlight w:val="yellow"/>
        </w:rPr>
        <w:t xml:space="preserve">KCSIE </w:t>
      </w:r>
      <w:r w:rsidR="00A839A9" w:rsidRPr="00A839A9">
        <w:rPr>
          <w:sz w:val="22"/>
          <w:szCs w:val="22"/>
          <w:highlight w:val="yellow"/>
        </w:rPr>
        <w:t xml:space="preserve">and safer </w:t>
      </w:r>
      <w:r w:rsidR="00A839A9" w:rsidRPr="0092712B">
        <w:rPr>
          <w:sz w:val="22"/>
          <w:szCs w:val="22"/>
          <w:highlight w:val="yellow"/>
        </w:rPr>
        <w:t>recruitment</w:t>
      </w:r>
      <w:r w:rsidR="0092712B" w:rsidRPr="0092712B">
        <w:rPr>
          <w:sz w:val="22"/>
          <w:szCs w:val="22"/>
          <w:highlight w:val="yellow"/>
        </w:rPr>
        <w:t xml:space="preserve"> processes.</w:t>
      </w:r>
      <w:r w:rsidR="00103F77" w:rsidRPr="00A839A9">
        <w:rPr>
          <w:sz w:val="22"/>
          <w:szCs w:val="22"/>
        </w:rPr>
        <w:br/>
      </w:r>
      <w:r w:rsidR="00103F77" w:rsidRPr="005F2B21">
        <w:rPr>
          <w:sz w:val="22"/>
          <w:szCs w:val="22"/>
        </w:rPr>
        <w:br/>
        <w:t xml:space="preserve">The Code is intended to provide a clear message that unacceptable behaviour will not be tolerated and that, where appropriate, </w:t>
      </w:r>
      <w:r w:rsidR="00072CBF" w:rsidRPr="005F2B21">
        <w:rPr>
          <w:sz w:val="22"/>
          <w:szCs w:val="22"/>
        </w:rPr>
        <w:t>legal,</w:t>
      </w:r>
      <w:r w:rsidR="00103F77" w:rsidRPr="005F2B21">
        <w:rPr>
          <w:sz w:val="22"/>
          <w:szCs w:val="22"/>
        </w:rPr>
        <w:t xml:space="preserve"> or disciplinary action is likely to follow.  The </w:t>
      </w:r>
      <w:r w:rsidR="00103F77" w:rsidRPr="005F2B21">
        <w:rPr>
          <w:sz w:val="22"/>
          <w:szCs w:val="22"/>
          <w:highlight w:val="green"/>
        </w:rPr>
        <w:t>school/setting</w:t>
      </w:r>
      <w:r w:rsidR="00103F77" w:rsidRPr="005F2B21">
        <w:rPr>
          <w:sz w:val="22"/>
          <w:szCs w:val="22"/>
        </w:rPr>
        <w:t xml:space="preserve"> may refer to the Code in any disciplinary proceedings. </w:t>
      </w:r>
      <w:r w:rsidR="00103F77" w:rsidRPr="005F2B21">
        <w:rPr>
          <w:sz w:val="22"/>
          <w:szCs w:val="22"/>
        </w:rPr>
        <w:br/>
      </w:r>
    </w:p>
    <w:p w14:paraId="25D33E7C" w14:textId="77777777" w:rsidR="00103F77" w:rsidRPr="004B27E5" w:rsidRDefault="00103F77" w:rsidP="00103F77">
      <w:pPr>
        <w:pStyle w:val="Default"/>
        <w:rPr>
          <w:sz w:val="22"/>
          <w:szCs w:val="22"/>
        </w:rPr>
      </w:pPr>
      <w:r w:rsidRPr="004B27E5">
        <w:rPr>
          <w:sz w:val="22"/>
          <w:szCs w:val="22"/>
        </w:rPr>
        <w:t xml:space="preserve">Whilst every attempt has been made to cover a wide range of situations, it is recognised that any guidance cannot cover all eventualities.  There may be times when professional judgements are made in situations not covered by this Code, or which directly contravene the Code.  It is expected that in these circumstances staff will always advise their senior colleagues of the justification for any such action already taken or proposed. </w:t>
      </w:r>
    </w:p>
    <w:p w14:paraId="3410F1D1" w14:textId="7821C50D" w:rsidR="00103F77" w:rsidRPr="004B27E5" w:rsidRDefault="00103F77" w:rsidP="00103F77">
      <w:pPr>
        <w:tabs>
          <w:tab w:val="left" w:pos="416"/>
        </w:tabs>
        <w:rPr>
          <w:color w:val="000000"/>
          <w:sz w:val="22"/>
          <w:szCs w:val="22"/>
        </w:rPr>
      </w:pPr>
      <w:r w:rsidRPr="004B27E5">
        <w:rPr>
          <w:color w:val="000000"/>
          <w:sz w:val="22"/>
          <w:szCs w:val="22"/>
        </w:rPr>
        <w:br/>
        <w:t xml:space="preserve">All adults who work with children have a responsibility to be aware of systems </w:t>
      </w:r>
      <w:r w:rsidRPr="004B27E5">
        <w:rPr>
          <w:color w:val="000000"/>
          <w:sz w:val="22"/>
          <w:szCs w:val="22"/>
          <w:highlight w:val="green"/>
        </w:rPr>
        <w:t>within their school/setting</w:t>
      </w:r>
      <w:r w:rsidRPr="004B27E5">
        <w:rPr>
          <w:color w:val="000000"/>
          <w:sz w:val="22"/>
          <w:szCs w:val="22"/>
        </w:rPr>
        <w:t xml:space="preserve"> which support </w:t>
      </w:r>
      <w:r w:rsidR="00072CBF" w:rsidRPr="004B27E5">
        <w:rPr>
          <w:color w:val="000000"/>
          <w:sz w:val="22"/>
          <w:szCs w:val="22"/>
        </w:rPr>
        <w:t>safeguarding,</w:t>
      </w:r>
      <w:r w:rsidRPr="004B27E5">
        <w:rPr>
          <w:color w:val="000000"/>
          <w:sz w:val="22"/>
          <w:szCs w:val="22"/>
        </w:rPr>
        <w:t xml:space="preserve"> and these should be explained to them as part of staff induction and in regular staff training sessions.  That includes this Code and the school’s</w:t>
      </w:r>
      <w:r w:rsidR="005F79E5">
        <w:rPr>
          <w:color w:val="000000"/>
          <w:sz w:val="22"/>
          <w:szCs w:val="22"/>
        </w:rPr>
        <w:t xml:space="preserve"> </w:t>
      </w:r>
      <w:r w:rsidR="005F79E5" w:rsidRPr="00743CA3">
        <w:rPr>
          <w:color w:val="000000"/>
          <w:sz w:val="22"/>
          <w:szCs w:val="22"/>
          <w:highlight w:val="magenta"/>
        </w:rPr>
        <w:t>health and safety</w:t>
      </w:r>
      <w:r w:rsidR="00743CA3" w:rsidRPr="00743CA3">
        <w:rPr>
          <w:color w:val="000000"/>
          <w:sz w:val="22"/>
          <w:szCs w:val="22"/>
          <w:highlight w:val="magenta"/>
        </w:rPr>
        <w:t>,</w:t>
      </w:r>
      <w:r w:rsidRPr="004B27E5">
        <w:rPr>
          <w:color w:val="000000"/>
          <w:sz w:val="22"/>
          <w:szCs w:val="22"/>
        </w:rPr>
        <w:t xml:space="preserve"> safeguarding and child protection policy.</w:t>
      </w:r>
    </w:p>
    <w:p w14:paraId="09199F71" w14:textId="77777777" w:rsidR="00103F77" w:rsidRPr="004B27E5" w:rsidRDefault="00103F77" w:rsidP="00103F77">
      <w:pPr>
        <w:tabs>
          <w:tab w:val="left" w:pos="416"/>
        </w:tabs>
        <w:rPr>
          <w:color w:val="000000"/>
          <w:sz w:val="22"/>
          <w:szCs w:val="22"/>
        </w:rPr>
      </w:pPr>
    </w:p>
    <w:p w14:paraId="50905D6C" w14:textId="13DD1A0D" w:rsidR="00173FC0" w:rsidRPr="0046278C" w:rsidRDefault="00103F77" w:rsidP="00103F77">
      <w:pPr>
        <w:pStyle w:val="Default"/>
        <w:rPr>
          <w:sz w:val="22"/>
          <w:szCs w:val="22"/>
        </w:rPr>
      </w:pPr>
      <w:r w:rsidRPr="0046278C">
        <w:rPr>
          <w:sz w:val="22"/>
          <w:szCs w:val="22"/>
        </w:rPr>
        <w:t xml:space="preserve">Creating a culture in which all concerns about adults (including allegations that do not meet the harms threshold - see </w:t>
      </w:r>
      <w:r w:rsidR="00414D3D" w:rsidRPr="00742121">
        <w:rPr>
          <w:sz w:val="20"/>
          <w:szCs w:val="20"/>
          <w:highlight w:val="yellow"/>
          <w:vertAlign w:val="superscript"/>
        </w:rPr>
        <w:t>1</w:t>
      </w:r>
      <w:r w:rsidR="00414D3D" w:rsidRPr="00742121">
        <w:rPr>
          <w:sz w:val="22"/>
          <w:szCs w:val="22"/>
          <w:highlight w:val="yellow"/>
        </w:rPr>
        <w:t xml:space="preserve"> </w:t>
      </w:r>
      <w:r w:rsidRPr="00742121">
        <w:rPr>
          <w:sz w:val="22"/>
          <w:szCs w:val="22"/>
          <w:highlight w:val="yellow"/>
        </w:rPr>
        <w:t>KCSiE, 202</w:t>
      </w:r>
      <w:r w:rsidR="00975E18" w:rsidRPr="00742121">
        <w:rPr>
          <w:sz w:val="22"/>
          <w:szCs w:val="22"/>
          <w:highlight w:val="yellow"/>
        </w:rPr>
        <w:t>6</w:t>
      </w:r>
      <w:r w:rsidR="00414D3D" w:rsidRPr="00742121">
        <w:rPr>
          <w:sz w:val="22"/>
          <w:szCs w:val="22"/>
          <w:highlight w:val="yellow"/>
        </w:rPr>
        <w:t>)</w:t>
      </w:r>
      <w:r w:rsidRPr="0046278C">
        <w:rPr>
          <w:sz w:val="22"/>
          <w:szCs w:val="22"/>
        </w:rPr>
        <w:t xml:space="preserve"> are shared responsibly and with the </w:t>
      </w:r>
      <w:r w:rsidR="00FD7C92">
        <w:rPr>
          <w:sz w:val="22"/>
          <w:szCs w:val="22"/>
        </w:rPr>
        <w:t>correct</w:t>
      </w:r>
      <w:r w:rsidRPr="0046278C">
        <w:rPr>
          <w:sz w:val="22"/>
          <w:szCs w:val="22"/>
        </w:rPr>
        <w:t xml:space="preserve"> person, recorded and dealt with appropriately, is critical. If implemented correctly, this should encourage an open and transparent culture; enable schools and colleges to identify concerning, problematic or inappropriate behaviour early; and minimise the risk of abuse. A culture of vigilance will help to ensure that adults working in or on behalf of the school or college are clear about professional boundaries and act within these boundaries, and in accordance with the ethos and values of the institution. </w:t>
      </w:r>
    </w:p>
    <w:p w14:paraId="7F6C581E" w14:textId="77777777" w:rsidR="00173FC0" w:rsidRPr="0046278C" w:rsidRDefault="00173FC0" w:rsidP="00103F77">
      <w:pPr>
        <w:pStyle w:val="Default"/>
        <w:rPr>
          <w:sz w:val="22"/>
          <w:szCs w:val="22"/>
        </w:rPr>
      </w:pPr>
    </w:p>
    <w:p w14:paraId="0BF323A2" w14:textId="4AB875EC" w:rsidR="00103F77" w:rsidRPr="0046278C" w:rsidRDefault="00103F77" w:rsidP="00FC4138">
      <w:pPr>
        <w:pStyle w:val="Default"/>
        <w:rPr>
          <w:i/>
          <w:iCs/>
          <w:sz w:val="22"/>
          <w:szCs w:val="22"/>
        </w:rPr>
      </w:pPr>
      <w:r w:rsidRPr="0046278C">
        <w:rPr>
          <w:sz w:val="22"/>
          <w:szCs w:val="22"/>
        </w:rPr>
        <w:t>Any behaviours that fall short of the guiding principles outlined in this document must be shared</w:t>
      </w:r>
      <w:r w:rsidR="00FC4138" w:rsidRPr="0046278C">
        <w:rPr>
          <w:sz w:val="22"/>
          <w:szCs w:val="22"/>
        </w:rPr>
        <w:t xml:space="preserve"> </w:t>
      </w:r>
      <w:r w:rsidRPr="0046278C">
        <w:rPr>
          <w:sz w:val="22"/>
          <w:szCs w:val="22"/>
        </w:rPr>
        <w:t xml:space="preserve">responsibly and with the </w:t>
      </w:r>
      <w:r w:rsidR="00FD7C92">
        <w:rPr>
          <w:sz w:val="22"/>
          <w:szCs w:val="22"/>
        </w:rPr>
        <w:t>correct</w:t>
      </w:r>
      <w:r w:rsidRPr="0046278C">
        <w:rPr>
          <w:sz w:val="22"/>
          <w:szCs w:val="22"/>
        </w:rPr>
        <w:t xml:space="preserve"> person. All concerns that do not meet the harm threshold must be recorded and dealt with appropriately as a </w:t>
      </w:r>
      <w:r w:rsidR="00072CBF" w:rsidRPr="0046278C">
        <w:rPr>
          <w:sz w:val="22"/>
          <w:szCs w:val="22"/>
        </w:rPr>
        <w:t>low-level</w:t>
      </w:r>
      <w:r w:rsidRPr="0046278C">
        <w:rPr>
          <w:sz w:val="22"/>
          <w:szCs w:val="22"/>
        </w:rPr>
        <w:t xml:space="preserve"> concern as referenced in </w:t>
      </w:r>
      <w:r w:rsidR="001B13C7" w:rsidRPr="00742121">
        <w:rPr>
          <w:sz w:val="20"/>
          <w:szCs w:val="20"/>
          <w:highlight w:val="yellow"/>
          <w:vertAlign w:val="superscript"/>
        </w:rPr>
        <w:t xml:space="preserve">1 </w:t>
      </w:r>
      <w:r w:rsidR="00A46F0D" w:rsidRPr="00742121">
        <w:rPr>
          <w:i/>
          <w:iCs/>
          <w:sz w:val="22"/>
          <w:szCs w:val="22"/>
          <w:highlight w:val="yellow"/>
        </w:rPr>
        <w:t xml:space="preserve">Part 4 section 2 of </w:t>
      </w:r>
      <w:r w:rsidR="00A46F0D" w:rsidRPr="0046278C">
        <w:rPr>
          <w:i/>
          <w:iCs/>
          <w:sz w:val="22"/>
          <w:szCs w:val="22"/>
          <w:highlight w:val="yellow"/>
        </w:rPr>
        <w:t>KCSIE 202</w:t>
      </w:r>
      <w:r w:rsidR="00975E18">
        <w:rPr>
          <w:i/>
          <w:iCs/>
          <w:sz w:val="22"/>
          <w:szCs w:val="22"/>
          <w:highlight w:val="yellow"/>
        </w:rPr>
        <w:t>6</w:t>
      </w:r>
    </w:p>
    <w:p w14:paraId="09AAC7F6" w14:textId="77777777" w:rsidR="00103F77" w:rsidRPr="0046278C" w:rsidRDefault="00103F77" w:rsidP="00103F77">
      <w:pPr>
        <w:tabs>
          <w:tab w:val="left" w:pos="416"/>
        </w:tabs>
        <w:rPr>
          <w:color w:val="000000"/>
          <w:sz w:val="22"/>
          <w:szCs w:val="22"/>
        </w:rPr>
      </w:pPr>
    </w:p>
    <w:p w14:paraId="77C5CE21" w14:textId="77777777" w:rsidR="00103F77" w:rsidRPr="0046278C" w:rsidRDefault="00103F77" w:rsidP="00103F77">
      <w:pPr>
        <w:pStyle w:val="Default"/>
        <w:rPr>
          <w:sz w:val="22"/>
          <w:szCs w:val="22"/>
        </w:rPr>
      </w:pPr>
      <w:r w:rsidRPr="0046278C">
        <w:rPr>
          <w:sz w:val="22"/>
          <w:szCs w:val="22"/>
        </w:rPr>
        <w:t xml:space="preserve">It is recognised that the vast majority of adults who work with children act professionally and aim to provide a safe and supportive environment which secures the well-being and very best outcomes for children in their care.  However, it is also recognised that achieving those aims is not always straightforward, as much relies on child and staff interactions where tensions and misunderstandings can occur.  This Code aims to reduce the risk of those misunderstandings. </w:t>
      </w:r>
    </w:p>
    <w:p w14:paraId="4A1A34AF" w14:textId="77777777" w:rsidR="0092460B" w:rsidRDefault="00103F77" w:rsidP="0092460B">
      <w:pPr>
        <w:pStyle w:val="FootnoteText"/>
        <w:rPr>
          <w:color w:val="000000"/>
          <w:sz w:val="22"/>
          <w:szCs w:val="22"/>
        </w:rPr>
      </w:pPr>
      <w:r w:rsidRPr="0046278C">
        <w:rPr>
          <w:color w:val="000000"/>
          <w:sz w:val="22"/>
          <w:szCs w:val="22"/>
        </w:rPr>
        <w:br/>
        <w:t xml:space="preserve">It must be recognised that some allegations will be genuine as there are people who seek out, </w:t>
      </w:r>
      <w:r w:rsidR="00C420A9" w:rsidRPr="0046278C">
        <w:rPr>
          <w:color w:val="000000"/>
          <w:sz w:val="22"/>
          <w:szCs w:val="22"/>
        </w:rPr>
        <w:t>create,</w:t>
      </w:r>
      <w:r w:rsidRPr="0046278C">
        <w:rPr>
          <w:color w:val="000000"/>
          <w:sz w:val="22"/>
          <w:szCs w:val="22"/>
        </w:rPr>
        <w:t xml:space="preserve"> or exploit opportunities to harm children</w:t>
      </w:r>
      <w:r w:rsidRPr="004B27E5">
        <w:rPr>
          <w:color w:val="000000"/>
          <w:sz w:val="22"/>
          <w:szCs w:val="22"/>
        </w:rPr>
        <w:t>.  However, allegations may also be false or misplaced and may arise from differing perceptions of the same event.  When they occur, they are inevitably distressing and difficult for all concerned.  It is therefore essential that all possible steps are taken to safeguard children and ensure that the adults working with them do so safely.</w:t>
      </w:r>
    </w:p>
    <w:p w14:paraId="5D4EEF8D" w14:textId="77777777" w:rsidR="00103F77" w:rsidRPr="004B27E5" w:rsidRDefault="00103F77" w:rsidP="00164456">
      <w:pPr>
        <w:widowControl/>
        <w:overflowPunct/>
        <w:jc w:val="both"/>
        <w:textAlignment w:val="auto"/>
        <w:rPr>
          <w:color w:val="000000"/>
          <w:sz w:val="22"/>
          <w:szCs w:val="22"/>
          <w:lang w:eastAsia="en-GB"/>
        </w:rPr>
      </w:pPr>
    </w:p>
    <w:p w14:paraId="32F752C2" w14:textId="6364A331" w:rsidR="00EA3EDB" w:rsidRDefault="00EA3EDB" w:rsidP="00103F77">
      <w:pPr>
        <w:pStyle w:val="Default"/>
        <w:rPr>
          <w:sz w:val="22"/>
          <w:szCs w:val="22"/>
        </w:rPr>
      </w:pPr>
      <w:r w:rsidRPr="004B27E5">
        <w:rPr>
          <w:sz w:val="22"/>
          <w:szCs w:val="22"/>
        </w:rPr>
        <w:t xml:space="preserve">The term ‘allegation’ means where it is alleged that a person who works with children </w:t>
      </w:r>
      <w:r w:rsidR="00C420A9" w:rsidRPr="004B27E5">
        <w:rPr>
          <w:sz w:val="22"/>
          <w:szCs w:val="22"/>
        </w:rPr>
        <w:t>has</w:t>
      </w:r>
      <w:r w:rsidR="006762EA">
        <w:rPr>
          <w:sz w:val="22"/>
          <w:szCs w:val="22"/>
        </w:rPr>
        <w:t>:</w:t>
      </w:r>
    </w:p>
    <w:p w14:paraId="30109018" w14:textId="77777777" w:rsidR="006762EA" w:rsidRDefault="006762EA" w:rsidP="00103F77">
      <w:pPr>
        <w:pStyle w:val="Default"/>
        <w:rPr>
          <w:sz w:val="22"/>
          <w:szCs w:val="22"/>
        </w:rPr>
      </w:pPr>
    </w:p>
    <w:p w14:paraId="4E8F97C5" w14:textId="610226FC" w:rsidR="006762EA" w:rsidRPr="006762EA" w:rsidRDefault="00103F77" w:rsidP="00E502E9">
      <w:pPr>
        <w:widowControl/>
        <w:numPr>
          <w:ilvl w:val="1"/>
          <w:numId w:val="43"/>
        </w:numPr>
        <w:tabs>
          <w:tab w:val="left" w:pos="1276"/>
        </w:tabs>
        <w:overflowPunct/>
        <w:ind w:left="993" w:hanging="567"/>
        <w:textAlignment w:val="auto"/>
        <w:rPr>
          <w:color w:val="000000"/>
          <w:sz w:val="20"/>
          <w:szCs w:val="20"/>
          <w:lang w:eastAsia="en-GB"/>
        </w:rPr>
      </w:pPr>
      <w:r w:rsidRPr="00A84B71">
        <w:rPr>
          <w:color w:val="000000"/>
          <w:sz w:val="20"/>
          <w:szCs w:val="20"/>
          <w:lang w:eastAsia="en-GB"/>
        </w:rPr>
        <w:t xml:space="preserve">behaved in a way that has harmed a </w:t>
      </w:r>
      <w:r w:rsidR="0031785F" w:rsidRPr="00A84B71">
        <w:rPr>
          <w:color w:val="000000"/>
          <w:sz w:val="20"/>
          <w:szCs w:val="20"/>
          <w:lang w:eastAsia="en-GB"/>
        </w:rPr>
        <w:t>child or</w:t>
      </w:r>
      <w:r w:rsidRPr="00A84B71">
        <w:rPr>
          <w:color w:val="000000"/>
          <w:sz w:val="20"/>
          <w:szCs w:val="20"/>
          <w:lang w:eastAsia="en-GB"/>
        </w:rPr>
        <w:t xml:space="preserve"> may have harmed a </w:t>
      </w:r>
      <w:r w:rsidR="00C420A9" w:rsidRPr="00A84B71">
        <w:rPr>
          <w:color w:val="000000"/>
          <w:sz w:val="20"/>
          <w:szCs w:val="20"/>
          <w:lang w:eastAsia="en-GB"/>
        </w:rPr>
        <w:t>child.</w:t>
      </w:r>
      <w:r w:rsidRPr="00A84B71">
        <w:rPr>
          <w:color w:val="000000"/>
          <w:sz w:val="20"/>
          <w:szCs w:val="20"/>
          <w:lang w:eastAsia="en-GB"/>
        </w:rPr>
        <w:t xml:space="preserve"> </w:t>
      </w:r>
    </w:p>
    <w:p w14:paraId="194E0E16" w14:textId="452030AC" w:rsidR="006762EA" w:rsidRPr="006762EA" w:rsidRDefault="00103F77" w:rsidP="00E502E9">
      <w:pPr>
        <w:widowControl/>
        <w:numPr>
          <w:ilvl w:val="1"/>
          <w:numId w:val="43"/>
        </w:numPr>
        <w:tabs>
          <w:tab w:val="left" w:pos="1276"/>
        </w:tabs>
        <w:overflowPunct/>
        <w:ind w:left="993" w:hanging="567"/>
        <w:textAlignment w:val="auto"/>
        <w:rPr>
          <w:color w:val="000000"/>
          <w:sz w:val="20"/>
          <w:szCs w:val="20"/>
          <w:lang w:eastAsia="en-GB"/>
        </w:rPr>
      </w:pPr>
      <w:r w:rsidRPr="00A84B71">
        <w:rPr>
          <w:color w:val="000000"/>
          <w:sz w:val="20"/>
          <w:szCs w:val="20"/>
          <w:lang w:eastAsia="en-GB"/>
        </w:rPr>
        <w:t xml:space="preserve">possibly committed a criminal offence against or related to a </w:t>
      </w:r>
      <w:r w:rsidR="0031785F" w:rsidRPr="00A84B71">
        <w:rPr>
          <w:color w:val="000000"/>
          <w:sz w:val="20"/>
          <w:szCs w:val="20"/>
          <w:lang w:eastAsia="en-GB"/>
        </w:rPr>
        <w:t>child.</w:t>
      </w:r>
      <w:r w:rsidRPr="00A84B71">
        <w:rPr>
          <w:color w:val="000000"/>
          <w:sz w:val="20"/>
          <w:szCs w:val="20"/>
          <w:lang w:eastAsia="en-GB"/>
        </w:rPr>
        <w:t xml:space="preserve"> </w:t>
      </w:r>
    </w:p>
    <w:p w14:paraId="1077AB87" w14:textId="77777777" w:rsidR="009A09C1" w:rsidRDefault="00103F77" w:rsidP="00E502E9">
      <w:pPr>
        <w:widowControl/>
        <w:numPr>
          <w:ilvl w:val="1"/>
          <w:numId w:val="43"/>
        </w:numPr>
        <w:tabs>
          <w:tab w:val="left" w:pos="1276"/>
        </w:tabs>
        <w:overflowPunct/>
        <w:ind w:left="993" w:hanging="567"/>
        <w:textAlignment w:val="auto"/>
        <w:rPr>
          <w:color w:val="000000"/>
          <w:sz w:val="20"/>
          <w:szCs w:val="20"/>
          <w:lang w:eastAsia="en-GB"/>
        </w:rPr>
      </w:pPr>
      <w:r w:rsidRPr="00A84B71">
        <w:rPr>
          <w:color w:val="000000"/>
          <w:sz w:val="20"/>
          <w:szCs w:val="20"/>
          <w:lang w:eastAsia="en-GB"/>
        </w:rPr>
        <w:t>behaved towards a child or children in a way that indicates he or she would pose a risk of harm if</w:t>
      </w:r>
    </w:p>
    <w:p w14:paraId="0614CBA6" w14:textId="17FE43B1" w:rsidR="00103F77" w:rsidRPr="00A84B71" w:rsidRDefault="00103F77" w:rsidP="00E502E9">
      <w:pPr>
        <w:widowControl/>
        <w:numPr>
          <w:ilvl w:val="1"/>
          <w:numId w:val="43"/>
        </w:numPr>
        <w:tabs>
          <w:tab w:val="left" w:pos="1276"/>
        </w:tabs>
        <w:overflowPunct/>
        <w:ind w:left="993" w:hanging="567"/>
        <w:textAlignment w:val="auto"/>
        <w:rPr>
          <w:color w:val="000000"/>
          <w:sz w:val="20"/>
          <w:szCs w:val="20"/>
          <w:lang w:eastAsia="en-GB"/>
        </w:rPr>
      </w:pPr>
      <w:r w:rsidRPr="00A84B71">
        <w:rPr>
          <w:color w:val="000000"/>
          <w:sz w:val="20"/>
          <w:szCs w:val="20"/>
          <w:lang w:eastAsia="en-GB"/>
        </w:rPr>
        <w:t>they work regularly or closely with children</w:t>
      </w:r>
      <w:r w:rsidRPr="00A84B71">
        <w:rPr>
          <w:sz w:val="20"/>
          <w:szCs w:val="20"/>
        </w:rPr>
        <w:t>; or</w:t>
      </w:r>
    </w:p>
    <w:p w14:paraId="195CD459" w14:textId="010709E7" w:rsidR="00447BB5" w:rsidRPr="00A2114E" w:rsidRDefault="00103F77" w:rsidP="00E502E9">
      <w:pPr>
        <w:widowControl/>
        <w:numPr>
          <w:ilvl w:val="1"/>
          <w:numId w:val="43"/>
        </w:numPr>
        <w:tabs>
          <w:tab w:val="left" w:pos="1276"/>
        </w:tabs>
        <w:overflowPunct/>
        <w:ind w:left="993" w:hanging="567"/>
        <w:textAlignment w:val="auto"/>
        <w:rPr>
          <w:color w:val="000000"/>
          <w:sz w:val="20"/>
          <w:szCs w:val="20"/>
          <w:lang w:eastAsia="en-GB"/>
        </w:rPr>
      </w:pPr>
      <w:r w:rsidRPr="00A84B71">
        <w:rPr>
          <w:sz w:val="20"/>
          <w:szCs w:val="20"/>
        </w:rPr>
        <w:t>behaved or may have behaved in a way that indicates they may not be suitable to work with</w:t>
      </w:r>
      <w:r w:rsidR="00A2114E">
        <w:rPr>
          <w:color w:val="000000"/>
          <w:sz w:val="20"/>
          <w:szCs w:val="20"/>
          <w:lang w:eastAsia="en-GB"/>
        </w:rPr>
        <w:t xml:space="preserve"> </w:t>
      </w:r>
      <w:r w:rsidRPr="00A2114E">
        <w:rPr>
          <w:sz w:val="20"/>
          <w:szCs w:val="20"/>
        </w:rPr>
        <w:t>children.</w:t>
      </w:r>
    </w:p>
    <w:p w14:paraId="4FA97855" w14:textId="77777777" w:rsidR="00A2114E" w:rsidRDefault="00A2114E" w:rsidP="00A2114E">
      <w:pPr>
        <w:widowControl/>
        <w:tabs>
          <w:tab w:val="left" w:pos="1276"/>
        </w:tabs>
        <w:overflowPunct/>
        <w:ind w:left="776"/>
        <w:textAlignment w:val="auto"/>
        <w:rPr>
          <w:color w:val="000000"/>
          <w:sz w:val="20"/>
          <w:szCs w:val="20"/>
          <w:lang w:eastAsia="en-GB"/>
        </w:rPr>
      </w:pPr>
    </w:p>
    <w:p w14:paraId="0A2A2FCA" w14:textId="77777777" w:rsidR="00A07CFB" w:rsidRPr="00A2114E" w:rsidRDefault="00A07CFB" w:rsidP="00A2114E">
      <w:pPr>
        <w:widowControl/>
        <w:tabs>
          <w:tab w:val="left" w:pos="1276"/>
        </w:tabs>
        <w:overflowPunct/>
        <w:ind w:left="776"/>
        <w:textAlignment w:val="auto"/>
        <w:rPr>
          <w:color w:val="000000"/>
          <w:sz w:val="20"/>
          <w:szCs w:val="20"/>
          <w:lang w:eastAsia="en-GB"/>
        </w:rPr>
      </w:pPr>
    </w:p>
    <w:p w14:paraId="4ED65F38" w14:textId="77777777" w:rsidR="008D342E" w:rsidRPr="005D65C9" w:rsidRDefault="008D342E" w:rsidP="008D342E">
      <w:pPr>
        <w:jc w:val="both"/>
        <w:rPr>
          <w:color w:val="000000"/>
          <w:sz w:val="18"/>
          <w:szCs w:val="18"/>
        </w:rPr>
      </w:pPr>
      <w:r w:rsidRPr="00742121">
        <w:rPr>
          <w:color w:val="000000"/>
          <w:sz w:val="18"/>
          <w:szCs w:val="18"/>
          <w:highlight w:val="yellow"/>
          <w:vertAlign w:val="superscript"/>
        </w:rPr>
        <w:t xml:space="preserve">1 </w:t>
      </w:r>
      <w:r w:rsidRPr="00742121">
        <w:rPr>
          <w:i/>
          <w:color w:val="000000"/>
          <w:sz w:val="18"/>
          <w:szCs w:val="18"/>
          <w:highlight w:val="yellow"/>
        </w:rPr>
        <w:t xml:space="preserve">Keeping Children Safe in Education </w:t>
      </w:r>
      <w:r w:rsidRPr="00742121">
        <w:rPr>
          <w:color w:val="000000"/>
          <w:sz w:val="18"/>
          <w:szCs w:val="18"/>
          <w:highlight w:val="yellow"/>
        </w:rPr>
        <w:t>(DfE 2026)</w:t>
      </w:r>
      <w:r w:rsidRPr="005D65C9">
        <w:rPr>
          <w:color w:val="000000"/>
          <w:sz w:val="18"/>
          <w:szCs w:val="18"/>
        </w:rPr>
        <w:t xml:space="preserve">  </w:t>
      </w:r>
    </w:p>
    <w:p w14:paraId="1C836A30" w14:textId="76D3C0C5" w:rsidR="008D342E" w:rsidRDefault="005524E6" w:rsidP="005524E6">
      <w:pPr>
        <w:widowControl/>
        <w:tabs>
          <w:tab w:val="left" w:pos="1559"/>
        </w:tabs>
        <w:overflowPunct/>
        <w:textAlignment w:val="auto"/>
        <w:rPr>
          <w:sz w:val="22"/>
          <w:szCs w:val="22"/>
        </w:rPr>
      </w:pPr>
      <w:r w:rsidRPr="004B27E5">
        <w:rPr>
          <w:sz w:val="22"/>
          <w:szCs w:val="22"/>
        </w:rPr>
        <w:t xml:space="preserve">The Local Authority Designated Officer (LADO) </w:t>
      </w:r>
      <w:r w:rsidR="00517C31" w:rsidRPr="00387BE6">
        <w:rPr>
          <w:sz w:val="22"/>
          <w:szCs w:val="22"/>
          <w:highlight w:val="yellow"/>
        </w:rPr>
        <w:t>should</w:t>
      </w:r>
      <w:r w:rsidRPr="00387BE6">
        <w:rPr>
          <w:sz w:val="22"/>
          <w:szCs w:val="22"/>
          <w:highlight w:val="yellow"/>
        </w:rPr>
        <w:t xml:space="preserve"> be informed </w:t>
      </w:r>
      <w:r w:rsidR="004E4232" w:rsidRPr="00387BE6">
        <w:rPr>
          <w:sz w:val="22"/>
          <w:szCs w:val="22"/>
          <w:highlight w:val="yellow"/>
        </w:rPr>
        <w:t xml:space="preserve">of any allegation meeting the above criteria </w:t>
      </w:r>
      <w:r w:rsidRPr="00387BE6">
        <w:rPr>
          <w:b/>
          <w:bCs/>
          <w:sz w:val="22"/>
          <w:szCs w:val="22"/>
          <w:highlight w:val="yellow"/>
        </w:rPr>
        <w:t>within one working day</w:t>
      </w:r>
      <w:r w:rsidRPr="00387BE6">
        <w:rPr>
          <w:sz w:val="22"/>
          <w:szCs w:val="22"/>
          <w:highlight w:val="yellow"/>
        </w:rPr>
        <w:t xml:space="preserve"> of a</w:t>
      </w:r>
      <w:r w:rsidR="004E4232" w:rsidRPr="00387BE6">
        <w:rPr>
          <w:sz w:val="22"/>
          <w:szCs w:val="22"/>
          <w:highlight w:val="yellow"/>
        </w:rPr>
        <w:t xml:space="preserve">ny </w:t>
      </w:r>
      <w:r w:rsidRPr="00387BE6">
        <w:rPr>
          <w:sz w:val="22"/>
          <w:szCs w:val="22"/>
          <w:highlight w:val="yellow"/>
        </w:rPr>
        <w:t>allegation</w:t>
      </w:r>
      <w:r w:rsidR="004E4232" w:rsidRPr="00387BE6">
        <w:rPr>
          <w:sz w:val="22"/>
          <w:szCs w:val="22"/>
          <w:highlight w:val="yellow"/>
        </w:rPr>
        <w:t>(s)</w:t>
      </w:r>
      <w:r w:rsidRPr="00387BE6">
        <w:rPr>
          <w:sz w:val="22"/>
          <w:szCs w:val="22"/>
          <w:highlight w:val="yellow"/>
        </w:rPr>
        <w:t>.</w:t>
      </w:r>
    </w:p>
    <w:p w14:paraId="7356DFD1" w14:textId="77777777" w:rsidR="004F1B95" w:rsidRPr="004B27E5" w:rsidRDefault="004F1B95" w:rsidP="005524E6">
      <w:pPr>
        <w:widowControl/>
        <w:tabs>
          <w:tab w:val="left" w:pos="1559"/>
        </w:tabs>
        <w:overflowPunct/>
        <w:textAlignment w:val="auto"/>
        <w:rPr>
          <w:color w:val="000000"/>
          <w:sz w:val="22"/>
          <w:szCs w:val="22"/>
          <w:lang w:eastAsia="en-GB"/>
        </w:rPr>
      </w:pPr>
    </w:p>
    <w:p w14:paraId="38024B82" w14:textId="3A2A4795" w:rsidR="00103F77" w:rsidRPr="004B27E5" w:rsidRDefault="00103F77" w:rsidP="00103F77">
      <w:pPr>
        <w:rPr>
          <w:b/>
          <w:color w:val="000000"/>
          <w:sz w:val="22"/>
          <w:szCs w:val="22"/>
        </w:rPr>
      </w:pPr>
      <w:r w:rsidRPr="004B27E5">
        <w:rPr>
          <w:b/>
          <w:color w:val="000000"/>
          <w:sz w:val="22"/>
          <w:szCs w:val="22"/>
        </w:rPr>
        <w:t>1.4 Compliance with the Code of Conduct</w:t>
      </w:r>
      <w:r w:rsidRPr="004B27E5">
        <w:rPr>
          <w:b/>
          <w:color w:val="000000"/>
          <w:sz w:val="22"/>
          <w:szCs w:val="22"/>
        </w:rPr>
        <w:br/>
      </w:r>
      <w:r w:rsidRPr="004B27E5">
        <w:rPr>
          <w:color w:val="000000"/>
          <w:sz w:val="22"/>
          <w:szCs w:val="22"/>
        </w:rPr>
        <w:t>The Code forms part of an employee’s contract of employment.  Failure to comply with it and with the associated school policies as highlighted in ‘Required Reading’ may result in disciplinary action being taken where breaches of the Code warrant such action.</w:t>
      </w:r>
    </w:p>
    <w:p w14:paraId="4B178C46" w14:textId="77777777" w:rsidR="00103F77" w:rsidRPr="004B27E5" w:rsidRDefault="00103F77" w:rsidP="00103F77">
      <w:pPr>
        <w:rPr>
          <w:color w:val="000000"/>
          <w:sz w:val="22"/>
          <w:szCs w:val="22"/>
        </w:rPr>
      </w:pPr>
    </w:p>
    <w:p w14:paraId="217F24EC" w14:textId="415F1597" w:rsidR="00103F77" w:rsidRPr="00A95FC9" w:rsidRDefault="00103F77" w:rsidP="00103F77">
      <w:pPr>
        <w:rPr>
          <w:b/>
          <w:bCs/>
          <w:color w:val="000000"/>
          <w:sz w:val="22"/>
          <w:szCs w:val="22"/>
        </w:rPr>
      </w:pPr>
      <w:r w:rsidRPr="004B27E5">
        <w:rPr>
          <w:color w:val="000000"/>
          <w:sz w:val="22"/>
          <w:szCs w:val="22"/>
        </w:rPr>
        <w:t xml:space="preserve">The Code should be provided for all staff and volunteers (either electronically or a paper copy) to read before they commence work at the school or setting.  Before having any contact with pupils, all staff and volunteers should be given an opportunity to discuss the Code with a member of the school leadership team and ask any questions in order to clarify </w:t>
      </w:r>
      <w:r w:rsidRPr="009B63E9">
        <w:rPr>
          <w:color w:val="000000"/>
          <w:sz w:val="22"/>
          <w:szCs w:val="22"/>
        </w:rPr>
        <w:t xml:space="preserve">understanding. </w:t>
      </w:r>
      <w:r w:rsidR="00574809" w:rsidRPr="009B63E9">
        <w:rPr>
          <w:color w:val="000000"/>
          <w:sz w:val="22"/>
          <w:szCs w:val="22"/>
        </w:rPr>
        <w:t>Schools should consider how t</w:t>
      </w:r>
      <w:r w:rsidR="00352C44">
        <w:rPr>
          <w:color w:val="000000"/>
          <w:sz w:val="22"/>
          <w:szCs w:val="22"/>
        </w:rPr>
        <w:t>hey</w:t>
      </w:r>
      <w:r w:rsidR="003877E6">
        <w:rPr>
          <w:color w:val="000000"/>
          <w:sz w:val="22"/>
          <w:szCs w:val="22"/>
        </w:rPr>
        <w:t xml:space="preserve"> </w:t>
      </w:r>
      <w:r w:rsidR="00574809" w:rsidRPr="009B63E9">
        <w:rPr>
          <w:color w:val="000000"/>
          <w:sz w:val="22"/>
          <w:szCs w:val="22"/>
        </w:rPr>
        <w:t xml:space="preserve">evaluate </w:t>
      </w:r>
      <w:r w:rsidR="007B0E65" w:rsidRPr="009B63E9">
        <w:rPr>
          <w:color w:val="000000"/>
          <w:sz w:val="22"/>
          <w:szCs w:val="22"/>
        </w:rPr>
        <w:t>each</w:t>
      </w:r>
      <w:r w:rsidR="00DA3B9D" w:rsidRPr="009B63E9">
        <w:rPr>
          <w:color w:val="000000"/>
          <w:sz w:val="22"/>
          <w:szCs w:val="22"/>
        </w:rPr>
        <w:t xml:space="preserve"> employee’s understanding</w:t>
      </w:r>
      <w:r w:rsidR="007307E6" w:rsidRPr="009B63E9">
        <w:rPr>
          <w:color w:val="000000"/>
          <w:sz w:val="22"/>
          <w:szCs w:val="22"/>
        </w:rPr>
        <w:t>,</w:t>
      </w:r>
      <w:r w:rsidR="00DA3B9D" w:rsidRPr="009B63E9">
        <w:rPr>
          <w:color w:val="000000"/>
          <w:sz w:val="22"/>
          <w:szCs w:val="22"/>
        </w:rPr>
        <w:t xml:space="preserve"> </w:t>
      </w:r>
      <w:r w:rsidR="0034569F" w:rsidRPr="009B63E9">
        <w:rPr>
          <w:color w:val="000000"/>
          <w:sz w:val="22"/>
          <w:szCs w:val="22"/>
        </w:rPr>
        <w:t>particularly</w:t>
      </w:r>
      <w:r w:rsidR="00DA3B9D" w:rsidRPr="009B63E9">
        <w:rPr>
          <w:color w:val="000000"/>
          <w:sz w:val="22"/>
          <w:szCs w:val="22"/>
        </w:rPr>
        <w:t xml:space="preserve"> for staff where </w:t>
      </w:r>
      <w:r w:rsidR="007307E6" w:rsidRPr="009B63E9">
        <w:rPr>
          <w:color w:val="000000"/>
          <w:sz w:val="22"/>
          <w:szCs w:val="22"/>
        </w:rPr>
        <w:t>English</w:t>
      </w:r>
      <w:r w:rsidR="00DA3B9D" w:rsidRPr="009B63E9">
        <w:rPr>
          <w:color w:val="000000"/>
          <w:sz w:val="22"/>
          <w:szCs w:val="22"/>
        </w:rPr>
        <w:t xml:space="preserve"> is an </w:t>
      </w:r>
      <w:r w:rsidR="0034569F" w:rsidRPr="009B63E9">
        <w:rPr>
          <w:color w:val="000000"/>
          <w:sz w:val="22"/>
          <w:szCs w:val="22"/>
        </w:rPr>
        <w:t>additional</w:t>
      </w:r>
      <w:r w:rsidR="00DA3B9D" w:rsidRPr="009B63E9">
        <w:rPr>
          <w:color w:val="000000"/>
          <w:sz w:val="22"/>
          <w:szCs w:val="22"/>
        </w:rPr>
        <w:t xml:space="preserve"> </w:t>
      </w:r>
      <w:r w:rsidR="0034569F" w:rsidRPr="009B63E9">
        <w:rPr>
          <w:color w:val="000000"/>
          <w:sz w:val="22"/>
          <w:szCs w:val="22"/>
        </w:rPr>
        <w:t>language</w:t>
      </w:r>
      <w:r w:rsidR="00DA3B9D" w:rsidRPr="009B63E9">
        <w:rPr>
          <w:color w:val="000000"/>
          <w:sz w:val="22"/>
          <w:szCs w:val="22"/>
        </w:rPr>
        <w:t xml:space="preserve"> or there are </w:t>
      </w:r>
      <w:r w:rsidR="00835AC3" w:rsidRPr="009B63E9">
        <w:rPr>
          <w:color w:val="000000"/>
          <w:sz w:val="22"/>
          <w:szCs w:val="22"/>
        </w:rPr>
        <w:t>individual learning needs. School</w:t>
      </w:r>
      <w:r w:rsidR="00CE446A" w:rsidRPr="009B63E9">
        <w:rPr>
          <w:color w:val="000000"/>
          <w:sz w:val="22"/>
          <w:szCs w:val="22"/>
        </w:rPr>
        <w:t xml:space="preserve"> must </w:t>
      </w:r>
      <w:r w:rsidR="003D2555" w:rsidRPr="009B63E9">
        <w:rPr>
          <w:color w:val="000000"/>
          <w:sz w:val="22"/>
          <w:szCs w:val="22"/>
        </w:rPr>
        <w:t xml:space="preserve">acknowledge the relevant </w:t>
      </w:r>
      <w:r w:rsidR="00E6100F" w:rsidRPr="009B63E9">
        <w:rPr>
          <w:color w:val="000000"/>
          <w:sz w:val="22"/>
          <w:szCs w:val="22"/>
        </w:rPr>
        <w:t>legislation</w:t>
      </w:r>
      <w:r w:rsidR="003D2555" w:rsidRPr="009B63E9">
        <w:rPr>
          <w:color w:val="000000"/>
          <w:sz w:val="22"/>
          <w:szCs w:val="22"/>
        </w:rPr>
        <w:t xml:space="preserve"> to ensure they do not discriminate against individuals </w:t>
      </w:r>
      <w:r w:rsidR="007350BF" w:rsidRPr="009B63E9">
        <w:rPr>
          <w:color w:val="000000"/>
          <w:sz w:val="22"/>
          <w:szCs w:val="22"/>
        </w:rPr>
        <w:t xml:space="preserve">and ensure each person working with children in the organisation </w:t>
      </w:r>
      <w:r w:rsidR="00220232" w:rsidRPr="009B63E9">
        <w:rPr>
          <w:color w:val="000000"/>
          <w:sz w:val="22"/>
          <w:szCs w:val="22"/>
        </w:rPr>
        <w:t xml:space="preserve">has a clear understanding of the </w:t>
      </w:r>
      <w:r w:rsidR="00CD2C22" w:rsidRPr="009B63E9">
        <w:rPr>
          <w:color w:val="000000"/>
          <w:sz w:val="22"/>
          <w:szCs w:val="22"/>
        </w:rPr>
        <w:t>C</w:t>
      </w:r>
      <w:r w:rsidR="00220232" w:rsidRPr="009B63E9">
        <w:rPr>
          <w:color w:val="000000"/>
          <w:sz w:val="22"/>
          <w:szCs w:val="22"/>
        </w:rPr>
        <w:t>ode.</w:t>
      </w:r>
      <w:r w:rsidR="00220232">
        <w:rPr>
          <w:color w:val="000000"/>
          <w:sz w:val="22"/>
          <w:szCs w:val="22"/>
        </w:rPr>
        <w:t xml:space="preserve"> </w:t>
      </w:r>
      <w:r w:rsidR="00835AC3">
        <w:rPr>
          <w:color w:val="000000"/>
          <w:sz w:val="22"/>
          <w:szCs w:val="22"/>
        </w:rPr>
        <w:t xml:space="preserve"> </w:t>
      </w:r>
      <w:r w:rsidR="00220232">
        <w:rPr>
          <w:color w:val="000000"/>
          <w:sz w:val="22"/>
          <w:szCs w:val="22"/>
        </w:rPr>
        <w:t xml:space="preserve">Once they have read through the </w:t>
      </w:r>
      <w:r w:rsidR="00CD2C22">
        <w:rPr>
          <w:color w:val="000000"/>
          <w:sz w:val="22"/>
          <w:szCs w:val="22"/>
        </w:rPr>
        <w:t>Code,</w:t>
      </w:r>
      <w:r w:rsidR="00220232">
        <w:rPr>
          <w:color w:val="000000"/>
          <w:sz w:val="22"/>
          <w:szCs w:val="22"/>
        </w:rPr>
        <w:t xml:space="preserve"> the</w:t>
      </w:r>
      <w:r w:rsidR="00E6100F">
        <w:rPr>
          <w:color w:val="000000"/>
          <w:sz w:val="22"/>
          <w:szCs w:val="22"/>
        </w:rPr>
        <w:t>y</w:t>
      </w:r>
      <w:r w:rsidRPr="004B27E5">
        <w:rPr>
          <w:color w:val="000000"/>
          <w:sz w:val="22"/>
          <w:szCs w:val="22"/>
        </w:rPr>
        <w:t xml:space="preserve"> should</w:t>
      </w:r>
      <w:r w:rsidRPr="004B27E5">
        <w:rPr>
          <w:color w:val="000000"/>
        </w:rPr>
        <w:t xml:space="preserve"> </w:t>
      </w:r>
      <w:r w:rsidRPr="004B27E5">
        <w:rPr>
          <w:color w:val="000000"/>
          <w:sz w:val="22"/>
          <w:szCs w:val="22"/>
        </w:rPr>
        <w:t xml:space="preserve">then be asked to </w:t>
      </w:r>
      <w:r w:rsidRPr="00A95FC9">
        <w:rPr>
          <w:b/>
          <w:bCs/>
          <w:color w:val="000000"/>
          <w:sz w:val="22"/>
          <w:szCs w:val="22"/>
        </w:rPr>
        <w:t xml:space="preserve">sign a pro forma </w:t>
      </w:r>
      <w:r w:rsidRPr="004B27E5">
        <w:rPr>
          <w:color w:val="000000"/>
          <w:sz w:val="22"/>
          <w:szCs w:val="22"/>
        </w:rPr>
        <w:t xml:space="preserve">to </w:t>
      </w:r>
      <w:r w:rsidRPr="00A95FC9">
        <w:rPr>
          <w:b/>
          <w:bCs/>
          <w:color w:val="000000"/>
          <w:sz w:val="22"/>
          <w:szCs w:val="22"/>
        </w:rPr>
        <w:t xml:space="preserve">confirm that they have read, </w:t>
      </w:r>
      <w:r w:rsidR="00D21705" w:rsidRPr="00A95FC9">
        <w:rPr>
          <w:b/>
          <w:bCs/>
          <w:color w:val="000000"/>
          <w:sz w:val="22"/>
          <w:szCs w:val="22"/>
        </w:rPr>
        <w:t>understood,</w:t>
      </w:r>
      <w:r w:rsidRPr="00A95FC9">
        <w:rPr>
          <w:b/>
          <w:bCs/>
          <w:color w:val="000000"/>
          <w:sz w:val="22"/>
          <w:szCs w:val="22"/>
        </w:rPr>
        <w:t xml:space="preserve"> and agree to comply with the Code.</w:t>
      </w:r>
    </w:p>
    <w:p w14:paraId="25B83AB7" w14:textId="77777777" w:rsidR="00103F77" w:rsidRPr="004B27E5" w:rsidRDefault="00103F77" w:rsidP="00103F77">
      <w:pPr>
        <w:rPr>
          <w:color w:val="000000"/>
          <w:sz w:val="22"/>
          <w:szCs w:val="22"/>
        </w:rPr>
      </w:pPr>
    </w:p>
    <w:p w14:paraId="27B1552D" w14:textId="422E26A4" w:rsidR="00103F77" w:rsidRPr="004B27E5" w:rsidRDefault="00103F77" w:rsidP="00103F77">
      <w:pPr>
        <w:rPr>
          <w:color w:val="000000"/>
          <w:sz w:val="22"/>
          <w:szCs w:val="22"/>
        </w:rPr>
      </w:pPr>
      <w:r w:rsidRPr="004B27E5">
        <w:rPr>
          <w:color w:val="000000"/>
          <w:sz w:val="22"/>
          <w:szCs w:val="22"/>
        </w:rPr>
        <w:t xml:space="preserve">All employees are expected to treat pupils, other colleagues, parents and external contacts with dignity and respect and to comply with all relevant school policies.  </w:t>
      </w:r>
      <w:r w:rsidR="00A65BD4" w:rsidRPr="004F66F3">
        <w:rPr>
          <w:sz w:val="18"/>
          <w:szCs w:val="18"/>
          <w:highlight w:val="yellow"/>
          <w:vertAlign w:val="superscript"/>
        </w:rPr>
        <w:t>3</w:t>
      </w:r>
      <w:r w:rsidR="00A65BD4">
        <w:rPr>
          <w:sz w:val="18"/>
          <w:szCs w:val="18"/>
          <w:vertAlign w:val="superscript"/>
        </w:rPr>
        <w:t xml:space="preserve"> </w:t>
      </w:r>
      <w:r w:rsidRPr="004B27E5">
        <w:rPr>
          <w:color w:val="000000"/>
          <w:sz w:val="22"/>
          <w:szCs w:val="22"/>
        </w:rPr>
        <w:t xml:space="preserve">Unacceptable behaviour such as discrimination, bullying, </w:t>
      </w:r>
      <w:r w:rsidR="00D21705" w:rsidRPr="004B27E5">
        <w:rPr>
          <w:color w:val="000000"/>
          <w:sz w:val="22"/>
          <w:szCs w:val="22"/>
        </w:rPr>
        <w:t>harassment,</w:t>
      </w:r>
      <w:r w:rsidRPr="004B27E5">
        <w:rPr>
          <w:color w:val="000000"/>
          <w:sz w:val="22"/>
          <w:szCs w:val="22"/>
        </w:rPr>
        <w:t xml:space="preserve"> or intimidation will not be tolerated in the school.  This includes physical and verbal abuse and use of inappropriate language or unprofessional behaviour with colleagues, </w:t>
      </w:r>
      <w:r w:rsidR="00D21705" w:rsidRPr="004B27E5">
        <w:rPr>
          <w:color w:val="000000"/>
          <w:sz w:val="22"/>
          <w:szCs w:val="22"/>
        </w:rPr>
        <w:t>pupils,</w:t>
      </w:r>
      <w:r w:rsidRPr="004B27E5">
        <w:rPr>
          <w:color w:val="000000"/>
          <w:sz w:val="22"/>
          <w:szCs w:val="22"/>
        </w:rPr>
        <w:t xml:space="preserve"> and parents.</w:t>
      </w:r>
    </w:p>
    <w:p w14:paraId="591D58E4" w14:textId="77777777" w:rsidR="00103F77" w:rsidRPr="004B27E5" w:rsidRDefault="00103F77" w:rsidP="00103F77">
      <w:pPr>
        <w:rPr>
          <w:color w:val="000000"/>
          <w:sz w:val="22"/>
          <w:szCs w:val="22"/>
        </w:rPr>
      </w:pPr>
    </w:p>
    <w:p w14:paraId="1208783C" w14:textId="55E80FD9" w:rsidR="00103F77" w:rsidRPr="004B27E5" w:rsidRDefault="00103F77" w:rsidP="00103F77">
      <w:pPr>
        <w:pStyle w:val="NoSpacing"/>
        <w:rPr>
          <w:rFonts w:ascii="Arial" w:hAnsi="Arial" w:cs="Arial"/>
          <w:sz w:val="28"/>
          <w:szCs w:val="28"/>
        </w:rPr>
      </w:pPr>
      <w:r w:rsidRPr="004B27E5">
        <w:rPr>
          <w:rFonts w:ascii="Arial" w:hAnsi="Arial" w:cs="Arial"/>
          <w:b/>
          <w:color w:val="000000"/>
        </w:rPr>
        <w:t>1.5     Background</w:t>
      </w:r>
    </w:p>
    <w:p w14:paraId="13D51A77" w14:textId="77777777" w:rsidR="001C4792" w:rsidRPr="004B27E5" w:rsidRDefault="001C4792" w:rsidP="001C4792">
      <w:pPr>
        <w:ind w:left="426"/>
        <w:jc w:val="center"/>
        <w:rPr>
          <w:color w:val="000000"/>
          <w:sz w:val="22"/>
          <w:szCs w:val="22"/>
        </w:rPr>
      </w:pPr>
    </w:p>
    <w:p w14:paraId="08AB18E7" w14:textId="49F26BDF" w:rsidR="00D9239B" w:rsidRPr="00D9239B" w:rsidRDefault="00D9239B" w:rsidP="00D9239B">
      <w:pPr>
        <w:ind w:left="426"/>
        <w:rPr>
          <w:color w:val="000000"/>
          <w:sz w:val="22"/>
          <w:szCs w:val="22"/>
        </w:rPr>
      </w:pPr>
      <w:r w:rsidRPr="00D9239B">
        <w:rPr>
          <w:color w:val="000000"/>
          <w:sz w:val="22"/>
          <w:szCs w:val="22"/>
        </w:rPr>
        <w:t xml:space="preserve">All adults who work with children, whether paid or voluntary, have a </w:t>
      </w:r>
      <w:r w:rsidR="00F52E37">
        <w:rPr>
          <w:color w:val="000000"/>
          <w:sz w:val="22"/>
          <w:szCs w:val="22"/>
        </w:rPr>
        <w:t>duty of care</w:t>
      </w:r>
      <w:r w:rsidR="004F66F3">
        <w:rPr>
          <w:color w:val="000000"/>
          <w:sz w:val="22"/>
          <w:szCs w:val="22"/>
        </w:rPr>
        <w:t xml:space="preserve"> </w:t>
      </w:r>
      <w:r w:rsidR="00C3566D" w:rsidRPr="004F66F3">
        <w:rPr>
          <w:color w:val="000000"/>
          <w:sz w:val="22"/>
          <w:szCs w:val="22"/>
          <w:highlight w:val="yellow"/>
          <w:vertAlign w:val="superscript"/>
        </w:rPr>
        <w:t>4</w:t>
      </w:r>
      <w:r w:rsidR="00F52E37">
        <w:rPr>
          <w:color w:val="000000"/>
          <w:sz w:val="22"/>
          <w:szCs w:val="22"/>
        </w:rPr>
        <w:t xml:space="preserve"> </w:t>
      </w:r>
      <w:r w:rsidRPr="00D9239B">
        <w:rPr>
          <w:color w:val="000000"/>
          <w:sz w:val="22"/>
          <w:szCs w:val="22"/>
        </w:rPr>
        <w:t xml:space="preserve">to safeguard and promote their welfare. </w:t>
      </w:r>
    </w:p>
    <w:p w14:paraId="30E1CB75" w14:textId="77777777" w:rsidR="009C66DA" w:rsidRPr="00D9239B" w:rsidRDefault="009C66DA" w:rsidP="005147A2">
      <w:pPr>
        <w:ind w:left="426"/>
        <w:rPr>
          <w:color w:val="000000"/>
          <w:sz w:val="22"/>
          <w:szCs w:val="22"/>
        </w:rPr>
      </w:pPr>
    </w:p>
    <w:p w14:paraId="6147107B" w14:textId="4E61CFB1" w:rsidR="00802532" w:rsidRPr="004B27E5" w:rsidRDefault="00B92DD9" w:rsidP="005147A2">
      <w:pPr>
        <w:tabs>
          <w:tab w:val="left" w:pos="9922"/>
          <w:tab w:val="left" w:pos="10065"/>
        </w:tabs>
        <w:ind w:left="426" w:right="-143"/>
        <w:rPr>
          <w:color w:val="000000"/>
          <w:sz w:val="22"/>
          <w:szCs w:val="22"/>
        </w:rPr>
      </w:pPr>
      <w:r w:rsidRPr="004F66F3">
        <w:rPr>
          <w:color w:val="000000"/>
          <w:sz w:val="20"/>
          <w:szCs w:val="20"/>
          <w:highlight w:val="yellow"/>
          <w:vertAlign w:val="superscript"/>
        </w:rPr>
        <w:t>2</w:t>
      </w:r>
      <w:r w:rsidR="003C47D8" w:rsidRPr="004B27E5">
        <w:rPr>
          <w:color w:val="000000"/>
          <w:sz w:val="22"/>
          <w:szCs w:val="22"/>
        </w:rPr>
        <w:t>T</w:t>
      </w:r>
      <w:r w:rsidR="000A623E" w:rsidRPr="004B27E5">
        <w:rPr>
          <w:color w:val="000000"/>
          <w:sz w:val="22"/>
          <w:szCs w:val="22"/>
        </w:rPr>
        <w:t xml:space="preserve">he </w:t>
      </w:r>
      <w:r w:rsidR="00802532" w:rsidRPr="004B27E5">
        <w:rPr>
          <w:color w:val="000000"/>
          <w:sz w:val="22"/>
          <w:szCs w:val="22"/>
        </w:rPr>
        <w:t>Education Act 2002</w:t>
      </w:r>
      <w:r w:rsidR="00802532" w:rsidRPr="00880E15">
        <w:rPr>
          <w:color w:val="000000"/>
          <w:sz w:val="20"/>
          <w:szCs w:val="20"/>
          <w:vertAlign w:val="superscript"/>
        </w:rPr>
        <w:t xml:space="preserve"> </w:t>
      </w:r>
      <w:r w:rsidR="00802532" w:rsidRPr="004B27E5">
        <w:rPr>
          <w:color w:val="000000"/>
          <w:sz w:val="22"/>
          <w:szCs w:val="22"/>
        </w:rPr>
        <w:t xml:space="preserve">(section 175), the Education (Independent School Standards) </w:t>
      </w:r>
      <w:r w:rsidR="00D90C50" w:rsidRPr="004B27E5">
        <w:rPr>
          <w:color w:val="000000"/>
          <w:sz w:val="22"/>
          <w:szCs w:val="22"/>
        </w:rPr>
        <w:t xml:space="preserve">Regulations 2014 </w:t>
      </w:r>
      <w:r w:rsidR="00802532" w:rsidRPr="004B27E5">
        <w:rPr>
          <w:color w:val="000000"/>
          <w:sz w:val="22"/>
          <w:szCs w:val="22"/>
        </w:rPr>
        <w:t xml:space="preserve">and the Education (Non-Maintained Special Schools) (England) Regulations </w:t>
      </w:r>
      <w:r w:rsidR="00D90C50" w:rsidRPr="004B27E5">
        <w:rPr>
          <w:color w:val="000000"/>
          <w:sz w:val="22"/>
          <w:szCs w:val="22"/>
        </w:rPr>
        <w:t xml:space="preserve">2015 </w:t>
      </w:r>
      <w:r w:rsidR="00802532" w:rsidRPr="004B27E5">
        <w:rPr>
          <w:color w:val="000000"/>
          <w:sz w:val="22"/>
          <w:szCs w:val="22"/>
        </w:rPr>
        <w:t>place duties upon all schools and colleges to carry out their duties with regard to safeguarding and promoting the welfare of children.</w:t>
      </w:r>
    </w:p>
    <w:p w14:paraId="7E503BBC" w14:textId="0E2F626D" w:rsidR="00802532" w:rsidRPr="004B27E5" w:rsidRDefault="00802532" w:rsidP="005147A2">
      <w:pPr>
        <w:tabs>
          <w:tab w:val="left" w:pos="9922"/>
          <w:tab w:val="left" w:pos="10065"/>
        </w:tabs>
        <w:ind w:left="426" w:right="-143"/>
        <w:rPr>
          <w:color w:val="000000"/>
          <w:sz w:val="22"/>
          <w:szCs w:val="22"/>
        </w:rPr>
      </w:pPr>
    </w:p>
    <w:p w14:paraId="041324B3" w14:textId="51960C50" w:rsidR="00560789" w:rsidRDefault="00560789" w:rsidP="00DC0F6C">
      <w:pPr>
        <w:tabs>
          <w:tab w:val="left" w:pos="9922"/>
          <w:tab w:val="left" w:pos="10065"/>
        </w:tabs>
        <w:ind w:left="426" w:right="-143"/>
        <w:rPr>
          <w:color w:val="000000"/>
          <w:sz w:val="22"/>
          <w:szCs w:val="22"/>
        </w:rPr>
      </w:pPr>
      <w:r w:rsidRPr="004B27E5">
        <w:rPr>
          <w:color w:val="000000"/>
          <w:sz w:val="22"/>
          <w:szCs w:val="22"/>
        </w:rPr>
        <w:t>The Children Act 2004</w:t>
      </w:r>
      <w:r w:rsidR="00712FA7" w:rsidRPr="004F66F3">
        <w:rPr>
          <w:color w:val="000000"/>
          <w:sz w:val="22"/>
          <w:szCs w:val="22"/>
          <w:highlight w:val="yellow"/>
          <w:vertAlign w:val="superscript"/>
        </w:rPr>
        <w:t>2</w:t>
      </w:r>
      <w:r w:rsidR="00712FA7">
        <w:rPr>
          <w:color w:val="000000"/>
          <w:sz w:val="22"/>
          <w:szCs w:val="22"/>
          <w:vertAlign w:val="superscript"/>
        </w:rPr>
        <w:t xml:space="preserve"> </w:t>
      </w:r>
      <w:r w:rsidR="000A623E" w:rsidRPr="004B27E5">
        <w:rPr>
          <w:color w:val="000000"/>
          <w:sz w:val="22"/>
          <w:szCs w:val="22"/>
        </w:rPr>
        <w:t xml:space="preserve">places a duty on </w:t>
      </w:r>
      <w:r w:rsidR="00E01686" w:rsidRPr="004B27E5">
        <w:rPr>
          <w:color w:val="000000"/>
          <w:sz w:val="22"/>
          <w:szCs w:val="22"/>
        </w:rPr>
        <w:t>organisations to</w:t>
      </w:r>
      <w:r w:rsidR="000A623E" w:rsidRPr="004B27E5">
        <w:rPr>
          <w:color w:val="000000"/>
          <w:sz w:val="22"/>
          <w:szCs w:val="22"/>
        </w:rPr>
        <w:t xml:space="preserve"> safeguard and promote the well-being of children</w:t>
      </w:r>
      <w:r w:rsidR="003C47D8" w:rsidRPr="004B27E5">
        <w:rPr>
          <w:color w:val="000000"/>
          <w:sz w:val="22"/>
          <w:szCs w:val="22"/>
        </w:rPr>
        <w:t xml:space="preserve"> and young people</w:t>
      </w:r>
      <w:r w:rsidR="000A623E" w:rsidRPr="004B27E5">
        <w:rPr>
          <w:color w:val="000000"/>
          <w:sz w:val="22"/>
          <w:szCs w:val="22"/>
        </w:rPr>
        <w:t>.</w:t>
      </w:r>
      <w:r w:rsidR="00CE7118" w:rsidRPr="004B27E5">
        <w:rPr>
          <w:color w:val="000000"/>
          <w:sz w:val="22"/>
          <w:szCs w:val="22"/>
        </w:rPr>
        <w:t xml:space="preserve"> </w:t>
      </w:r>
      <w:r w:rsidR="000E49B6" w:rsidRPr="004B27E5">
        <w:rPr>
          <w:color w:val="000000"/>
          <w:sz w:val="22"/>
          <w:szCs w:val="22"/>
        </w:rPr>
        <w:t xml:space="preserve"> </w:t>
      </w:r>
      <w:r w:rsidR="00CE7118" w:rsidRPr="004B27E5">
        <w:rPr>
          <w:color w:val="000000"/>
          <w:sz w:val="22"/>
          <w:szCs w:val="22"/>
        </w:rPr>
        <w:t xml:space="preserve">This includes the need to ensure that all adults who work with or on behalf of children and young people </w:t>
      </w:r>
      <w:r w:rsidR="00746641" w:rsidRPr="004B27E5">
        <w:rPr>
          <w:color w:val="000000"/>
          <w:sz w:val="22"/>
          <w:szCs w:val="22"/>
        </w:rPr>
        <w:t>in these organisation</w:t>
      </w:r>
      <w:r w:rsidR="0078776C" w:rsidRPr="004B27E5">
        <w:rPr>
          <w:color w:val="000000"/>
          <w:sz w:val="22"/>
          <w:szCs w:val="22"/>
        </w:rPr>
        <w:t>s</w:t>
      </w:r>
      <w:r w:rsidR="00746641" w:rsidRPr="004B27E5">
        <w:rPr>
          <w:color w:val="000000"/>
          <w:sz w:val="22"/>
          <w:szCs w:val="22"/>
        </w:rPr>
        <w:t xml:space="preserve"> </w:t>
      </w:r>
      <w:r w:rsidR="00CE7118" w:rsidRPr="004B27E5">
        <w:rPr>
          <w:color w:val="000000"/>
          <w:sz w:val="22"/>
          <w:szCs w:val="22"/>
        </w:rPr>
        <w:t xml:space="preserve">are competent, </w:t>
      </w:r>
      <w:r w:rsidR="00287600" w:rsidRPr="004B27E5">
        <w:rPr>
          <w:color w:val="000000"/>
          <w:sz w:val="22"/>
          <w:szCs w:val="22"/>
        </w:rPr>
        <w:t>confident,</w:t>
      </w:r>
      <w:r w:rsidR="00CE7118" w:rsidRPr="004B27E5">
        <w:rPr>
          <w:color w:val="000000"/>
          <w:sz w:val="22"/>
          <w:szCs w:val="22"/>
        </w:rPr>
        <w:t xml:space="preserve"> and safe to do so.</w:t>
      </w:r>
      <w:r w:rsidR="00CE7118" w:rsidRPr="001C732F">
        <w:rPr>
          <w:color w:val="000000"/>
          <w:sz w:val="22"/>
          <w:szCs w:val="22"/>
          <w:vertAlign w:val="superscript"/>
        </w:rPr>
        <w:t xml:space="preserve"> </w:t>
      </w:r>
      <w:r w:rsidR="003B5AB4" w:rsidRPr="004F66F3">
        <w:rPr>
          <w:color w:val="000000"/>
          <w:sz w:val="22"/>
          <w:szCs w:val="22"/>
          <w:highlight w:val="yellow"/>
          <w:vertAlign w:val="superscript"/>
        </w:rPr>
        <w:t>4</w:t>
      </w:r>
    </w:p>
    <w:p w14:paraId="5BDA1020" w14:textId="77777777" w:rsidR="004C4E98" w:rsidRPr="004B27E5" w:rsidRDefault="004C4E98" w:rsidP="00DC0F6C">
      <w:pPr>
        <w:tabs>
          <w:tab w:val="left" w:pos="9922"/>
          <w:tab w:val="left" w:pos="10065"/>
        </w:tabs>
        <w:ind w:left="426" w:right="-143"/>
        <w:rPr>
          <w:color w:val="000000"/>
          <w:sz w:val="22"/>
          <w:szCs w:val="22"/>
        </w:rPr>
      </w:pPr>
    </w:p>
    <w:p w14:paraId="74DC6D76" w14:textId="77777777" w:rsidR="001565C8" w:rsidRDefault="00D3533D" w:rsidP="001565C8">
      <w:pPr>
        <w:tabs>
          <w:tab w:val="left" w:pos="9922"/>
          <w:tab w:val="left" w:pos="10065"/>
        </w:tabs>
        <w:ind w:left="426" w:right="-143"/>
        <w:rPr>
          <w:color w:val="000000"/>
          <w:sz w:val="22"/>
          <w:szCs w:val="22"/>
        </w:rPr>
      </w:pPr>
      <w:r w:rsidRPr="004F66F3">
        <w:rPr>
          <w:color w:val="000000"/>
          <w:sz w:val="20"/>
          <w:szCs w:val="20"/>
          <w:highlight w:val="yellow"/>
          <w:vertAlign w:val="superscript"/>
        </w:rPr>
        <w:t>1</w:t>
      </w:r>
      <w:r w:rsidR="00F71B0D" w:rsidRPr="004F66F3">
        <w:rPr>
          <w:i/>
          <w:color w:val="000000"/>
          <w:sz w:val="22"/>
          <w:szCs w:val="22"/>
          <w:highlight w:val="yellow"/>
        </w:rPr>
        <w:t>Ke</w:t>
      </w:r>
      <w:r w:rsidR="00560789" w:rsidRPr="004F66F3">
        <w:rPr>
          <w:i/>
          <w:color w:val="000000"/>
          <w:sz w:val="22"/>
          <w:szCs w:val="22"/>
          <w:highlight w:val="yellow"/>
        </w:rPr>
        <w:t xml:space="preserve">eping Children Safe in Education </w:t>
      </w:r>
      <w:r w:rsidR="00560789" w:rsidRPr="004F66F3">
        <w:rPr>
          <w:color w:val="000000"/>
          <w:sz w:val="22"/>
          <w:szCs w:val="22"/>
          <w:highlight w:val="yellow"/>
        </w:rPr>
        <w:t xml:space="preserve">(DfE </w:t>
      </w:r>
      <w:r w:rsidR="001D2A74" w:rsidRPr="004F66F3">
        <w:rPr>
          <w:color w:val="000000"/>
          <w:sz w:val="22"/>
          <w:szCs w:val="22"/>
          <w:highlight w:val="yellow"/>
        </w:rPr>
        <w:t>202</w:t>
      </w:r>
      <w:r w:rsidR="00F30BA8" w:rsidRPr="004F66F3">
        <w:rPr>
          <w:color w:val="000000"/>
          <w:sz w:val="22"/>
          <w:szCs w:val="22"/>
          <w:highlight w:val="yellow"/>
        </w:rPr>
        <w:t>6</w:t>
      </w:r>
      <w:r w:rsidR="00560789" w:rsidRPr="004F66F3">
        <w:rPr>
          <w:color w:val="000000"/>
          <w:sz w:val="22"/>
          <w:szCs w:val="22"/>
          <w:highlight w:val="yellow"/>
        </w:rPr>
        <w:t>)</w:t>
      </w:r>
      <w:r w:rsidR="003D72AA" w:rsidRPr="004F66F3">
        <w:rPr>
          <w:color w:val="000000"/>
          <w:sz w:val="22"/>
          <w:szCs w:val="22"/>
          <w:highlight w:val="yellow"/>
          <w:vertAlign w:val="superscript"/>
        </w:rPr>
        <w:t xml:space="preserve"> </w:t>
      </w:r>
      <w:r w:rsidR="00560789" w:rsidRPr="004B27E5">
        <w:rPr>
          <w:color w:val="000000"/>
          <w:sz w:val="22"/>
          <w:szCs w:val="22"/>
        </w:rPr>
        <w:t xml:space="preserve"> define</w:t>
      </w:r>
      <w:r w:rsidR="00660459">
        <w:rPr>
          <w:color w:val="000000"/>
          <w:sz w:val="22"/>
          <w:szCs w:val="22"/>
        </w:rPr>
        <w:t>s</w:t>
      </w:r>
      <w:r w:rsidR="00560789" w:rsidRPr="004B27E5">
        <w:rPr>
          <w:color w:val="000000"/>
          <w:sz w:val="22"/>
          <w:szCs w:val="22"/>
        </w:rPr>
        <w:t xml:space="preserve"> safeguarding as </w:t>
      </w:r>
      <w:r w:rsidR="00560789" w:rsidRPr="00307EF7">
        <w:rPr>
          <w:color w:val="000000"/>
          <w:sz w:val="22"/>
          <w:szCs w:val="22"/>
          <w:highlight w:val="yellow"/>
        </w:rPr>
        <w:t>‘</w:t>
      </w:r>
      <w:r w:rsidR="008E66B2" w:rsidRPr="00307EF7">
        <w:rPr>
          <w:color w:val="000000"/>
          <w:sz w:val="22"/>
          <w:szCs w:val="22"/>
          <w:highlight w:val="yellow"/>
        </w:rPr>
        <w:t>providing help and support to meet the needs of children as soon as problems emerge</w:t>
      </w:r>
      <w:r w:rsidR="00B2221A" w:rsidRPr="00307EF7">
        <w:rPr>
          <w:color w:val="000000"/>
          <w:sz w:val="22"/>
          <w:szCs w:val="22"/>
          <w:highlight w:val="yellow"/>
        </w:rPr>
        <w:t xml:space="preserve">; </w:t>
      </w:r>
      <w:r w:rsidR="00560789" w:rsidRPr="00307EF7">
        <w:rPr>
          <w:color w:val="000000"/>
          <w:sz w:val="22"/>
          <w:szCs w:val="22"/>
          <w:highlight w:val="yellow"/>
        </w:rPr>
        <w:t>protecting children from maltreatment</w:t>
      </w:r>
      <w:r w:rsidR="00B2221A" w:rsidRPr="00307EF7">
        <w:rPr>
          <w:color w:val="000000"/>
          <w:sz w:val="22"/>
          <w:szCs w:val="22"/>
          <w:highlight w:val="yellow"/>
        </w:rPr>
        <w:t>, whether that is within or outside the home, including online</w:t>
      </w:r>
      <w:r w:rsidR="00307EF7" w:rsidRPr="00307EF7">
        <w:rPr>
          <w:color w:val="000000"/>
          <w:sz w:val="22"/>
          <w:szCs w:val="22"/>
          <w:highlight w:val="yellow"/>
        </w:rPr>
        <w:t>;</w:t>
      </w:r>
      <w:r w:rsidR="00307EF7">
        <w:rPr>
          <w:color w:val="000000"/>
          <w:sz w:val="22"/>
          <w:szCs w:val="22"/>
        </w:rPr>
        <w:t xml:space="preserve"> </w:t>
      </w:r>
      <w:r w:rsidR="00560789" w:rsidRPr="004B27E5">
        <w:rPr>
          <w:color w:val="000000"/>
          <w:sz w:val="22"/>
          <w:szCs w:val="22"/>
        </w:rPr>
        <w:t xml:space="preserve">preventing </w:t>
      </w:r>
      <w:r w:rsidR="00FF5E84" w:rsidRPr="00FF5E84">
        <w:rPr>
          <w:color w:val="000000"/>
          <w:sz w:val="22"/>
          <w:szCs w:val="22"/>
          <w:highlight w:val="yellow"/>
        </w:rPr>
        <w:t>the</w:t>
      </w:r>
      <w:r w:rsidR="00FF5E84">
        <w:rPr>
          <w:color w:val="000000"/>
          <w:sz w:val="22"/>
          <w:szCs w:val="22"/>
        </w:rPr>
        <w:t xml:space="preserve"> </w:t>
      </w:r>
      <w:r w:rsidR="003C59DD" w:rsidRPr="004B27E5">
        <w:rPr>
          <w:color w:val="000000"/>
          <w:sz w:val="22"/>
          <w:szCs w:val="22"/>
        </w:rPr>
        <w:t>impairment of children’s mental and physical health or development; ensuring that children grow up in circumstances consistent with the provision of safe and effective care; and taking action to enable all children to have the best outcomes.</w:t>
      </w:r>
      <w:r w:rsidR="003C59DD">
        <w:rPr>
          <w:color w:val="000000"/>
          <w:sz w:val="22"/>
          <w:szCs w:val="22"/>
        </w:rPr>
        <w:t>’</w:t>
      </w:r>
      <w:r w:rsidR="001565C8" w:rsidRPr="001565C8">
        <w:rPr>
          <w:color w:val="000000"/>
          <w:sz w:val="22"/>
          <w:szCs w:val="22"/>
          <w:highlight w:val="yellow"/>
        </w:rPr>
        <w:t xml:space="preserve"> </w:t>
      </w:r>
      <w:r w:rsidR="001565C8" w:rsidRPr="008556B8">
        <w:rPr>
          <w:color w:val="000000"/>
          <w:sz w:val="22"/>
          <w:szCs w:val="22"/>
          <w:highlight w:val="yellow"/>
        </w:rPr>
        <w:t>‘promoting</w:t>
      </w:r>
      <w:r w:rsidR="001565C8" w:rsidRPr="008556B8">
        <w:rPr>
          <w:sz w:val="18"/>
          <w:szCs w:val="18"/>
          <w:highlight w:val="yellow"/>
        </w:rPr>
        <w:t xml:space="preserve"> </w:t>
      </w:r>
      <w:r w:rsidR="001565C8" w:rsidRPr="008556B8">
        <w:rPr>
          <w:color w:val="000000"/>
          <w:sz w:val="22"/>
          <w:szCs w:val="22"/>
          <w:highlight w:val="yellow"/>
        </w:rPr>
        <w:t>the upbringing of children with their birth parents, or otherwise their family network through a kinship care arrangement, whenever possible and where this is in the best interests of</w:t>
      </w:r>
      <w:r w:rsidR="001565C8">
        <w:rPr>
          <w:color w:val="000000"/>
          <w:sz w:val="22"/>
          <w:szCs w:val="22"/>
          <w:highlight w:val="yellow"/>
        </w:rPr>
        <w:t xml:space="preserve"> </w:t>
      </w:r>
      <w:r w:rsidR="001565C8" w:rsidRPr="008556B8">
        <w:rPr>
          <w:color w:val="000000"/>
          <w:sz w:val="22"/>
          <w:szCs w:val="22"/>
          <w:highlight w:val="yellow"/>
        </w:rPr>
        <w:t>the children’</w:t>
      </w:r>
      <w:r w:rsidR="001565C8">
        <w:rPr>
          <w:color w:val="000000"/>
          <w:sz w:val="22"/>
          <w:szCs w:val="22"/>
        </w:rPr>
        <w:t xml:space="preserve"> and additionally;</w:t>
      </w:r>
    </w:p>
    <w:p w14:paraId="7FE565B8" w14:textId="742124E6" w:rsidR="00015C1A" w:rsidRDefault="00015C1A" w:rsidP="00015C1A">
      <w:pPr>
        <w:tabs>
          <w:tab w:val="left" w:pos="9922"/>
          <w:tab w:val="left" w:pos="10065"/>
        </w:tabs>
        <w:ind w:left="426" w:right="-143"/>
        <w:rPr>
          <w:color w:val="000000"/>
          <w:sz w:val="22"/>
          <w:szCs w:val="22"/>
        </w:rPr>
      </w:pPr>
      <w:r w:rsidRPr="004F66F3">
        <w:rPr>
          <w:color w:val="000000"/>
          <w:sz w:val="22"/>
          <w:szCs w:val="22"/>
          <w:highlight w:val="yellow"/>
          <w:vertAlign w:val="superscript"/>
          <w:lang w:val="en" w:eastAsia="en-GB"/>
        </w:rPr>
        <w:t>5</w:t>
      </w:r>
      <w:r w:rsidRPr="004F66F3">
        <w:rPr>
          <w:i/>
          <w:color w:val="000000"/>
          <w:sz w:val="22"/>
          <w:szCs w:val="22"/>
          <w:highlight w:val="yellow"/>
        </w:rPr>
        <w:t>Working Together to Safeguard Children</w:t>
      </w:r>
      <w:r w:rsidRPr="004F66F3">
        <w:rPr>
          <w:i/>
          <w:color w:val="000000"/>
          <w:sz w:val="22"/>
          <w:szCs w:val="22"/>
          <w:highlight w:val="yellow"/>
          <w:vertAlign w:val="superscript"/>
        </w:rPr>
        <w:t xml:space="preserve"> </w:t>
      </w:r>
      <w:r w:rsidRPr="004F66F3">
        <w:rPr>
          <w:color w:val="000000"/>
          <w:sz w:val="22"/>
          <w:szCs w:val="22"/>
          <w:highlight w:val="yellow"/>
        </w:rPr>
        <w:t>(DfE 2026) includes</w:t>
      </w:r>
      <w:r>
        <w:rPr>
          <w:color w:val="000000"/>
          <w:sz w:val="22"/>
          <w:szCs w:val="22"/>
        </w:rPr>
        <w:t>:</w:t>
      </w:r>
    </w:p>
    <w:p w14:paraId="298E40ED" w14:textId="5C53133E" w:rsidR="007E0A77" w:rsidRDefault="007E0A77" w:rsidP="00B24E82">
      <w:pPr>
        <w:tabs>
          <w:tab w:val="left" w:pos="9922"/>
          <w:tab w:val="left" w:pos="10065"/>
        </w:tabs>
        <w:ind w:right="-143"/>
        <w:rPr>
          <w:i/>
          <w:color w:val="000000"/>
          <w:sz w:val="22"/>
          <w:szCs w:val="22"/>
        </w:rPr>
      </w:pPr>
    </w:p>
    <w:p w14:paraId="0AD5EB38" w14:textId="77777777" w:rsidR="00F43408" w:rsidRPr="005D65C9" w:rsidRDefault="00F43408" w:rsidP="00F43408">
      <w:pPr>
        <w:ind w:firstLine="426"/>
        <w:jc w:val="both"/>
        <w:rPr>
          <w:color w:val="000000"/>
          <w:sz w:val="18"/>
          <w:szCs w:val="18"/>
        </w:rPr>
      </w:pPr>
      <w:r w:rsidRPr="004F66F3">
        <w:rPr>
          <w:color w:val="000000"/>
          <w:sz w:val="18"/>
          <w:szCs w:val="18"/>
          <w:highlight w:val="yellow"/>
          <w:vertAlign w:val="superscript"/>
        </w:rPr>
        <w:t xml:space="preserve">1 </w:t>
      </w:r>
      <w:r w:rsidRPr="004F66F3">
        <w:rPr>
          <w:color w:val="000000"/>
          <w:sz w:val="18"/>
          <w:szCs w:val="18"/>
          <w:highlight w:val="yellow"/>
        </w:rPr>
        <w:t>Keeping Children Safe in Education (DfE 2026)</w:t>
      </w:r>
      <w:r w:rsidRPr="005D65C9">
        <w:rPr>
          <w:color w:val="000000"/>
          <w:sz w:val="18"/>
          <w:szCs w:val="18"/>
        </w:rPr>
        <w:t xml:space="preserve">  </w:t>
      </w:r>
    </w:p>
    <w:p w14:paraId="5CD9FCDF" w14:textId="2E36A28B" w:rsidR="003526E0" w:rsidRPr="005D65C9" w:rsidRDefault="00B24E82" w:rsidP="003526E0">
      <w:pPr>
        <w:ind w:firstLine="426"/>
        <w:jc w:val="both"/>
        <w:rPr>
          <w:color w:val="000000"/>
          <w:sz w:val="18"/>
          <w:szCs w:val="18"/>
        </w:rPr>
      </w:pPr>
      <w:r w:rsidRPr="005D65C9">
        <w:rPr>
          <w:color w:val="000000"/>
          <w:sz w:val="18"/>
          <w:szCs w:val="18"/>
          <w:vertAlign w:val="superscript"/>
        </w:rPr>
        <w:t>2</w:t>
      </w:r>
      <w:r w:rsidRPr="005D65C9">
        <w:rPr>
          <w:color w:val="000000"/>
          <w:sz w:val="18"/>
          <w:szCs w:val="18"/>
        </w:rPr>
        <w:t xml:space="preserve"> </w:t>
      </w:r>
      <w:r w:rsidR="00AE32D8" w:rsidRPr="005D65C9">
        <w:rPr>
          <w:color w:val="000000"/>
          <w:sz w:val="18"/>
          <w:szCs w:val="18"/>
        </w:rPr>
        <w:t xml:space="preserve">Children Act </w:t>
      </w:r>
      <w:proofErr w:type="gramStart"/>
      <w:r w:rsidR="00AE32D8" w:rsidRPr="005D65C9">
        <w:rPr>
          <w:color w:val="000000"/>
          <w:sz w:val="18"/>
          <w:szCs w:val="18"/>
        </w:rPr>
        <w:t>1989,</w:t>
      </w:r>
      <w:proofErr w:type="gramEnd"/>
      <w:r w:rsidR="00AE32D8" w:rsidRPr="005D65C9">
        <w:rPr>
          <w:color w:val="000000"/>
          <w:sz w:val="18"/>
          <w:szCs w:val="18"/>
        </w:rPr>
        <w:t xml:space="preserve"> the Children Act 2004 (s.11) and the Education Act 2002 (s.175)</w:t>
      </w:r>
    </w:p>
    <w:p w14:paraId="291B3D68" w14:textId="4FA31126" w:rsidR="00B61FA1" w:rsidRPr="005D65C9" w:rsidRDefault="00B61FA1" w:rsidP="00B61FA1">
      <w:pPr>
        <w:ind w:left="426"/>
        <w:jc w:val="both"/>
        <w:rPr>
          <w:color w:val="000000"/>
          <w:sz w:val="18"/>
          <w:szCs w:val="18"/>
        </w:rPr>
      </w:pPr>
      <w:r w:rsidRPr="005D65C9">
        <w:rPr>
          <w:color w:val="000000"/>
          <w:sz w:val="18"/>
          <w:szCs w:val="18"/>
          <w:vertAlign w:val="superscript"/>
        </w:rPr>
        <w:t xml:space="preserve">3 </w:t>
      </w:r>
      <w:hyperlink r:id="rId22" w:history="1">
        <w:r w:rsidRPr="005D65C9">
          <w:rPr>
            <w:rStyle w:val="Hyperlink"/>
            <w:sz w:val="18"/>
            <w:szCs w:val="18"/>
          </w:rPr>
          <w:t>Adoption and Children Act 2002</w:t>
        </w:r>
      </w:hyperlink>
    </w:p>
    <w:p w14:paraId="40E9E647" w14:textId="1813BBC2" w:rsidR="00A97477" w:rsidRPr="005D65C9" w:rsidRDefault="00B24E82" w:rsidP="00B24E82">
      <w:pPr>
        <w:ind w:left="426"/>
        <w:jc w:val="both"/>
        <w:rPr>
          <w:rStyle w:val="Hyperlink"/>
          <w:sz w:val="18"/>
          <w:szCs w:val="18"/>
        </w:rPr>
      </w:pPr>
      <w:r w:rsidRPr="005D65C9">
        <w:rPr>
          <w:sz w:val="18"/>
          <w:szCs w:val="18"/>
          <w:vertAlign w:val="superscript"/>
        </w:rPr>
        <w:t>4</w:t>
      </w:r>
      <w:r w:rsidRPr="005D65C9">
        <w:rPr>
          <w:sz w:val="18"/>
          <w:szCs w:val="18"/>
        </w:rPr>
        <w:t xml:space="preserve"> </w:t>
      </w:r>
      <w:r w:rsidR="00A97477" w:rsidRPr="005D65C9">
        <w:rPr>
          <w:sz w:val="18"/>
          <w:szCs w:val="18"/>
          <w:highlight w:val="yellow"/>
        </w:rPr>
        <w:t xml:space="preserve">Employers have a duty to protect staff from abuse, </w:t>
      </w:r>
      <w:r w:rsidR="00BE150E" w:rsidRPr="005D65C9">
        <w:rPr>
          <w:sz w:val="18"/>
          <w:szCs w:val="18"/>
          <w:highlight w:val="yellow"/>
        </w:rPr>
        <w:fldChar w:fldCharType="begin"/>
      </w:r>
      <w:r w:rsidR="00BE150E" w:rsidRPr="005D65C9">
        <w:rPr>
          <w:sz w:val="18"/>
          <w:szCs w:val="18"/>
          <w:highlight w:val="yellow"/>
        </w:rPr>
        <w:instrText>HYPERLINK "https://www.gov.uk/government/publications/preventing-and-tackling-bullying-and-harassment-of-school-staff/preventing-and-tackling-the-bullying-and-harassment-of-school-staff?utm_source=facebook&amp;utm_medium=Zoho+Social"</w:instrText>
      </w:r>
      <w:r w:rsidR="00BE150E" w:rsidRPr="005D65C9">
        <w:rPr>
          <w:sz w:val="18"/>
          <w:szCs w:val="18"/>
          <w:highlight w:val="yellow"/>
        </w:rPr>
      </w:r>
      <w:r w:rsidR="00BE150E" w:rsidRPr="005D65C9">
        <w:rPr>
          <w:sz w:val="18"/>
          <w:szCs w:val="18"/>
          <w:highlight w:val="yellow"/>
        </w:rPr>
        <w:fldChar w:fldCharType="separate"/>
      </w:r>
      <w:r w:rsidR="00A97477" w:rsidRPr="005D65C9">
        <w:rPr>
          <w:rStyle w:val="Hyperlink"/>
          <w:sz w:val="18"/>
          <w:szCs w:val="18"/>
          <w:highlight w:val="yellow"/>
        </w:rPr>
        <w:t>harassment or intimidation Preventing and tackling the bullying and</w:t>
      </w:r>
      <w:r w:rsidR="00BE150E" w:rsidRPr="005D65C9">
        <w:rPr>
          <w:rStyle w:val="Hyperlink"/>
          <w:sz w:val="18"/>
          <w:szCs w:val="18"/>
          <w:highlight w:val="yellow"/>
        </w:rPr>
        <w:t xml:space="preserve"> </w:t>
      </w:r>
      <w:r w:rsidR="00A97477" w:rsidRPr="005D65C9">
        <w:rPr>
          <w:rStyle w:val="Hyperlink"/>
          <w:sz w:val="18"/>
          <w:szCs w:val="18"/>
          <w:highlight w:val="yellow"/>
        </w:rPr>
        <w:t>harassment of school staff - GOV.UK July 2026</w:t>
      </w:r>
    </w:p>
    <w:p w14:paraId="148AF62D" w14:textId="38EE776F" w:rsidR="00015C1A" w:rsidRDefault="00BE150E" w:rsidP="00F73C6E">
      <w:pPr>
        <w:ind w:left="426"/>
        <w:jc w:val="both"/>
      </w:pPr>
      <w:r w:rsidRPr="005D65C9">
        <w:rPr>
          <w:sz w:val="18"/>
          <w:szCs w:val="18"/>
          <w:highlight w:val="yellow"/>
        </w:rPr>
        <w:fldChar w:fldCharType="end"/>
      </w:r>
      <w:r w:rsidRPr="004F66F3">
        <w:rPr>
          <w:sz w:val="18"/>
          <w:szCs w:val="18"/>
          <w:highlight w:val="yellow"/>
          <w:vertAlign w:val="superscript"/>
        </w:rPr>
        <w:t>5</w:t>
      </w:r>
      <w:r w:rsidRPr="004F66F3">
        <w:rPr>
          <w:sz w:val="18"/>
          <w:szCs w:val="18"/>
          <w:highlight w:val="yellow"/>
        </w:rPr>
        <w:t xml:space="preserve"> </w:t>
      </w:r>
      <w:hyperlink r:id="rId23" w:history="1">
        <w:r w:rsidR="00B24E82" w:rsidRPr="004F66F3">
          <w:rPr>
            <w:rStyle w:val="Hyperlink"/>
            <w:sz w:val="18"/>
            <w:szCs w:val="18"/>
            <w:highlight w:val="yellow"/>
          </w:rPr>
          <w:t>Working Together to Safeguard Children 2026</w:t>
        </w:r>
      </w:hyperlink>
    </w:p>
    <w:p w14:paraId="4178D81F" w14:textId="77777777" w:rsidR="00995C5F" w:rsidRPr="005D65C9" w:rsidRDefault="00995C5F" w:rsidP="00F73C6E">
      <w:pPr>
        <w:ind w:left="426"/>
        <w:jc w:val="both"/>
        <w:rPr>
          <w:sz w:val="18"/>
          <w:szCs w:val="18"/>
        </w:rPr>
      </w:pPr>
    </w:p>
    <w:p w14:paraId="4A94BBF8" w14:textId="709B1D11" w:rsidR="0010054D" w:rsidRDefault="00D7566B" w:rsidP="005147A2">
      <w:pPr>
        <w:tabs>
          <w:tab w:val="left" w:pos="9922"/>
          <w:tab w:val="left" w:pos="10065"/>
        </w:tabs>
        <w:ind w:left="426" w:right="-143"/>
        <w:rPr>
          <w:color w:val="000000"/>
          <w:sz w:val="22"/>
          <w:szCs w:val="22"/>
        </w:rPr>
      </w:pPr>
      <w:r w:rsidRPr="00093436">
        <w:rPr>
          <w:b/>
          <w:bCs/>
          <w:color w:val="000000"/>
          <w:sz w:val="22"/>
          <w:szCs w:val="22"/>
        </w:rPr>
        <w:t>‘taking action to enable all children to have the best outcomes</w:t>
      </w:r>
      <w:r w:rsidRPr="00093436">
        <w:rPr>
          <w:color w:val="000000"/>
          <w:sz w:val="22"/>
          <w:szCs w:val="22"/>
        </w:rPr>
        <w:t xml:space="preserve"> in line with the outcomes set out in the </w:t>
      </w:r>
      <w:r w:rsidR="0055503A" w:rsidRPr="004F66F3">
        <w:rPr>
          <w:color w:val="000000"/>
          <w:sz w:val="22"/>
          <w:szCs w:val="22"/>
          <w:highlight w:val="yellow"/>
          <w:vertAlign w:val="superscript"/>
        </w:rPr>
        <w:t>6</w:t>
      </w:r>
      <w:r w:rsidRPr="004F66F3">
        <w:rPr>
          <w:color w:val="000000"/>
          <w:sz w:val="22"/>
          <w:szCs w:val="22"/>
          <w:highlight w:val="yellow"/>
        </w:rPr>
        <w:t>Children’s Social Care National Framework</w:t>
      </w:r>
      <w:r w:rsidR="008A4225" w:rsidRPr="004F66F3">
        <w:rPr>
          <w:color w:val="000000"/>
          <w:sz w:val="22"/>
          <w:szCs w:val="22"/>
          <w:highlight w:val="yellow"/>
        </w:rPr>
        <w:t xml:space="preserve"> 2026</w:t>
      </w:r>
      <w:r w:rsidRPr="004F66F3">
        <w:rPr>
          <w:color w:val="000000"/>
          <w:sz w:val="22"/>
          <w:szCs w:val="22"/>
          <w:highlight w:val="yellow"/>
        </w:rPr>
        <w:t>’.</w:t>
      </w:r>
      <w:r w:rsidR="007A218A">
        <w:rPr>
          <w:color w:val="000000"/>
          <w:sz w:val="22"/>
          <w:szCs w:val="22"/>
        </w:rPr>
        <w:t xml:space="preserve"> </w:t>
      </w:r>
    </w:p>
    <w:p w14:paraId="543E6753" w14:textId="0A95E360" w:rsidR="00EC5111" w:rsidRDefault="00263E5A" w:rsidP="006A31EB">
      <w:pPr>
        <w:ind w:firstLine="426"/>
        <w:jc w:val="both"/>
        <w:rPr>
          <w:color w:val="000000"/>
          <w:sz w:val="22"/>
          <w:szCs w:val="22"/>
        </w:rPr>
      </w:pPr>
      <w:r w:rsidRPr="004B27E5">
        <w:rPr>
          <w:color w:val="000000"/>
          <w:sz w:val="22"/>
          <w:szCs w:val="22"/>
        </w:rPr>
        <w:t xml:space="preserve">The </w:t>
      </w:r>
      <w:r w:rsidR="00D829FA" w:rsidRPr="004B27E5">
        <w:rPr>
          <w:color w:val="000000"/>
          <w:sz w:val="22"/>
          <w:szCs w:val="22"/>
        </w:rPr>
        <w:t xml:space="preserve">Code </w:t>
      </w:r>
      <w:r w:rsidR="009C66DA" w:rsidRPr="004B27E5">
        <w:rPr>
          <w:color w:val="000000"/>
          <w:sz w:val="22"/>
          <w:szCs w:val="22"/>
        </w:rPr>
        <w:t xml:space="preserve">has due regard to </w:t>
      </w:r>
      <w:r w:rsidR="002537F9" w:rsidRPr="004B27E5">
        <w:rPr>
          <w:color w:val="000000"/>
          <w:sz w:val="22"/>
          <w:szCs w:val="22"/>
        </w:rPr>
        <w:t xml:space="preserve">current legislation and statutory guidance. </w:t>
      </w:r>
    </w:p>
    <w:p w14:paraId="60E782B5" w14:textId="77777777" w:rsidR="006A31EB" w:rsidRPr="00EC5111" w:rsidRDefault="006A31EB" w:rsidP="00560789">
      <w:pPr>
        <w:ind w:left="426"/>
        <w:jc w:val="both"/>
        <w:rPr>
          <w:color w:val="000000"/>
          <w:sz w:val="20"/>
          <w:szCs w:val="20"/>
        </w:rPr>
      </w:pPr>
    </w:p>
    <w:p w14:paraId="64216E25" w14:textId="2159CA21" w:rsidR="00560789" w:rsidRPr="004B27E5" w:rsidRDefault="00F71B0D" w:rsidP="00911111">
      <w:pPr>
        <w:pStyle w:val="Default"/>
        <w:ind w:left="426" w:hanging="568"/>
        <w:rPr>
          <w:sz w:val="22"/>
          <w:szCs w:val="22"/>
        </w:rPr>
      </w:pPr>
      <w:r w:rsidRPr="004B27E5">
        <w:rPr>
          <w:b/>
          <w:sz w:val="22"/>
          <w:szCs w:val="22"/>
        </w:rPr>
        <w:t>1.</w:t>
      </w:r>
      <w:r w:rsidR="00043DC4" w:rsidRPr="004B27E5">
        <w:rPr>
          <w:b/>
          <w:sz w:val="22"/>
          <w:szCs w:val="22"/>
        </w:rPr>
        <w:t>6</w:t>
      </w:r>
      <w:r w:rsidRPr="004B27E5">
        <w:rPr>
          <w:b/>
          <w:sz w:val="22"/>
          <w:szCs w:val="22"/>
        </w:rPr>
        <w:t xml:space="preserve">     </w:t>
      </w:r>
      <w:r w:rsidR="00DB31EC" w:rsidRPr="004B27E5">
        <w:rPr>
          <w:b/>
          <w:sz w:val="22"/>
          <w:szCs w:val="22"/>
        </w:rPr>
        <w:t>What to do if you are worried a child is being abused</w:t>
      </w:r>
      <w:r w:rsidR="00560789" w:rsidRPr="004B27E5">
        <w:rPr>
          <w:b/>
          <w:sz w:val="22"/>
          <w:szCs w:val="22"/>
        </w:rPr>
        <w:br/>
      </w:r>
      <w:r w:rsidR="00560789" w:rsidRPr="004B27E5">
        <w:rPr>
          <w:sz w:val="22"/>
          <w:szCs w:val="22"/>
        </w:rPr>
        <w:br/>
        <w:t xml:space="preserve">Staff and volunteers must be familiar with the school’s child protection </w:t>
      </w:r>
      <w:r w:rsidR="002015DE" w:rsidRPr="004B27E5">
        <w:rPr>
          <w:sz w:val="22"/>
          <w:szCs w:val="22"/>
        </w:rPr>
        <w:t xml:space="preserve">&amp; safeguarding </w:t>
      </w:r>
      <w:r w:rsidR="00560789" w:rsidRPr="004B27E5">
        <w:rPr>
          <w:sz w:val="22"/>
          <w:szCs w:val="22"/>
        </w:rPr>
        <w:t>policy</w:t>
      </w:r>
      <w:r w:rsidR="00E6380F">
        <w:rPr>
          <w:sz w:val="22"/>
          <w:szCs w:val="22"/>
        </w:rPr>
        <w:t>,</w:t>
      </w:r>
      <w:r w:rsidR="00945D02">
        <w:rPr>
          <w:sz w:val="22"/>
          <w:szCs w:val="22"/>
        </w:rPr>
        <w:t xml:space="preserve"> </w:t>
      </w:r>
      <w:r w:rsidR="00945D02" w:rsidRPr="00945D02">
        <w:rPr>
          <w:sz w:val="22"/>
          <w:szCs w:val="22"/>
          <w:highlight w:val="yellow"/>
        </w:rPr>
        <w:t>c</w:t>
      </w:r>
      <w:r w:rsidR="00E6380F" w:rsidRPr="00945D02">
        <w:rPr>
          <w:sz w:val="22"/>
          <w:szCs w:val="22"/>
          <w:highlight w:val="yellow"/>
        </w:rPr>
        <w:t xml:space="preserve">ode of </w:t>
      </w:r>
      <w:r w:rsidR="00945D02" w:rsidRPr="00945D02">
        <w:rPr>
          <w:sz w:val="22"/>
          <w:szCs w:val="22"/>
          <w:highlight w:val="yellow"/>
        </w:rPr>
        <w:t>conduct</w:t>
      </w:r>
      <w:r w:rsidR="00945D02">
        <w:rPr>
          <w:sz w:val="22"/>
          <w:szCs w:val="22"/>
        </w:rPr>
        <w:t xml:space="preserve"> </w:t>
      </w:r>
      <w:r w:rsidR="00D829FA" w:rsidRPr="004B27E5">
        <w:rPr>
          <w:sz w:val="22"/>
          <w:szCs w:val="22"/>
        </w:rPr>
        <w:t xml:space="preserve"> and whistleblowing policy</w:t>
      </w:r>
      <w:r w:rsidR="00560789" w:rsidRPr="004B27E5">
        <w:rPr>
          <w:sz w:val="22"/>
          <w:szCs w:val="22"/>
        </w:rPr>
        <w:t>.</w:t>
      </w:r>
      <w:r w:rsidR="00911111" w:rsidRPr="004B27E5">
        <w:rPr>
          <w:sz w:val="22"/>
          <w:szCs w:val="22"/>
        </w:rPr>
        <w:t xml:space="preserve">  </w:t>
      </w:r>
      <w:r w:rsidR="00560789" w:rsidRPr="004B27E5">
        <w:rPr>
          <w:sz w:val="22"/>
          <w:szCs w:val="22"/>
        </w:rPr>
        <w:t xml:space="preserve">If a member of staff or a volunteer has a concern about a </w:t>
      </w:r>
      <w:r w:rsidR="00030D49" w:rsidRPr="004B27E5">
        <w:rPr>
          <w:sz w:val="22"/>
          <w:szCs w:val="22"/>
        </w:rPr>
        <w:t>child,</w:t>
      </w:r>
      <w:r w:rsidR="00560789" w:rsidRPr="004B27E5">
        <w:rPr>
          <w:sz w:val="22"/>
          <w:szCs w:val="22"/>
        </w:rPr>
        <w:t xml:space="preserve"> they should raise th</w:t>
      </w:r>
      <w:r w:rsidR="00986708" w:rsidRPr="004B27E5">
        <w:rPr>
          <w:sz w:val="22"/>
          <w:szCs w:val="22"/>
        </w:rPr>
        <w:t xml:space="preserve">at concern </w:t>
      </w:r>
      <w:r w:rsidR="00560789" w:rsidRPr="004B27E5">
        <w:rPr>
          <w:sz w:val="22"/>
          <w:szCs w:val="22"/>
        </w:rPr>
        <w:t xml:space="preserve">with the school’s </w:t>
      </w:r>
      <w:r w:rsidR="005B416D" w:rsidRPr="004B27E5">
        <w:rPr>
          <w:sz w:val="22"/>
          <w:szCs w:val="22"/>
        </w:rPr>
        <w:t>Designated Safeguarding Lead</w:t>
      </w:r>
      <w:r w:rsidR="00911111" w:rsidRPr="004B27E5">
        <w:rPr>
          <w:sz w:val="22"/>
          <w:szCs w:val="22"/>
        </w:rPr>
        <w:t xml:space="preserve"> as set out in the child protection and safeguarding policy.</w:t>
      </w:r>
      <w:r w:rsidR="00911111" w:rsidRPr="004B27E5">
        <w:rPr>
          <w:sz w:val="22"/>
          <w:szCs w:val="22"/>
        </w:rPr>
        <w:br/>
      </w:r>
      <w:r w:rsidR="00986708" w:rsidRPr="004B27E5">
        <w:rPr>
          <w:sz w:val="22"/>
          <w:szCs w:val="22"/>
        </w:rPr>
        <w:br/>
      </w:r>
      <w:r w:rsidR="000D49E8" w:rsidRPr="004B27E5">
        <w:rPr>
          <w:sz w:val="22"/>
          <w:szCs w:val="22"/>
        </w:rPr>
        <w:t xml:space="preserve">However, </w:t>
      </w:r>
      <w:r w:rsidR="000D49E8" w:rsidRPr="004B27E5">
        <w:rPr>
          <w:b/>
          <w:sz w:val="22"/>
          <w:szCs w:val="22"/>
        </w:rPr>
        <w:t>c</w:t>
      </w:r>
      <w:r w:rsidR="00986708" w:rsidRPr="004B27E5">
        <w:rPr>
          <w:b/>
          <w:sz w:val="22"/>
          <w:szCs w:val="22"/>
        </w:rPr>
        <w:t xml:space="preserve">oncerns about </w:t>
      </w:r>
      <w:r w:rsidR="00911111" w:rsidRPr="004B27E5">
        <w:rPr>
          <w:b/>
          <w:sz w:val="22"/>
          <w:szCs w:val="22"/>
        </w:rPr>
        <w:t xml:space="preserve">abuse of children by or </w:t>
      </w:r>
      <w:r w:rsidR="0088247E" w:rsidRPr="004B27E5">
        <w:rPr>
          <w:b/>
          <w:sz w:val="22"/>
          <w:szCs w:val="22"/>
        </w:rPr>
        <w:t xml:space="preserve">the conduct of </w:t>
      </w:r>
      <w:r w:rsidR="00560789" w:rsidRPr="004B27E5">
        <w:rPr>
          <w:b/>
          <w:sz w:val="22"/>
          <w:szCs w:val="22"/>
        </w:rPr>
        <w:t>staff members</w:t>
      </w:r>
      <w:r w:rsidR="00986708" w:rsidRPr="004B27E5">
        <w:rPr>
          <w:b/>
          <w:sz w:val="22"/>
          <w:szCs w:val="22"/>
        </w:rPr>
        <w:t xml:space="preserve"> must be referred to the </w:t>
      </w:r>
      <w:r w:rsidR="00546789" w:rsidRPr="004B27E5">
        <w:rPr>
          <w:b/>
          <w:sz w:val="22"/>
          <w:szCs w:val="22"/>
        </w:rPr>
        <w:t>Headteacher</w:t>
      </w:r>
      <w:r w:rsidR="00986708" w:rsidRPr="004B27E5">
        <w:rPr>
          <w:b/>
          <w:sz w:val="22"/>
          <w:szCs w:val="22"/>
        </w:rPr>
        <w:t xml:space="preserve"> or Principal</w:t>
      </w:r>
      <w:r w:rsidR="00577180" w:rsidRPr="004B27E5">
        <w:rPr>
          <w:b/>
          <w:sz w:val="22"/>
          <w:szCs w:val="22"/>
        </w:rPr>
        <w:t xml:space="preserve"> </w:t>
      </w:r>
      <w:r w:rsidR="00577180" w:rsidRPr="004B27E5">
        <w:rPr>
          <w:color w:val="auto"/>
          <w:sz w:val="22"/>
          <w:szCs w:val="22"/>
          <w:highlight w:val="green"/>
        </w:rPr>
        <w:t xml:space="preserve">using yellow forms </w:t>
      </w:r>
      <w:r w:rsidR="00577180" w:rsidRPr="004B27E5">
        <w:rPr>
          <w:i/>
          <w:color w:val="auto"/>
          <w:sz w:val="22"/>
          <w:szCs w:val="22"/>
          <w:highlight w:val="green"/>
        </w:rPr>
        <w:t>(</w:t>
      </w:r>
      <w:r w:rsidR="00CF3F91">
        <w:rPr>
          <w:i/>
          <w:color w:val="auto"/>
          <w:sz w:val="22"/>
          <w:szCs w:val="22"/>
          <w:highlight w:val="green"/>
        </w:rPr>
        <w:t>insert alternative</w:t>
      </w:r>
      <w:r w:rsidR="00577180" w:rsidRPr="004B27E5">
        <w:rPr>
          <w:i/>
          <w:color w:val="auto"/>
          <w:sz w:val="22"/>
          <w:szCs w:val="22"/>
          <w:highlight w:val="green"/>
        </w:rPr>
        <w:t xml:space="preserve"> if yellow forms are not used in school)</w:t>
      </w:r>
      <w:r w:rsidR="00560789" w:rsidRPr="004B27E5">
        <w:rPr>
          <w:color w:val="auto"/>
          <w:sz w:val="22"/>
          <w:szCs w:val="22"/>
          <w:highlight w:val="green"/>
        </w:rPr>
        <w:t>.</w:t>
      </w:r>
      <w:r w:rsidR="00D829FA" w:rsidRPr="004B27E5">
        <w:rPr>
          <w:color w:val="auto"/>
          <w:sz w:val="22"/>
          <w:szCs w:val="22"/>
        </w:rPr>
        <w:t xml:space="preserve">  </w:t>
      </w:r>
      <w:r w:rsidR="00D829FA" w:rsidRPr="004B27E5">
        <w:rPr>
          <w:sz w:val="22"/>
          <w:szCs w:val="22"/>
        </w:rPr>
        <w:t xml:space="preserve">Concerns about the conduct of the </w:t>
      </w:r>
      <w:r w:rsidR="00546789" w:rsidRPr="004B27E5">
        <w:rPr>
          <w:sz w:val="22"/>
          <w:szCs w:val="22"/>
        </w:rPr>
        <w:t>Headteacher</w:t>
      </w:r>
      <w:r w:rsidR="00D829FA" w:rsidRPr="004B27E5">
        <w:rPr>
          <w:sz w:val="22"/>
          <w:szCs w:val="22"/>
        </w:rPr>
        <w:t xml:space="preserve"> or Principal should be referred to the Chair of Governors, Board of Trustees or Academy Trust.  Such referrals can also be made directly to the </w:t>
      </w:r>
      <w:r w:rsidR="00C27E3E" w:rsidRPr="004B27E5">
        <w:rPr>
          <w:sz w:val="22"/>
          <w:szCs w:val="22"/>
        </w:rPr>
        <w:t xml:space="preserve">Local Authority </w:t>
      </w:r>
      <w:r w:rsidR="00D829FA" w:rsidRPr="004B27E5">
        <w:rPr>
          <w:sz w:val="22"/>
          <w:szCs w:val="22"/>
        </w:rPr>
        <w:t>Designated Office</w:t>
      </w:r>
      <w:r w:rsidR="00C27E3E" w:rsidRPr="004B27E5">
        <w:rPr>
          <w:sz w:val="22"/>
          <w:szCs w:val="22"/>
        </w:rPr>
        <w:t xml:space="preserve"> (</w:t>
      </w:r>
      <w:r w:rsidR="00D829FA" w:rsidRPr="004B27E5">
        <w:rPr>
          <w:sz w:val="22"/>
          <w:szCs w:val="22"/>
        </w:rPr>
        <w:t>LADO).</w:t>
      </w:r>
      <w:r w:rsidR="00172EA1" w:rsidRPr="004B27E5">
        <w:rPr>
          <w:sz w:val="22"/>
          <w:szCs w:val="22"/>
        </w:rPr>
        <w:t xml:space="preserve">  </w:t>
      </w:r>
      <w:r w:rsidR="00172EA1" w:rsidRPr="00562326">
        <w:rPr>
          <w:sz w:val="22"/>
          <w:szCs w:val="22"/>
        </w:rPr>
        <w:t>Please refer to section 2.32 ‘Sharing concerns and recording incidents’.</w:t>
      </w:r>
      <w:r w:rsidR="00172EA1" w:rsidRPr="004B27E5">
        <w:rPr>
          <w:sz w:val="22"/>
          <w:szCs w:val="22"/>
        </w:rPr>
        <w:t xml:space="preserve"> </w:t>
      </w:r>
      <w:r w:rsidR="00D829FA" w:rsidRPr="004B27E5">
        <w:rPr>
          <w:sz w:val="22"/>
          <w:szCs w:val="22"/>
        </w:rPr>
        <w:t xml:space="preserve"> </w:t>
      </w:r>
      <w:r w:rsidR="00560789" w:rsidRPr="004B27E5">
        <w:rPr>
          <w:sz w:val="22"/>
          <w:szCs w:val="22"/>
        </w:rPr>
        <w:t xml:space="preserve"> </w:t>
      </w:r>
      <w:r w:rsidR="00986708" w:rsidRPr="004B27E5">
        <w:rPr>
          <w:sz w:val="22"/>
          <w:szCs w:val="22"/>
        </w:rPr>
        <w:br/>
      </w:r>
      <w:r w:rsidR="00986708" w:rsidRPr="004B27E5">
        <w:rPr>
          <w:sz w:val="22"/>
          <w:szCs w:val="22"/>
        </w:rPr>
        <w:br/>
      </w:r>
      <w:r w:rsidR="00560789" w:rsidRPr="004B27E5">
        <w:rPr>
          <w:b/>
          <w:bCs/>
          <w:sz w:val="22"/>
          <w:szCs w:val="22"/>
        </w:rPr>
        <w:t xml:space="preserve">If, at any point, there is a risk of immediate serious harm to a child a referral should be made to </w:t>
      </w:r>
      <w:r w:rsidR="00676561" w:rsidRPr="000B2BF4">
        <w:rPr>
          <w:b/>
          <w:bCs/>
          <w:sz w:val="22"/>
          <w:szCs w:val="22"/>
          <w:highlight w:val="yellow"/>
        </w:rPr>
        <w:t>Famil</w:t>
      </w:r>
      <w:r w:rsidR="000B2BF4" w:rsidRPr="000B2BF4">
        <w:rPr>
          <w:b/>
          <w:bCs/>
          <w:sz w:val="22"/>
          <w:szCs w:val="22"/>
          <w:highlight w:val="yellow"/>
        </w:rPr>
        <w:t>y Connect</w:t>
      </w:r>
      <w:r w:rsidR="00676561" w:rsidRPr="00456B79">
        <w:rPr>
          <w:b/>
          <w:bCs/>
          <w:sz w:val="22"/>
          <w:szCs w:val="22"/>
        </w:rPr>
        <w:t xml:space="preserve"> </w:t>
      </w:r>
      <w:r w:rsidR="00D829FA" w:rsidRPr="00456B79">
        <w:rPr>
          <w:b/>
          <w:bCs/>
          <w:sz w:val="22"/>
          <w:szCs w:val="22"/>
        </w:rPr>
        <w:t xml:space="preserve">or – in </w:t>
      </w:r>
      <w:r w:rsidR="00380DC9" w:rsidRPr="00456B79">
        <w:rPr>
          <w:b/>
          <w:bCs/>
          <w:sz w:val="22"/>
          <w:szCs w:val="22"/>
        </w:rPr>
        <w:t xml:space="preserve">consideration of the immediate risk of harm to the child </w:t>
      </w:r>
      <w:r w:rsidR="00D829FA" w:rsidRPr="00456B79">
        <w:rPr>
          <w:b/>
          <w:bCs/>
          <w:sz w:val="22"/>
          <w:szCs w:val="22"/>
        </w:rPr>
        <w:t xml:space="preserve">– to the Police </w:t>
      </w:r>
      <w:r w:rsidR="001A3287" w:rsidRPr="00456B79">
        <w:rPr>
          <w:b/>
          <w:bCs/>
          <w:sz w:val="22"/>
          <w:szCs w:val="22"/>
        </w:rPr>
        <w:t>direct</w:t>
      </w:r>
      <w:r w:rsidR="00560789" w:rsidRPr="00456B79">
        <w:rPr>
          <w:b/>
          <w:bCs/>
          <w:sz w:val="22"/>
          <w:szCs w:val="22"/>
        </w:rPr>
        <w:t>ly.</w:t>
      </w:r>
      <w:r w:rsidR="00560789" w:rsidRPr="004B27E5">
        <w:rPr>
          <w:b/>
          <w:bCs/>
          <w:sz w:val="22"/>
          <w:szCs w:val="22"/>
        </w:rPr>
        <w:t xml:space="preserve"> </w:t>
      </w:r>
      <w:r w:rsidR="00D829FA" w:rsidRPr="004B27E5">
        <w:rPr>
          <w:b/>
          <w:bCs/>
          <w:sz w:val="22"/>
          <w:szCs w:val="22"/>
        </w:rPr>
        <w:t xml:space="preserve"> </w:t>
      </w:r>
      <w:r w:rsidR="00560789" w:rsidRPr="004B27E5">
        <w:rPr>
          <w:b/>
          <w:bCs/>
          <w:sz w:val="22"/>
          <w:szCs w:val="22"/>
        </w:rPr>
        <w:t xml:space="preserve">Anybody can make a referral. </w:t>
      </w:r>
      <w:r w:rsidR="00D829FA" w:rsidRPr="004B27E5">
        <w:rPr>
          <w:b/>
          <w:bCs/>
          <w:sz w:val="22"/>
          <w:szCs w:val="22"/>
        </w:rPr>
        <w:t xml:space="preserve"> </w:t>
      </w:r>
      <w:r w:rsidR="00560789" w:rsidRPr="004B27E5">
        <w:rPr>
          <w:b/>
          <w:bCs/>
          <w:sz w:val="22"/>
          <w:szCs w:val="22"/>
        </w:rPr>
        <w:t>If the child’s situation does not appear to be improving the staff member</w:t>
      </w:r>
      <w:r w:rsidR="00986708" w:rsidRPr="004B27E5">
        <w:rPr>
          <w:b/>
          <w:bCs/>
          <w:sz w:val="22"/>
          <w:szCs w:val="22"/>
        </w:rPr>
        <w:t xml:space="preserve">/volunteer </w:t>
      </w:r>
      <w:r w:rsidR="00560789" w:rsidRPr="004B27E5">
        <w:rPr>
          <w:b/>
          <w:bCs/>
          <w:sz w:val="22"/>
          <w:szCs w:val="22"/>
        </w:rPr>
        <w:t xml:space="preserve">with concerns should press for re-consideration. </w:t>
      </w:r>
    </w:p>
    <w:p w14:paraId="718B75E1" w14:textId="77777777" w:rsidR="00043DC4" w:rsidRPr="004B27E5" w:rsidRDefault="00043DC4" w:rsidP="00043DC4">
      <w:pPr>
        <w:widowControl/>
        <w:overflowPunct/>
        <w:jc w:val="both"/>
        <w:textAlignment w:val="auto"/>
        <w:rPr>
          <w:color w:val="000000"/>
          <w:sz w:val="22"/>
          <w:szCs w:val="22"/>
          <w:lang w:eastAsia="en-GB"/>
        </w:rPr>
      </w:pPr>
    </w:p>
    <w:p w14:paraId="0E361CEC" w14:textId="77777777" w:rsidR="00043DC4" w:rsidRPr="004B27E5" w:rsidRDefault="00043DC4" w:rsidP="008922E4">
      <w:pPr>
        <w:ind w:left="567" w:hanging="709"/>
        <w:jc w:val="both"/>
        <w:rPr>
          <w:b/>
          <w:color w:val="000000"/>
          <w:sz w:val="22"/>
          <w:szCs w:val="22"/>
        </w:rPr>
      </w:pPr>
      <w:r w:rsidRPr="004B27E5">
        <w:rPr>
          <w:b/>
          <w:color w:val="000000"/>
          <w:sz w:val="22"/>
          <w:szCs w:val="22"/>
        </w:rPr>
        <w:t>1.7</w:t>
      </w:r>
      <w:r w:rsidR="008922E4" w:rsidRPr="004B27E5">
        <w:rPr>
          <w:b/>
          <w:color w:val="000000"/>
          <w:sz w:val="22"/>
          <w:szCs w:val="22"/>
        </w:rPr>
        <w:t xml:space="preserve">     </w:t>
      </w:r>
      <w:r w:rsidRPr="004B27E5">
        <w:rPr>
          <w:b/>
          <w:color w:val="000000"/>
          <w:sz w:val="22"/>
          <w:szCs w:val="22"/>
        </w:rPr>
        <w:t>Underpinning Principles</w:t>
      </w:r>
    </w:p>
    <w:p w14:paraId="4D0037AA" w14:textId="77777777" w:rsidR="00043DC4" w:rsidRPr="004B27E5" w:rsidRDefault="00043DC4" w:rsidP="0065227F">
      <w:pPr>
        <w:jc w:val="center"/>
        <w:rPr>
          <w:color w:val="000000"/>
          <w:sz w:val="22"/>
          <w:szCs w:val="22"/>
        </w:rPr>
      </w:pPr>
    </w:p>
    <w:p w14:paraId="4CB07CB7" w14:textId="11972DAB" w:rsidR="00D2486F" w:rsidRDefault="00043DC4" w:rsidP="00532574">
      <w:pPr>
        <w:numPr>
          <w:ilvl w:val="0"/>
          <w:numId w:val="37"/>
        </w:numPr>
        <w:tabs>
          <w:tab w:val="clear" w:pos="360"/>
          <w:tab w:val="num" w:pos="720"/>
        </w:tabs>
        <w:ind w:left="720"/>
        <w:rPr>
          <w:color w:val="000000"/>
          <w:sz w:val="22"/>
          <w:szCs w:val="22"/>
        </w:rPr>
        <w:sectPr w:rsidR="00D2486F" w:rsidSect="00BE150E">
          <w:footerReference w:type="even" r:id="rId24"/>
          <w:footerReference w:type="default" r:id="rId25"/>
          <w:headerReference w:type="first" r:id="rId26"/>
          <w:footerReference w:type="first" r:id="rId27"/>
          <w:pgSz w:w="11906" w:h="16838" w:code="9"/>
          <w:pgMar w:top="1276" w:right="1134" w:bottom="1276" w:left="851" w:header="720" w:footer="340" w:gutter="0"/>
          <w:pgNumType w:start="1"/>
          <w:cols w:space="720"/>
          <w:titlePg/>
          <w:docGrid w:linePitch="326"/>
        </w:sectPr>
      </w:pPr>
      <w:r w:rsidRPr="004B27E5">
        <w:rPr>
          <w:color w:val="000000"/>
          <w:sz w:val="22"/>
          <w:szCs w:val="22"/>
        </w:rPr>
        <w:t xml:space="preserve">The welfare of the child is </w:t>
      </w:r>
      <w:r w:rsidRPr="004F66F3">
        <w:rPr>
          <w:color w:val="000000"/>
          <w:sz w:val="22"/>
          <w:szCs w:val="22"/>
          <w:highlight w:val="yellow"/>
        </w:rPr>
        <w:t>paramo</w:t>
      </w:r>
      <w:r w:rsidR="00E468E1" w:rsidRPr="004F66F3">
        <w:rPr>
          <w:color w:val="000000"/>
          <w:sz w:val="22"/>
          <w:szCs w:val="22"/>
          <w:highlight w:val="yellow"/>
        </w:rPr>
        <w:t xml:space="preserve">unt </w:t>
      </w:r>
      <w:r w:rsidR="00E468E1" w:rsidRPr="004F66F3">
        <w:rPr>
          <w:color w:val="000000"/>
          <w:sz w:val="22"/>
          <w:szCs w:val="22"/>
          <w:highlight w:val="yellow"/>
          <w:vertAlign w:val="superscript"/>
        </w:rPr>
        <w:t>2</w:t>
      </w:r>
    </w:p>
    <w:p w14:paraId="29AD4CC7" w14:textId="24736247" w:rsidR="00D2486F" w:rsidRDefault="00D2486F" w:rsidP="00D2486F">
      <w:pPr>
        <w:tabs>
          <w:tab w:val="num" w:pos="720"/>
        </w:tabs>
        <w:rPr>
          <w:color w:val="000000"/>
          <w:sz w:val="22"/>
          <w:szCs w:val="22"/>
        </w:rPr>
        <w:sectPr w:rsidR="00D2486F" w:rsidSect="00D2486F">
          <w:footnotePr>
            <w:numStart w:val="2"/>
          </w:footnotePr>
          <w:type w:val="continuous"/>
          <w:pgSz w:w="11906" w:h="16838" w:code="9"/>
          <w:pgMar w:top="1276" w:right="1134" w:bottom="1276" w:left="851" w:header="720" w:footer="340" w:gutter="0"/>
          <w:pgNumType w:start="1"/>
          <w:cols w:space="720"/>
          <w:titlePg/>
          <w:docGrid w:linePitch="326"/>
        </w:sectPr>
      </w:pPr>
    </w:p>
    <w:p w14:paraId="5124DE5D" w14:textId="118D9081" w:rsidR="00043DC4" w:rsidRPr="00E468E1" w:rsidRDefault="00043DC4" w:rsidP="00E502E9">
      <w:pPr>
        <w:pStyle w:val="ListParagraph"/>
        <w:numPr>
          <w:ilvl w:val="0"/>
          <w:numId w:val="73"/>
        </w:numPr>
        <w:tabs>
          <w:tab w:val="num" w:pos="720"/>
        </w:tabs>
        <w:rPr>
          <w:color w:val="000000"/>
          <w:sz w:val="22"/>
          <w:szCs w:val="22"/>
        </w:rPr>
      </w:pPr>
      <w:r w:rsidRPr="00E468E1">
        <w:rPr>
          <w:color w:val="000000"/>
          <w:sz w:val="22"/>
          <w:szCs w:val="22"/>
        </w:rPr>
        <w:t xml:space="preserve">Staff </w:t>
      </w:r>
      <w:r w:rsidR="000D49E8" w:rsidRPr="00E468E1">
        <w:rPr>
          <w:color w:val="000000"/>
          <w:sz w:val="22"/>
          <w:szCs w:val="22"/>
        </w:rPr>
        <w:t xml:space="preserve">and volunteers </w:t>
      </w:r>
      <w:r w:rsidRPr="00E468E1">
        <w:rPr>
          <w:color w:val="000000"/>
          <w:sz w:val="22"/>
          <w:szCs w:val="22"/>
        </w:rPr>
        <w:t>should understand their responsibilities to safeguard and promote the welfare of pupils</w:t>
      </w:r>
      <w:r w:rsidR="00B52C23" w:rsidRPr="00E468E1">
        <w:rPr>
          <w:color w:val="000000"/>
          <w:sz w:val="22"/>
          <w:szCs w:val="22"/>
        </w:rPr>
        <w:t>.</w:t>
      </w:r>
    </w:p>
    <w:p w14:paraId="0E736EA7" w14:textId="77777777" w:rsidR="00043DC4" w:rsidRPr="00456B79" w:rsidRDefault="00043DC4" w:rsidP="00532574">
      <w:pPr>
        <w:numPr>
          <w:ilvl w:val="0"/>
          <w:numId w:val="37"/>
        </w:numPr>
        <w:tabs>
          <w:tab w:val="clear" w:pos="360"/>
          <w:tab w:val="num" w:pos="720"/>
        </w:tabs>
        <w:ind w:left="720"/>
        <w:rPr>
          <w:color w:val="000000"/>
          <w:sz w:val="22"/>
          <w:szCs w:val="22"/>
        </w:rPr>
      </w:pPr>
      <w:r w:rsidRPr="004B27E5">
        <w:rPr>
          <w:color w:val="000000"/>
          <w:sz w:val="22"/>
          <w:szCs w:val="22"/>
        </w:rPr>
        <w:t xml:space="preserve">Staff </w:t>
      </w:r>
      <w:r w:rsidR="000D49E8" w:rsidRPr="004B27E5">
        <w:rPr>
          <w:color w:val="000000"/>
          <w:sz w:val="22"/>
          <w:szCs w:val="22"/>
        </w:rPr>
        <w:t xml:space="preserve">and volunteers </w:t>
      </w:r>
      <w:r w:rsidRPr="004B27E5">
        <w:rPr>
          <w:color w:val="000000"/>
          <w:sz w:val="22"/>
          <w:szCs w:val="22"/>
        </w:rPr>
        <w:t xml:space="preserve">are responsible for their own actions and behaviour and should avoid any </w:t>
      </w:r>
      <w:r w:rsidRPr="00456B79">
        <w:rPr>
          <w:color w:val="000000"/>
          <w:sz w:val="22"/>
          <w:szCs w:val="22"/>
        </w:rPr>
        <w:t xml:space="preserve">conduct which would lead any reasonable person to question </w:t>
      </w:r>
      <w:r w:rsidR="00B52C23" w:rsidRPr="00456B79">
        <w:rPr>
          <w:color w:val="000000"/>
          <w:sz w:val="22"/>
          <w:szCs w:val="22"/>
        </w:rPr>
        <w:t>their motivation and intentions.</w:t>
      </w:r>
    </w:p>
    <w:p w14:paraId="7D68C07A" w14:textId="77777777" w:rsidR="00043DC4" w:rsidRPr="00456B79" w:rsidRDefault="00043DC4" w:rsidP="00043DC4">
      <w:pPr>
        <w:ind w:left="720"/>
        <w:rPr>
          <w:color w:val="000000"/>
          <w:sz w:val="22"/>
          <w:szCs w:val="22"/>
        </w:rPr>
      </w:pPr>
    </w:p>
    <w:p w14:paraId="36ACF0EC" w14:textId="164BAD0C" w:rsidR="00043DC4" w:rsidRPr="00855FFD" w:rsidRDefault="00043DC4" w:rsidP="00532574">
      <w:pPr>
        <w:numPr>
          <w:ilvl w:val="0"/>
          <w:numId w:val="37"/>
        </w:numPr>
        <w:tabs>
          <w:tab w:val="clear" w:pos="360"/>
          <w:tab w:val="num" w:pos="720"/>
        </w:tabs>
        <w:ind w:left="720"/>
        <w:rPr>
          <w:color w:val="000000"/>
          <w:sz w:val="22"/>
          <w:szCs w:val="22"/>
        </w:rPr>
      </w:pPr>
      <w:r w:rsidRPr="00456B79">
        <w:rPr>
          <w:color w:val="000000"/>
          <w:sz w:val="22"/>
          <w:szCs w:val="22"/>
        </w:rPr>
        <w:t xml:space="preserve">Staff </w:t>
      </w:r>
      <w:r w:rsidR="00B52C23" w:rsidRPr="00456B79">
        <w:rPr>
          <w:color w:val="000000"/>
          <w:sz w:val="22"/>
          <w:szCs w:val="22"/>
        </w:rPr>
        <w:t xml:space="preserve">and volunteers </w:t>
      </w:r>
      <w:r w:rsidRPr="00456B79">
        <w:rPr>
          <w:color w:val="000000"/>
          <w:sz w:val="22"/>
          <w:szCs w:val="22"/>
        </w:rPr>
        <w:t>should work, and be seen to work, in an open and transparent way</w:t>
      </w:r>
      <w:r w:rsidR="002964F0" w:rsidRPr="00456B79">
        <w:rPr>
          <w:color w:val="000000"/>
          <w:sz w:val="22"/>
          <w:szCs w:val="22"/>
        </w:rPr>
        <w:t xml:space="preserve"> including </w:t>
      </w:r>
      <w:r w:rsidR="00BE246A" w:rsidRPr="00456B79">
        <w:rPr>
          <w:color w:val="000000"/>
          <w:sz w:val="22"/>
          <w:szCs w:val="22"/>
        </w:rPr>
        <w:t>self</w:t>
      </w:r>
      <w:r w:rsidR="006001B3" w:rsidRPr="00456B79">
        <w:rPr>
          <w:color w:val="000000"/>
          <w:sz w:val="22"/>
          <w:szCs w:val="22"/>
        </w:rPr>
        <w:t>-</w:t>
      </w:r>
      <w:r w:rsidR="006001B3" w:rsidRPr="00456B79">
        <w:rPr>
          <w:sz w:val="22"/>
          <w:szCs w:val="22"/>
        </w:rPr>
        <w:t>reporting if their conduct or behaviour falls short of these guiding principles.</w:t>
      </w:r>
      <w:r w:rsidR="000F7802" w:rsidRPr="00855FFD">
        <w:rPr>
          <w:color w:val="000000"/>
          <w:sz w:val="22"/>
          <w:szCs w:val="22"/>
        </w:rPr>
        <w:br/>
      </w:r>
    </w:p>
    <w:p w14:paraId="23A35717" w14:textId="36DA2C80" w:rsidR="00043DC4" w:rsidRPr="004B27E5" w:rsidRDefault="00043DC4" w:rsidP="00532574">
      <w:pPr>
        <w:numPr>
          <w:ilvl w:val="0"/>
          <w:numId w:val="37"/>
        </w:numPr>
        <w:tabs>
          <w:tab w:val="clear" w:pos="360"/>
          <w:tab w:val="num" w:pos="720"/>
        </w:tabs>
        <w:ind w:left="720"/>
        <w:rPr>
          <w:color w:val="000000"/>
          <w:sz w:val="22"/>
          <w:szCs w:val="22"/>
        </w:rPr>
      </w:pPr>
      <w:r w:rsidRPr="004B27E5">
        <w:rPr>
          <w:color w:val="000000"/>
          <w:sz w:val="22"/>
          <w:szCs w:val="22"/>
        </w:rPr>
        <w:t xml:space="preserve">Staff </w:t>
      </w:r>
      <w:r w:rsidR="00B52C23" w:rsidRPr="004B27E5">
        <w:rPr>
          <w:color w:val="000000"/>
          <w:sz w:val="22"/>
          <w:szCs w:val="22"/>
        </w:rPr>
        <w:t xml:space="preserve">and volunteers </w:t>
      </w:r>
      <w:r w:rsidRPr="004B27E5">
        <w:rPr>
          <w:color w:val="000000"/>
          <w:sz w:val="22"/>
          <w:szCs w:val="22"/>
        </w:rPr>
        <w:t>should acknowledge that deliberately invented/malicious allegations are extremely rare and that all concerns should be reported and recorded</w:t>
      </w:r>
      <w:r w:rsidR="00B52C23" w:rsidRPr="004B27E5">
        <w:rPr>
          <w:color w:val="000000"/>
          <w:sz w:val="22"/>
          <w:szCs w:val="22"/>
        </w:rPr>
        <w:t>.</w:t>
      </w:r>
      <w:r w:rsidRPr="004B27E5">
        <w:rPr>
          <w:color w:val="000000"/>
          <w:sz w:val="22"/>
          <w:szCs w:val="22"/>
        </w:rPr>
        <w:t xml:space="preserve"> </w:t>
      </w:r>
    </w:p>
    <w:p w14:paraId="4C50E087" w14:textId="77777777" w:rsidR="00043DC4" w:rsidRPr="004B27E5" w:rsidRDefault="00043DC4" w:rsidP="00043DC4">
      <w:pPr>
        <w:ind w:left="720"/>
        <w:rPr>
          <w:color w:val="000000"/>
          <w:sz w:val="22"/>
          <w:szCs w:val="22"/>
        </w:rPr>
      </w:pPr>
    </w:p>
    <w:p w14:paraId="55C26658" w14:textId="77777777" w:rsidR="00043DC4" w:rsidRPr="004B27E5" w:rsidRDefault="00043DC4" w:rsidP="00532574">
      <w:pPr>
        <w:numPr>
          <w:ilvl w:val="0"/>
          <w:numId w:val="37"/>
        </w:numPr>
        <w:tabs>
          <w:tab w:val="clear" w:pos="360"/>
          <w:tab w:val="num" w:pos="720"/>
        </w:tabs>
        <w:ind w:left="720"/>
        <w:rPr>
          <w:color w:val="000000"/>
          <w:sz w:val="22"/>
          <w:szCs w:val="22"/>
        </w:rPr>
      </w:pPr>
      <w:r w:rsidRPr="004B27E5">
        <w:rPr>
          <w:color w:val="000000"/>
          <w:sz w:val="22"/>
          <w:szCs w:val="22"/>
        </w:rPr>
        <w:t xml:space="preserve">Staff </w:t>
      </w:r>
      <w:r w:rsidR="00B52C23" w:rsidRPr="004B27E5">
        <w:rPr>
          <w:color w:val="000000"/>
          <w:sz w:val="22"/>
          <w:szCs w:val="22"/>
        </w:rPr>
        <w:t xml:space="preserve">and volunteers </w:t>
      </w:r>
      <w:r w:rsidRPr="004B27E5">
        <w:rPr>
          <w:color w:val="000000"/>
          <w:sz w:val="22"/>
          <w:szCs w:val="22"/>
        </w:rPr>
        <w:t>should discuss and/or take advice promptly from their line manager if they have acted in a way which may give rise to concern</w:t>
      </w:r>
      <w:r w:rsidR="00B52C23" w:rsidRPr="004B27E5">
        <w:rPr>
          <w:color w:val="000000"/>
          <w:sz w:val="22"/>
          <w:szCs w:val="22"/>
        </w:rPr>
        <w:t>.</w:t>
      </w:r>
      <w:r w:rsidR="001A28F0" w:rsidRPr="004B27E5">
        <w:rPr>
          <w:color w:val="000000"/>
          <w:sz w:val="22"/>
          <w:szCs w:val="22"/>
        </w:rPr>
        <w:br/>
      </w:r>
      <w:r w:rsidRPr="004B27E5">
        <w:rPr>
          <w:color w:val="000000"/>
          <w:sz w:val="22"/>
          <w:szCs w:val="22"/>
        </w:rPr>
        <w:t xml:space="preserve"> </w:t>
      </w:r>
    </w:p>
    <w:p w14:paraId="6263C938" w14:textId="77777777" w:rsidR="005119C3" w:rsidRDefault="00043DC4" w:rsidP="00532574">
      <w:pPr>
        <w:numPr>
          <w:ilvl w:val="0"/>
          <w:numId w:val="37"/>
        </w:numPr>
        <w:tabs>
          <w:tab w:val="clear" w:pos="360"/>
          <w:tab w:val="num" w:pos="720"/>
        </w:tabs>
        <w:ind w:left="720"/>
        <w:rPr>
          <w:color w:val="000000"/>
          <w:sz w:val="22"/>
          <w:szCs w:val="22"/>
        </w:rPr>
      </w:pPr>
      <w:r w:rsidRPr="004B27E5">
        <w:rPr>
          <w:color w:val="000000"/>
          <w:sz w:val="22"/>
          <w:szCs w:val="22"/>
        </w:rPr>
        <w:t xml:space="preserve">Staff </w:t>
      </w:r>
      <w:r w:rsidR="00B52C23" w:rsidRPr="004B27E5">
        <w:rPr>
          <w:color w:val="000000"/>
          <w:sz w:val="22"/>
          <w:szCs w:val="22"/>
        </w:rPr>
        <w:t xml:space="preserve">and volunteers </w:t>
      </w:r>
      <w:r w:rsidRPr="004B27E5">
        <w:rPr>
          <w:color w:val="000000"/>
          <w:sz w:val="22"/>
          <w:szCs w:val="22"/>
        </w:rPr>
        <w:t xml:space="preserve">should apply the same professional standards regardless of culture, </w:t>
      </w:r>
    </w:p>
    <w:p w14:paraId="00182BEE" w14:textId="032CE52B" w:rsidR="007E4039" w:rsidRDefault="00043DC4" w:rsidP="007E4039">
      <w:pPr>
        <w:tabs>
          <w:tab w:val="num" w:pos="720"/>
        </w:tabs>
        <w:ind w:left="720"/>
        <w:rPr>
          <w:color w:val="000000"/>
          <w:sz w:val="22"/>
          <w:szCs w:val="22"/>
        </w:rPr>
      </w:pPr>
      <w:r w:rsidRPr="009A673B">
        <w:rPr>
          <w:color w:val="000000"/>
          <w:sz w:val="22"/>
          <w:szCs w:val="22"/>
        </w:rPr>
        <w:t xml:space="preserve">disability, gender, language, racial origin, religious </w:t>
      </w:r>
      <w:r w:rsidR="00661C32" w:rsidRPr="009A673B">
        <w:rPr>
          <w:color w:val="000000"/>
          <w:sz w:val="22"/>
          <w:szCs w:val="22"/>
        </w:rPr>
        <w:t>belief,</w:t>
      </w:r>
      <w:r w:rsidRPr="009A673B">
        <w:rPr>
          <w:color w:val="000000"/>
          <w:sz w:val="22"/>
          <w:szCs w:val="22"/>
        </w:rPr>
        <w:t xml:space="preserve"> </w:t>
      </w:r>
      <w:r w:rsidR="00E6380F" w:rsidRPr="00E6380F">
        <w:rPr>
          <w:color w:val="000000"/>
          <w:sz w:val="22"/>
          <w:szCs w:val="22"/>
          <w:highlight w:val="yellow"/>
        </w:rPr>
        <w:t>marriage/civil partnership, pregnancy/maternity and/or</w:t>
      </w:r>
      <w:r w:rsidRPr="00E6380F">
        <w:rPr>
          <w:color w:val="000000"/>
          <w:sz w:val="22"/>
          <w:szCs w:val="22"/>
          <w:highlight w:val="yellow"/>
        </w:rPr>
        <w:t xml:space="preserve"> sexual orientation</w:t>
      </w:r>
      <w:r w:rsidR="00B52C23" w:rsidRPr="00E6380F">
        <w:rPr>
          <w:color w:val="000000"/>
          <w:sz w:val="22"/>
          <w:szCs w:val="22"/>
          <w:highlight w:val="yellow"/>
        </w:rPr>
        <w:t>.</w:t>
      </w:r>
      <w:r w:rsidRPr="009A673B">
        <w:rPr>
          <w:color w:val="000000"/>
          <w:sz w:val="22"/>
          <w:szCs w:val="22"/>
        </w:rPr>
        <w:t xml:space="preserve"> </w:t>
      </w:r>
    </w:p>
    <w:p w14:paraId="1A54AEF7" w14:textId="77777777" w:rsidR="007E4039" w:rsidRDefault="007E4039" w:rsidP="007E4039">
      <w:pPr>
        <w:tabs>
          <w:tab w:val="num" w:pos="720"/>
        </w:tabs>
        <w:ind w:left="720"/>
        <w:rPr>
          <w:color w:val="000000"/>
          <w:sz w:val="22"/>
          <w:szCs w:val="22"/>
        </w:rPr>
      </w:pPr>
    </w:p>
    <w:p w14:paraId="18C2A1CC" w14:textId="77777777" w:rsidR="00F73C6E" w:rsidRDefault="00F73C6E" w:rsidP="00F73C6E">
      <w:pPr>
        <w:numPr>
          <w:ilvl w:val="0"/>
          <w:numId w:val="37"/>
        </w:numPr>
        <w:tabs>
          <w:tab w:val="clear" w:pos="360"/>
          <w:tab w:val="num" w:pos="720"/>
        </w:tabs>
        <w:ind w:left="720"/>
        <w:rPr>
          <w:color w:val="000000"/>
          <w:sz w:val="22"/>
          <w:szCs w:val="22"/>
          <w:highlight w:val="yellow"/>
        </w:rPr>
      </w:pPr>
      <w:r w:rsidRPr="009A673B">
        <w:rPr>
          <w:color w:val="000000"/>
          <w:sz w:val="22"/>
          <w:szCs w:val="22"/>
        </w:rPr>
        <w:t>Staff and volunteers should not consume or be under the influence of alcohol or any substance</w:t>
      </w:r>
      <w:r w:rsidRPr="004B27E5">
        <w:rPr>
          <w:color w:val="000000"/>
          <w:sz w:val="22"/>
          <w:szCs w:val="22"/>
        </w:rPr>
        <w:t xml:space="preserve">, including prescribed medication, which may affect their ability to care for </w:t>
      </w:r>
      <w:r w:rsidRPr="00403B4D">
        <w:rPr>
          <w:color w:val="000000"/>
          <w:sz w:val="22"/>
          <w:szCs w:val="22"/>
          <w:highlight w:val="yellow"/>
        </w:rPr>
        <w:t xml:space="preserve">children and young people. </w:t>
      </w:r>
    </w:p>
    <w:p w14:paraId="10DD0BF7" w14:textId="77777777" w:rsidR="00F73C6E" w:rsidRDefault="00F73C6E" w:rsidP="00F73C6E">
      <w:pPr>
        <w:tabs>
          <w:tab w:val="num" w:pos="720"/>
        </w:tabs>
        <w:rPr>
          <w:color w:val="000000"/>
          <w:sz w:val="22"/>
          <w:szCs w:val="22"/>
        </w:rPr>
      </w:pPr>
    </w:p>
    <w:p w14:paraId="35B9DD61" w14:textId="77777777" w:rsidR="00C83550" w:rsidRDefault="00C83550" w:rsidP="00C83550">
      <w:pPr>
        <w:tabs>
          <w:tab w:val="num" w:pos="720"/>
        </w:tabs>
        <w:rPr>
          <w:color w:val="000000"/>
          <w:sz w:val="22"/>
          <w:szCs w:val="22"/>
          <w:highlight w:val="yellow"/>
        </w:rPr>
      </w:pPr>
    </w:p>
    <w:p w14:paraId="4F76243F" w14:textId="77777777" w:rsidR="00684D12" w:rsidRPr="007E0A77" w:rsidRDefault="00684D12" w:rsidP="00684D12">
      <w:pPr>
        <w:ind w:firstLine="426"/>
        <w:jc w:val="both"/>
        <w:rPr>
          <w:color w:val="000000"/>
          <w:sz w:val="18"/>
          <w:szCs w:val="18"/>
        </w:rPr>
      </w:pPr>
      <w:r w:rsidRPr="007E0A77">
        <w:rPr>
          <w:color w:val="000000"/>
          <w:sz w:val="18"/>
          <w:szCs w:val="18"/>
          <w:vertAlign w:val="superscript"/>
        </w:rPr>
        <w:t>2</w:t>
      </w:r>
      <w:r w:rsidRPr="007E0A77">
        <w:rPr>
          <w:color w:val="000000"/>
          <w:sz w:val="18"/>
          <w:szCs w:val="18"/>
        </w:rPr>
        <w:t xml:space="preserve"> Children Act </w:t>
      </w:r>
      <w:proofErr w:type="gramStart"/>
      <w:r w:rsidRPr="007E0A77">
        <w:rPr>
          <w:color w:val="000000"/>
          <w:sz w:val="18"/>
          <w:szCs w:val="18"/>
        </w:rPr>
        <w:t>1989,</w:t>
      </w:r>
      <w:proofErr w:type="gramEnd"/>
      <w:r w:rsidRPr="007E0A77">
        <w:rPr>
          <w:color w:val="000000"/>
          <w:sz w:val="18"/>
          <w:szCs w:val="18"/>
        </w:rPr>
        <w:t xml:space="preserve"> the Children Act 2004 (s.11) and the Education Act 2002 (s.175)</w:t>
      </w:r>
    </w:p>
    <w:p w14:paraId="5B56B9EA" w14:textId="77777777" w:rsidR="00B97F69" w:rsidRPr="004F66F3" w:rsidRDefault="00B97F69" w:rsidP="00B97F69">
      <w:pPr>
        <w:ind w:left="426"/>
        <w:jc w:val="both"/>
        <w:rPr>
          <w:sz w:val="18"/>
          <w:szCs w:val="18"/>
          <w:highlight w:val="yellow"/>
        </w:rPr>
      </w:pPr>
      <w:r w:rsidRPr="007E0A77">
        <w:rPr>
          <w:sz w:val="18"/>
          <w:szCs w:val="18"/>
          <w:vertAlign w:val="superscript"/>
        </w:rPr>
        <w:t xml:space="preserve">5 </w:t>
      </w:r>
      <w:hyperlink r:id="rId28" w:history="1">
        <w:r w:rsidRPr="004F66F3">
          <w:rPr>
            <w:rStyle w:val="Hyperlink"/>
            <w:sz w:val="18"/>
            <w:szCs w:val="18"/>
            <w:highlight w:val="yellow"/>
          </w:rPr>
          <w:t>Working Together to Safeguard Children 2026</w:t>
        </w:r>
      </w:hyperlink>
    </w:p>
    <w:p w14:paraId="187973A0" w14:textId="2C65216B" w:rsidR="00043DC4" w:rsidRPr="007E0A77" w:rsidRDefault="00B97F69" w:rsidP="00F73C6E">
      <w:pPr>
        <w:ind w:left="426"/>
        <w:jc w:val="both"/>
        <w:rPr>
          <w:color w:val="000000"/>
          <w:sz w:val="18"/>
          <w:szCs w:val="18"/>
        </w:rPr>
      </w:pPr>
      <w:r w:rsidRPr="004F66F3">
        <w:rPr>
          <w:color w:val="000000"/>
          <w:sz w:val="18"/>
          <w:szCs w:val="18"/>
          <w:highlight w:val="yellow"/>
          <w:vertAlign w:val="superscript"/>
        </w:rPr>
        <w:t xml:space="preserve">6 </w:t>
      </w:r>
      <w:r w:rsidRPr="004F66F3">
        <w:rPr>
          <w:color w:val="000000"/>
          <w:sz w:val="18"/>
          <w:szCs w:val="18"/>
          <w:highlight w:val="yellow"/>
        </w:rPr>
        <w:t>Children’s Social Care National Framework 2026’.</w:t>
      </w:r>
    </w:p>
    <w:p w14:paraId="7766590D" w14:textId="77777777" w:rsidR="00B97F69" w:rsidRDefault="00B97F69" w:rsidP="00910065">
      <w:pPr>
        <w:tabs>
          <w:tab w:val="num" w:pos="720"/>
        </w:tabs>
        <w:ind w:left="360"/>
        <w:rPr>
          <w:color w:val="000000"/>
          <w:sz w:val="22"/>
          <w:szCs w:val="22"/>
        </w:rPr>
      </w:pPr>
    </w:p>
    <w:p w14:paraId="06556E63" w14:textId="240538F2" w:rsidR="00043DC4" w:rsidRPr="004B27E5" w:rsidRDefault="00043DC4" w:rsidP="00532574">
      <w:pPr>
        <w:numPr>
          <w:ilvl w:val="0"/>
          <w:numId w:val="37"/>
        </w:numPr>
        <w:tabs>
          <w:tab w:val="clear" w:pos="360"/>
          <w:tab w:val="num" w:pos="720"/>
        </w:tabs>
        <w:ind w:left="720"/>
        <w:rPr>
          <w:color w:val="000000"/>
          <w:sz w:val="22"/>
          <w:szCs w:val="22"/>
        </w:rPr>
      </w:pPr>
      <w:r w:rsidRPr="004B27E5">
        <w:rPr>
          <w:color w:val="000000"/>
          <w:sz w:val="22"/>
          <w:szCs w:val="22"/>
        </w:rPr>
        <w:t xml:space="preserve">Staff </w:t>
      </w:r>
      <w:r w:rsidR="00B52C23" w:rsidRPr="004B27E5">
        <w:rPr>
          <w:color w:val="000000"/>
          <w:sz w:val="22"/>
          <w:szCs w:val="22"/>
        </w:rPr>
        <w:t xml:space="preserve">and volunteers </w:t>
      </w:r>
      <w:r w:rsidRPr="004B27E5">
        <w:rPr>
          <w:color w:val="000000"/>
          <w:sz w:val="22"/>
          <w:szCs w:val="22"/>
        </w:rPr>
        <w:t>should be aware that breaches of the law and other professional guidelines could result in disciplinary action being taken against them, criminal action and/or other proceedings including barring by the Disclosure &amp; Barring Service (DBS) from working in regulated activity, or</w:t>
      </w:r>
      <w:r w:rsidR="00B52C23" w:rsidRPr="004B27E5">
        <w:rPr>
          <w:color w:val="000000"/>
          <w:sz w:val="22"/>
          <w:szCs w:val="22"/>
        </w:rPr>
        <w:t>,</w:t>
      </w:r>
      <w:r w:rsidRPr="004B27E5">
        <w:rPr>
          <w:color w:val="000000"/>
          <w:sz w:val="22"/>
          <w:szCs w:val="22"/>
        </w:rPr>
        <w:t xml:space="preserve"> for acts of serious misconduct </w:t>
      </w:r>
      <w:r w:rsidR="00B52C23" w:rsidRPr="004B27E5">
        <w:rPr>
          <w:color w:val="000000"/>
          <w:sz w:val="22"/>
          <w:szCs w:val="22"/>
        </w:rPr>
        <w:t xml:space="preserve">by teachers, </w:t>
      </w:r>
      <w:r w:rsidRPr="004B27E5">
        <w:rPr>
          <w:color w:val="000000"/>
          <w:sz w:val="22"/>
          <w:szCs w:val="22"/>
        </w:rPr>
        <w:t xml:space="preserve">prohibition from teaching by the </w:t>
      </w:r>
      <w:r w:rsidR="009B0640" w:rsidRPr="004B27E5">
        <w:rPr>
          <w:color w:val="000000"/>
          <w:sz w:val="22"/>
          <w:szCs w:val="22"/>
        </w:rPr>
        <w:t>Teaching Regulation Agency (TRA)</w:t>
      </w:r>
      <w:r w:rsidRPr="004B27E5">
        <w:rPr>
          <w:color w:val="000000"/>
          <w:sz w:val="22"/>
          <w:szCs w:val="22"/>
        </w:rPr>
        <w:t xml:space="preserve">. </w:t>
      </w:r>
    </w:p>
    <w:p w14:paraId="1678745B" w14:textId="77777777" w:rsidR="00043DC4" w:rsidRPr="004B27E5" w:rsidRDefault="00043DC4" w:rsidP="00586DBC">
      <w:pPr>
        <w:rPr>
          <w:color w:val="000000"/>
          <w:sz w:val="22"/>
          <w:szCs w:val="22"/>
        </w:rPr>
      </w:pPr>
    </w:p>
    <w:p w14:paraId="261476DD" w14:textId="77777777" w:rsidR="00043DC4" w:rsidRPr="004B27E5" w:rsidRDefault="00043DC4" w:rsidP="00532574">
      <w:pPr>
        <w:numPr>
          <w:ilvl w:val="0"/>
          <w:numId w:val="37"/>
        </w:numPr>
        <w:tabs>
          <w:tab w:val="clear" w:pos="360"/>
          <w:tab w:val="num" w:pos="720"/>
        </w:tabs>
        <w:ind w:left="720"/>
        <w:rPr>
          <w:color w:val="000000"/>
          <w:sz w:val="22"/>
          <w:szCs w:val="22"/>
        </w:rPr>
      </w:pPr>
      <w:r w:rsidRPr="004B27E5">
        <w:rPr>
          <w:color w:val="000000"/>
          <w:sz w:val="22"/>
          <w:szCs w:val="22"/>
        </w:rPr>
        <w:t>Staff and managers should continually monitor and review practice to ensure this guidance is followed</w:t>
      </w:r>
      <w:r w:rsidR="00B52C23" w:rsidRPr="004B27E5">
        <w:rPr>
          <w:color w:val="000000"/>
          <w:sz w:val="22"/>
          <w:szCs w:val="22"/>
        </w:rPr>
        <w:t>.</w:t>
      </w:r>
      <w:r w:rsidRPr="004B27E5">
        <w:rPr>
          <w:color w:val="000000"/>
          <w:sz w:val="22"/>
          <w:szCs w:val="22"/>
        </w:rPr>
        <w:t xml:space="preserve"> </w:t>
      </w:r>
    </w:p>
    <w:p w14:paraId="7A20D1C6" w14:textId="77777777" w:rsidR="00043DC4" w:rsidRPr="004B27E5" w:rsidRDefault="00043DC4" w:rsidP="00043DC4">
      <w:pPr>
        <w:ind w:left="720"/>
        <w:rPr>
          <w:color w:val="000000"/>
          <w:sz w:val="22"/>
          <w:szCs w:val="22"/>
        </w:rPr>
      </w:pPr>
    </w:p>
    <w:p w14:paraId="4E1824D8" w14:textId="0615B305" w:rsidR="00C04A96" w:rsidRPr="00A2411A" w:rsidRDefault="00043DC4" w:rsidP="00532574">
      <w:pPr>
        <w:numPr>
          <w:ilvl w:val="0"/>
          <w:numId w:val="37"/>
        </w:numPr>
        <w:tabs>
          <w:tab w:val="clear" w:pos="360"/>
          <w:tab w:val="num" w:pos="720"/>
        </w:tabs>
        <w:ind w:left="720"/>
        <w:rPr>
          <w:color w:val="000000"/>
          <w:sz w:val="22"/>
          <w:szCs w:val="22"/>
          <w:highlight w:val="yellow"/>
        </w:rPr>
      </w:pPr>
      <w:r w:rsidRPr="004B27E5">
        <w:rPr>
          <w:color w:val="000000"/>
          <w:sz w:val="22"/>
          <w:szCs w:val="22"/>
        </w:rPr>
        <w:t xml:space="preserve">Staff </w:t>
      </w:r>
      <w:r w:rsidR="00B52C23" w:rsidRPr="004B27E5">
        <w:rPr>
          <w:color w:val="000000"/>
          <w:sz w:val="22"/>
          <w:szCs w:val="22"/>
        </w:rPr>
        <w:t xml:space="preserve">and volunteers </w:t>
      </w:r>
      <w:r w:rsidRPr="004B27E5">
        <w:rPr>
          <w:color w:val="000000"/>
          <w:sz w:val="22"/>
          <w:szCs w:val="22"/>
        </w:rPr>
        <w:t>should be aware of and understand the</w:t>
      </w:r>
      <w:r w:rsidR="00B52C23" w:rsidRPr="004B27E5">
        <w:rPr>
          <w:color w:val="000000"/>
          <w:sz w:val="22"/>
          <w:szCs w:val="22"/>
        </w:rPr>
        <w:t xml:space="preserve"> </w:t>
      </w:r>
      <w:r w:rsidR="00B52C23" w:rsidRPr="00354B89">
        <w:rPr>
          <w:color w:val="000000"/>
          <w:sz w:val="22"/>
          <w:szCs w:val="22"/>
          <w:highlight w:val="green"/>
        </w:rPr>
        <w:t>school/setting</w:t>
      </w:r>
      <w:r w:rsidRPr="00354B89">
        <w:rPr>
          <w:color w:val="000000"/>
          <w:sz w:val="22"/>
          <w:szCs w:val="22"/>
          <w:highlight w:val="green"/>
        </w:rPr>
        <w:t>’s</w:t>
      </w:r>
      <w:r w:rsidRPr="004B27E5">
        <w:rPr>
          <w:color w:val="000000"/>
          <w:sz w:val="22"/>
          <w:szCs w:val="22"/>
        </w:rPr>
        <w:t xml:space="preserve"> </w:t>
      </w:r>
      <w:r w:rsidRPr="005F5665">
        <w:rPr>
          <w:b/>
          <w:bCs/>
          <w:color w:val="000000"/>
          <w:sz w:val="22"/>
          <w:szCs w:val="22"/>
        </w:rPr>
        <w:t xml:space="preserve">child protection </w:t>
      </w:r>
      <w:r w:rsidR="00B52C23" w:rsidRPr="005F5665">
        <w:rPr>
          <w:b/>
          <w:bCs/>
          <w:color w:val="000000"/>
          <w:sz w:val="22"/>
          <w:szCs w:val="22"/>
        </w:rPr>
        <w:t xml:space="preserve">and safeguarding </w:t>
      </w:r>
      <w:r w:rsidRPr="005F5665">
        <w:rPr>
          <w:b/>
          <w:bCs/>
          <w:color w:val="000000"/>
          <w:sz w:val="22"/>
          <w:szCs w:val="22"/>
        </w:rPr>
        <w:t>policy</w:t>
      </w:r>
      <w:r w:rsidRPr="004B27E5">
        <w:rPr>
          <w:color w:val="000000"/>
          <w:sz w:val="22"/>
          <w:szCs w:val="22"/>
        </w:rPr>
        <w:t xml:space="preserve">, </w:t>
      </w:r>
      <w:r w:rsidRPr="005F5665">
        <w:rPr>
          <w:b/>
          <w:bCs/>
          <w:color w:val="000000"/>
          <w:sz w:val="22"/>
          <w:szCs w:val="22"/>
        </w:rPr>
        <w:t>arrangements for managing allegations against staff</w:t>
      </w:r>
      <w:r w:rsidRPr="004B27E5">
        <w:rPr>
          <w:color w:val="000000"/>
          <w:sz w:val="22"/>
          <w:szCs w:val="22"/>
        </w:rPr>
        <w:t xml:space="preserve">, </w:t>
      </w:r>
      <w:r w:rsidR="00705279">
        <w:rPr>
          <w:b/>
          <w:bCs/>
          <w:color w:val="000000"/>
          <w:sz w:val="22"/>
          <w:szCs w:val="22"/>
        </w:rPr>
        <w:t>S</w:t>
      </w:r>
      <w:r w:rsidRPr="005F5665">
        <w:rPr>
          <w:b/>
          <w:bCs/>
          <w:color w:val="000000"/>
          <w:sz w:val="22"/>
          <w:szCs w:val="22"/>
        </w:rPr>
        <w:t xml:space="preserve">taff </w:t>
      </w:r>
      <w:r w:rsidR="00705279">
        <w:rPr>
          <w:b/>
          <w:bCs/>
          <w:color w:val="000000"/>
          <w:sz w:val="22"/>
          <w:szCs w:val="22"/>
        </w:rPr>
        <w:t>B</w:t>
      </w:r>
      <w:r w:rsidRPr="005F5665">
        <w:rPr>
          <w:b/>
          <w:bCs/>
          <w:color w:val="000000"/>
          <w:sz w:val="22"/>
          <w:szCs w:val="22"/>
        </w:rPr>
        <w:t xml:space="preserve">ehaviour </w:t>
      </w:r>
      <w:r w:rsidR="00705279">
        <w:rPr>
          <w:b/>
          <w:bCs/>
          <w:color w:val="000000"/>
          <w:sz w:val="22"/>
          <w:szCs w:val="22"/>
        </w:rPr>
        <w:t>P</w:t>
      </w:r>
      <w:r w:rsidRPr="005F5665">
        <w:rPr>
          <w:b/>
          <w:bCs/>
          <w:color w:val="000000"/>
          <w:sz w:val="22"/>
          <w:szCs w:val="22"/>
        </w:rPr>
        <w:t>olicy</w:t>
      </w:r>
      <w:r w:rsidR="00E211F4">
        <w:rPr>
          <w:color w:val="000000"/>
          <w:sz w:val="22"/>
          <w:szCs w:val="22"/>
        </w:rPr>
        <w:t xml:space="preserve"> </w:t>
      </w:r>
      <w:r w:rsidR="00E211F4" w:rsidRPr="005F5665">
        <w:rPr>
          <w:b/>
          <w:bCs/>
          <w:color w:val="000000"/>
          <w:sz w:val="22"/>
          <w:szCs w:val="22"/>
          <w:highlight w:val="yellow"/>
        </w:rPr>
        <w:t>‘Code</w:t>
      </w:r>
      <w:r w:rsidR="005F5665" w:rsidRPr="005F5665">
        <w:rPr>
          <w:b/>
          <w:bCs/>
          <w:color w:val="000000"/>
          <w:sz w:val="22"/>
          <w:szCs w:val="22"/>
          <w:highlight w:val="yellow"/>
        </w:rPr>
        <w:t xml:space="preserve"> of Conduct</w:t>
      </w:r>
      <w:r w:rsidR="00E211F4" w:rsidRPr="005F5665">
        <w:rPr>
          <w:b/>
          <w:bCs/>
          <w:color w:val="000000"/>
          <w:sz w:val="22"/>
          <w:szCs w:val="22"/>
          <w:highlight w:val="yellow"/>
        </w:rPr>
        <w:t>’</w:t>
      </w:r>
      <w:r w:rsidRPr="004B27E5">
        <w:rPr>
          <w:color w:val="000000"/>
          <w:sz w:val="22"/>
          <w:szCs w:val="22"/>
        </w:rPr>
        <w:t xml:space="preserve">, </w:t>
      </w:r>
      <w:r w:rsidRPr="005F5665">
        <w:rPr>
          <w:b/>
          <w:bCs/>
          <w:color w:val="000000"/>
          <w:sz w:val="22"/>
          <w:szCs w:val="22"/>
        </w:rPr>
        <w:t>whistle blowing procedure</w:t>
      </w:r>
      <w:r w:rsidRPr="004B27E5">
        <w:rPr>
          <w:color w:val="000000"/>
          <w:sz w:val="22"/>
          <w:szCs w:val="22"/>
        </w:rPr>
        <w:t xml:space="preserve"> and the</w:t>
      </w:r>
      <w:r w:rsidR="0088247E" w:rsidRPr="004B27E5">
        <w:rPr>
          <w:color w:val="000000"/>
          <w:sz w:val="22"/>
          <w:szCs w:val="22"/>
        </w:rPr>
        <w:t xml:space="preserve"> local inter-agency safeguarding </w:t>
      </w:r>
      <w:r w:rsidRPr="004B27E5">
        <w:rPr>
          <w:color w:val="000000"/>
          <w:sz w:val="22"/>
          <w:szCs w:val="22"/>
        </w:rPr>
        <w:t>procedures</w:t>
      </w:r>
      <w:r w:rsidR="0088247E" w:rsidRPr="004B27E5">
        <w:rPr>
          <w:color w:val="000000"/>
          <w:sz w:val="22"/>
          <w:szCs w:val="22"/>
        </w:rPr>
        <w:t xml:space="preserve"> established </w:t>
      </w:r>
      <w:r w:rsidR="0088247E" w:rsidRPr="00456B79">
        <w:rPr>
          <w:color w:val="000000"/>
          <w:sz w:val="22"/>
          <w:szCs w:val="22"/>
        </w:rPr>
        <w:t>by the</w:t>
      </w:r>
      <w:r w:rsidR="00586DBC" w:rsidRPr="00456B79">
        <w:rPr>
          <w:color w:val="000000"/>
          <w:sz w:val="22"/>
          <w:szCs w:val="22"/>
        </w:rPr>
        <w:t xml:space="preserve"> local m</w:t>
      </w:r>
      <w:r w:rsidR="00586DBC" w:rsidRPr="00456B79">
        <w:rPr>
          <w:sz w:val="22"/>
          <w:szCs w:val="22"/>
        </w:rPr>
        <w:t>ulti-agency partnership</w:t>
      </w:r>
      <w:r w:rsidR="00DC6DD1" w:rsidRPr="00456B79">
        <w:rPr>
          <w:sz w:val="22"/>
          <w:szCs w:val="22"/>
        </w:rPr>
        <w:t xml:space="preserve">, </w:t>
      </w:r>
      <w:r w:rsidR="0088247E" w:rsidRPr="00A2411A">
        <w:rPr>
          <w:color w:val="000000"/>
          <w:sz w:val="22"/>
          <w:szCs w:val="22"/>
          <w:highlight w:val="yellow"/>
        </w:rPr>
        <w:t>Warwickshire Safeguardi</w:t>
      </w:r>
      <w:r w:rsidR="003604D8" w:rsidRPr="00A2411A">
        <w:rPr>
          <w:color w:val="000000"/>
          <w:sz w:val="22"/>
          <w:szCs w:val="22"/>
          <w:highlight w:val="yellow"/>
        </w:rPr>
        <w:t>ng</w:t>
      </w:r>
      <w:r w:rsidR="00802634" w:rsidRPr="00A2411A">
        <w:rPr>
          <w:color w:val="000000"/>
          <w:sz w:val="22"/>
          <w:szCs w:val="22"/>
          <w:highlight w:val="yellow"/>
        </w:rPr>
        <w:t xml:space="preserve"> Children</w:t>
      </w:r>
      <w:r w:rsidR="00A2411A" w:rsidRPr="00A2411A">
        <w:rPr>
          <w:color w:val="000000"/>
          <w:sz w:val="22"/>
          <w:szCs w:val="22"/>
          <w:highlight w:val="yellow"/>
        </w:rPr>
        <w:t>’s Partnership</w:t>
      </w:r>
      <w:r w:rsidR="005F48EB" w:rsidRPr="00A2411A">
        <w:rPr>
          <w:color w:val="000000"/>
          <w:sz w:val="22"/>
          <w:szCs w:val="22"/>
          <w:highlight w:val="yellow"/>
        </w:rPr>
        <w:t>.</w:t>
      </w:r>
      <w:r w:rsidR="003604D8" w:rsidRPr="00A2411A">
        <w:rPr>
          <w:color w:val="000000"/>
          <w:sz w:val="22"/>
          <w:szCs w:val="22"/>
          <w:highlight w:val="yellow"/>
        </w:rPr>
        <w:t xml:space="preserve"> </w:t>
      </w:r>
    </w:p>
    <w:p w14:paraId="2E892FD8" w14:textId="77777777" w:rsidR="0073424E" w:rsidRPr="004B27E5" w:rsidRDefault="0073424E" w:rsidP="00C04A96">
      <w:pPr>
        <w:rPr>
          <w:sz w:val="22"/>
          <w:szCs w:val="22"/>
          <w:highlight w:val="yellow"/>
        </w:rPr>
      </w:pPr>
    </w:p>
    <w:p w14:paraId="5A7EDD11" w14:textId="77777777" w:rsidR="0034585B" w:rsidRPr="00456B79" w:rsidRDefault="004B0E39" w:rsidP="00C04A96">
      <w:pPr>
        <w:rPr>
          <w:sz w:val="22"/>
          <w:szCs w:val="22"/>
        </w:rPr>
      </w:pPr>
      <w:r w:rsidRPr="00456B79">
        <w:rPr>
          <w:sz w:val="22"/>
          <w:szCs w:val="22"/>
        </w:rPr>
        <w:t xml:space="preserve">Each section provides general guidance about a particular aspect of work and, in the right- hand column, specific guidance about which behaviours should be avoided and which are recommended. </w:t>
      </w:r>
    </w:p>
    <w:p w14:paraId="54DB439D" w14:textId="77777777" w:rsidR="0034585B" w:rsidRPr="00456B79" w:rsidRDefault="0034585B" w:rsidP="00C04A96">
      <w:pPr>
        <w:rPr>
          <w:sz w:val="22"/>
          <w:szCs w:val="22"/>
        </w:rPr>
      </w:pPr>
    </w:p>
    <w:p w14:paraId="581CA2CC" w14:textId="489D8BE8" w:rsidR="00043DC4" w:rsidRPr="00456B79" w:rsidRDefault="004B0E39" w:rsidP="00C04A96">
      <w:pPr>
        <w:rPr>
          <w:color w:val="000000"/>
          <w:sz w:val="22"/>
          <w:szCs w:val="22"/>
        </w:rPr>
      </w:pPr>
      <w:r w:rsidRPr="00456B79">
        <w:rPr>
          <w:sz w:val="22"/>
          <w:szCs w:val="22"/>
        </w:rPr>
        <w:t>Some settings will have additional responsibilities arising from their regulations (</w:t>
      </w:r>
      <w:r w:rsidR="00661C32" w:rsidRPr="00456B79">
        <w:rPr>
          <w:sz w:val="22"/>
          <w:szCs w:val="22"/>
        </w:rPr>
        <w:t>e.g.</w:t>
      </w:r>
      <w:r w:rsidRPr="00456B79">
        <w:rPr>
          <w:sz w:val="22"/>
          <w:szCs w:val="22"/>
        </w:rPr>
        <w:t xml:space="preserve"> Early Years Foundation Stage [EYFS], Quality Standards) or their responsibility towards young people over the age of 18. Not all sections of the guidance will, therefore, be relevant to all educational establishments.</w:t>
      </w:r>
      <w:r w:rsidR="00832B3F" w:rsidRPr="00456B79">
        <w:rPr>
          <w:color w:val="000000"/>
          <w:sz w:val="22"/>
          <w:szCs w:val="22"/>
        </w:rPr>
        <w:br/>
      </w:r>
    </w:p>
    <w:tbl>
      <w:tblPr>
        <w:tblW w:w="10314" w:type="dxa"/>
        <w:tblLayout w:type="fixed"/>
        <w:tblLook w:val="0000" w:firstRow="0" w:lastRow="0" w:firstColumn="0" w:lastColumn="0" w:noHBand="0" w:noVBand="0"/>
      </w:tblPr>
      <w:tblGrid>
        <w:gridCol w:w="283"/>
        <w:gridCol w:w="5921"/>
        <w:gridCol w:w="283"/>
        <w:gridCol w:w="3827"/>
      </w:tblGrid>
      <w:tr w:rsidR="00634A3C" w:rsidRPr="00456B79" w14:paraId="1D303E78" w14:textId="77777777" w:rsidTr="00562326">
        <w:trPr>
          <w:trHeight w:val="20"/>
        </w:trPr>
        <w:tc>
          <w:tcPr>
            <w:tcW w:w="10314" w:type="dxa"/>
            <w:gridSpan w:val="4"/>
            <w:shd w:val="clear" w:color="auto" w:fill="F2F2F2" w:themeFill="background1" w:themeFillShade="F2"/>
          </w:tcPr>
          <w:p w14:paraId="5D9E4E57" w14:textId="4423F6F3" w:rsidR="00634A3C" w:rsidRPr="00456B79" w:rsidRDefault="00263E5A" w:rsidP="00FE5FE8">
            <w:pPr>
              <w:rPr>
                <w:i/>
                <w:color w:val="000000"/>
                <w:sz w:val="32"/>
                <w:szCs w:val="32"/>
                <w:u w:val="single"/>
              </w:rPr>
            </w:pPr>
            <w:r w:rsidRPr="00456B79">
              <w:rPr>
                <w:b/>
                <w:color w:val="000000"/>
                <w:sz w:val="32"/>
                <w:szCs w:val="32"/>
              </w:rPr>
              <w:t xml:space="preserve">Section </w:t>
            </w:r>
            <w:r w:rsidR="00FE5FE8" w:rsidRPr="00456B79">
              <w:rPr>
                <w:b/>
                <w:color w:val="000000"/>
                <w:sz w:val="32"/>
                <w:szCs w:val="32"/>
              </w:rPr>
              <w:t>2</w:t>
            </w:r>
            <w:r w:rsidRPr="00456B79">
              <w:rPr>
                <w:b/>
                <w:color w:val="000000"/>
                <w:sz w:val="32"/>
                <w:szCs w:val="32"/>
              </w:rPr>
              <w:t>:</w:t>
            </w:r>
            <w:r w:rsidR="00F40CC0" w:rsidRPr="00456B79">
              <w:rPr>
                <w:b/>
                <w:color w:val="000000"/>
                <w:sz w:val="32"/>
                <w:szCs w:val="32"/>
              </w:rPr>
              <w:t xml:space="preserve"> </w:t>
            </w:r>
            <w:r w:rsidRPr="00456B79">
              <w:rPr>
                <w:b/>
                <w:color w:val="000000"/>
              </w:rPr>
              <w:t xml:space="preserve">Code of </w:t>
            </w:r>
            <w:r w:rsidR="00634A3C" w:rsidRPr="00456B79">
              <w:rPr>
                <w:b/>
                <w:color w:val="000000"/>
              </w:rPr>
              <w:t>Safe Working Practice</w:t>
            </w:r>
            <w:r w:rsidRPr="00456B79">
              <w:rPr>
                <w:b/>
                <w:color w:val="000000"/>
              </w:rPr>
              <w:t xml:space="preserve"> and appropriate professional conduct</w:t>
            </w:r>
          </w:p>
        </w:tc>
      </w:tr>
      <w:tr w:rsidR="00793F27" w:rsidRPr="00456B79" w14:paraId="20C93994" w14:textId="77777777" w:rsidTr="00562326">
        <w:trPr>
          <w:gridAfter w:val="3"/>
          <w:wAfter w:w="10031" w:type="dxa"/>
          <w:trHeight w:val="90"/>
        </w:trPr>
        <w:tc>
          <w:tcPr>
            <w:tcW w:w="283" w:type="dxa"/>
            <w:shd w:val="clear" w:color="auto" w:fill="FFFFFF" w:themeFill="background1"/>
          </w:tcPr>
          <w:p w14:paraId="1ADD8EBB" w14:textId="77777777" w:rsidR="00793F27" w:rsidRPr="004B27E5" w:rsidRDefault="00793F27">
            <w:pPr>
              <w:rPr>
                <w:i/>
                <w:color w:val="000000"/>
                <w:sz w:val="22"/>
                <w:szCs w:val="22"/>
                <w:u w:val="single"/>
              </w:rPr>
            </w:pPr>
          </w:p>
        </w:tc>
      </w:tr>
      <w:tr w:rsidR="00891BEB" w:rsidRPr="004B27E5" w14:paraId="3250F98B" w14:textId="77777777" w:rsidTr="3A2E89FD">
        <w:trPr>
          <w:trHeight w:val="20"/>
        </w:trPr>
        <w:tc>
          <w:tcPr>
            <w:tcW w:w="6204" w:type="dxa"/>
            <w:gridSpan w:val="2"/>
          </w:tcPr>
          <w:p w14:paraId="62B29531" w14:textId="77777777" w:rsidR="00891BEB" w:rsidRPr="004B27E5" w:rsidRDefault="00A76696" w:rsidP="002154F4">
            <w:pPr>
              <w:numPr>
                <w:ilvl w:val="0"/>
                <w:numId w:val="22"/>
              </w:numPr>
              <w:jc w:val="both"/>
              <w:rPr>
                <w:b/>
                <w:color w:val="000000"/>
                <w:sz w:val="22"/>
                <w:szCs w:val="22"/>
              </w:rPr>
            </w:pPr>
            <w:bookmarkStart w:id="0" w:name="_Ref233460381"/>
            <w:r w:rsidRPr="004B27E5">
              <w:rPr>
                <w:b/>
                <w:color w:val="000000"/>
                <w:sz w:val="22"/>
                <w:szCs w:val="22"/>
              </w:rPr>
              <w:t>2.1 Context</w:t>
            </w:r>
            <w:bookmarkEnd w:id="0"/>
          </w:p>
          <w:p w14:paraId="78125C01" w14:textId="77777777" w:rsidR="00891BEB" w:rsidRPr="004B27E5" w:rsidRDefault="00891BEB">
            <w:pPr>
              <w:jc w:val="both"/>
              <w:rPr>
                <w:color w:val="000000"/>
                <w:sz w:val="22"/>
                <w:szCs w:val="22"/>
              </w:rPr>
            </w:pPr>
          </w:p>
          <w:p w14:paraId="73607F15" w14:textId="77777777" w:rsidR="008F7DF6" w:rsidRPr="004B27E5" w:rsidRDefault="009C66DA" w:rsidP="00453D05">
            <w:pPr>
              <w:pStyle w:val="DefaultText"/>
              <w:rPr>
                <w:color w:val="000000"/>
                <w:sz w:val="22"/>
                <w:szCs w:val="22"/>
                <w:lang w:val="en-GB"/>
              </w:rPr>
            </w:pPr>
            <w:r w:rsidRPr="004B27E5">
              <w:rPr>
                <w:color w:val="000000"/>
                <w:sz w:val="22"/>
                <w:szCs w:val="22"/>
                <w:lang w:val="en-GB"/>
              </w:rPr>
              <w:t xml:space="preserve">All adults who work with children and young people have a crucial role to play in their lives.  They have a unique </w:t>
            </w:r>
          </w:p>
          <w:p w14:paraId="15FC4C3C" w14:textId="536F63F0" w:rsidR="008F420F" w:rsidRPr="004B27E5" w:rsidRDefault="009C66DA" w:rsidP="001111B5">
            <w:pPr>
              <w:pStyle w:val="Default"/>
              <w:rPr>
                <w:sz w:val="22"/>
                <w:szCs w:val="22"/>
              </w:rPr>
            </w:pPr>
            <w:r w:rsidRPr="004B27E5">
              <w:rPr>
                <w:sz w:val="22"/>
                <w:szCs w:val="22"/>
              </w:rPr>
              <w:t xml:space="preserve">opportunity to interact with children and young people in ways that are both affirming and inspiring.  </w:t>
            </w:r>
            <w:r w:rsidR="00D2351C" w:rsidRPr="004B27E5">
              <w:rPr>
                <w:sz w:val="22"/>
                <w:szCs w:val="22"/>
              </w:rPr>
              <w:t xml:space="preserve">This guidance has been produced to help them establish the safest possible learning and working environments which safeguard children and reduce the risk of them being falsely accused of improper or unprofessional conduct. </w:t>
            </w:r>
            <w:r w:rsidR="00832B3F" w:rsidRPr="004B27E5">
              <w:rPr>
                <w:sz w:val="22"/>
                <w:szCs w:val="22"/>
              </w:rPr>
              <w:br/>
            </w:r>
          </w:p>
        </w:tc>
        <w:tc>
          <w:tcPr>
            <w:tcW w:w="283" w:type="dxa"/>
          </w:tcPr>
          <w:p w14:paraId="0B055525" w14:textId="77777777" w:rsidR="00891BEB" w:rsidRPr="004B27E5" w:rsidRDefault="00891BEB">
            <w:pPr>
              <w:rPr>
                <w:i/>
                <w:color w:val="000000"/>
                <w:sz w:val="22"/>
                <w:szCs w:val="22"/>
                <w:u w:val="single"/>
              </w:rPr>
            </w:pPr>
          </w:p>
        </w:tc>
        <w:tc>
          <w:tcPr>
            <w:tcW w:w="3827" w:type="dxa"/>
          </w:tcPr>
          <w:p w14:paraId="66A01A85" w14:textId="77777777" w:rsidR="00891BEB" w:rsidRPr="004B27E5" w:rsidRDefault="00891BEB">
            <w:pPr>
              <w:rPr>
                <w:i/>
                <w:color w:val="000000"/>
                <w:sz w:val="20"/>
                <w:szCs w:val="20"/>
                <w:u w:val="single"/>
              </w:rPr>
            </w:pPr>
          </w:p>
          <w:p w14:paraId="2726555B" w14:textId="77777777" w:rsidR="00891BEB" w:rsidRPr="004B27E5" w:rsidRDefault="00891BEB">
            <w:pPr>
              <w:rPr>
                <w:i/>
                <w:color w:val="000000"/>
                <w:sz w:val="20"/>
                <w:szCs w:val="20"/>
                <w:u w:val="single"/>
              </w:rPr>
            </w:pPr>
          </w:p>
          <w:p w14:paraId="04A55343" w14:textId="08A6F833" w:rsidR="009F348E" w:rsidRDefault="00891BEB" w:rsidP="009F348E">
            <w:pPr>
              <w:rPr>
                <w:i/>
                <w:color w:val="000000"/>
                <w:sz w:val="20"/>
                <w:szCs w:val="20"/>
              </w:rPr>
            </w:pPr>
            <w:r w:rsidRPr="004B27E5">
              <w:rPr>
                <w:i/>
                <w:color w:val="000000"/>
                <w:sz w:val="20"/>
                <w:szCs w:val="20"/>
              </w:rPr>
              <w:t xml:space="preserve">This means that </w:t>
            </w:r>
            <w:r w:rsidR="009E3346" w:rsidRPr="004B27E5">
              <w:rPr>
                <w:i/>
                <w:color w:val="000000"/>
                <w:sz w:val="20"/>
                <w:szCs w:val="20"/>
              </w:rPr>
              <w:t>this Code</w:t>
            </w:r>
            <w:r w:rsidRPr="004B27E5">
              <w:rPr>
                <w:i/>
                <w:color w:val="000000"/>
                <w:sz w:val="20"/>
                <w:szCs w:val="20"/>
              </w:rPr>
              <w:t>:</w:t>
            </w:r>
          </w:p>
          <w:p w14:paraId="0E726AE2" w14:textId="77777777" w:rsidR="001A0E2B" w:rsidRPr="004B27E5" w:rsidRDefault="001A0E2B" w:rsidP="009F348E">
            <w:pPr>
              <w:rPr>
                <w:i/>
                <w:color w:val="000000"/>
                <w:sz w:val="20"/>
                <w:szCs w:val="20"/>
              </w:rPr>
            </w:pPr>
          </w:p>
          <w:p w14:paraId="5577E497" w14:textId="77777777" w:rsidR="009F348E" w:rsidRPr="004B27E5" w:rsidRDefault="009F348E" w:rsidP="009F348E">
            <w:pPr>
              <w:numPr>
                <w:ilvl w:val="0"/>
                <w:numId w:val="16"/>
              </w:numPr>
              <w:tabs>
                <w:tab w:val="left" w:pos="395"/>
              </w:tabs>
              <w:rPr>
                <w:i/>
                <w:color w:val="000000"/>
                <w:sz w:val="20"/>
                <w:szCs w:val="20"/>
              </w:rPr>
            </w:pPr>
            <w:r w:rsidRPr="004B27E5">
              <w:rPr>
                <w:i/>
                <w:color w:val="000000"/>
                <w:sz w:val="20"/>
                <w:szCs w:val="20"/>
              </w:rPr>
              <w:t xml:space="preserve">applies to </w:t>
            </w:r>
            <w:r w:rsidRPr="004B27E5">
              <w:rPr>
                <w:b/>
                <w:i/>
                <w:color w:val="000000"/>
                <w:sz w:val="20"/>
                <w:szCs w:val="20"/>
              </w:rPr>
              <w:t>all</w:t>
            </w:r>
            <w:r w:rsidRPr="004B27E5">
              <w:rPr>
                <w:i/>
                <w:color w:val="000000"/>
                <w:sz w:val="20"/>
                <w:szCs w:val="20"/>
              </w:rPr>
              <w:t xml:space="preserve"> adults working in all education and early years settings, whatever their position, role, or responsibilities</w:t>
            </w:r>
          </w:p>
          <w:p w14:paraId="6D4169B8" w14:textId="56FCC3F1" w:rsidR="009F348E" w:rsidRPr="004B27E5" w:rsidRDefault="009F348E" w:rsidP="005A43A2">
            <w:pPr>
              <w:tabs>
                <w:tab w:val="left" w:pos="252"/>
              </w:tabs>
              <w:ind w:left="393" w:hanging="393"/>
              <w:rPr>
                <w:i/>
                <w:color w:val="000000"/>
                <w:sz w:val="20"/>
                <w:szCs w:val="20"/>
              </w:rPr>
            </w:pPr>
          </w:p>
          <w:p w14:paraId="19DA636E" w14:textId="77777777" w:rsidR="00D017BF" w:rsidRPr="004B27E5" w:rsidRDefault="00D017BF" w:rsidP="00D017BF">
            <w:pPr>
              <w:tabs>
                <w:tab w:val="left" w:pos="395"/>
              </w:tabs>
              <w:rPr>
                <w:i/>
                <w:color w:val="000000"/>
                <w:sz w:val="20"/>
                <w:szCs w:val="20"/>
              </w:rPr>
            </w:pPr>
          </w:p>
          <w:p w14:paraId="6A25418F" w14:textId="77777777" w:rsidR="00891BEB" w:rsidRPr="004B27E5" w:rsidRDefault="00891BEB" w:rsidP="0047355C">
            <w:pPr>
              <w:ind w:left="360"/>
              <w:rPr>
                <w:color w:val="000000"/>
                <w:sz w:val="20"/>
                <w:szCs w:val="20"/>
              </w:rPr>
            </w:pPr>
          </w:p>
        </w:tc>
      </w:tr>
      <w:tr w:rsidR="00C42364" w:rsidRPr="004B27E5" w14:paraId="744C031A" w14:textId="77777777" w:rsidTr="3A2E89FD">
        <w:trPr>
          <w:trHeight w:val="20"/>
        </w:trPr>
        <w:tc>
          <w:tcPr>
            <w:tcW w:w="6204" w:type="dxa"/>
            <w:gridSpan w:val="2"/>
          </w:tcPr>
          <w:p w14:paraId="6782273B" w14:textId="77777777" w:rsidR="00C42364" w:rsidRPr="004B27E5" w:rsidRDefault="00A5756D" w:rsidP="002154F4">
            <w:pPr>
              <w:numPr>
                <w:ilvl w:val="0"/>
                <w:numId w:val="22"/>
              </w:numPr>
              <w:rPr>
                <w:b/>
                <w:color w:val="000000"/>
                <w:sz w:val="22"/>
                <w:szCs w:val="22"/>
              </w:rPr>
            </w:pPr>
            <w:r w:rsidRPr="004B27E5">
              <w:rPr>
                <w:b/>
                <w:color w:val="000000"/>
                <w:sz w:val="22"/>
                <w:szCs w:val="22"/>
              </w:rPr>
              <w:t>2.2 ‘Unsuitability’</w:t>
            </w:r>
          </w:p>
          <w:p w14:paraId="0727E531" w14:textId="77777777" w:rsidR="00C42364" w:rsidRPr="004B27E5" w:rsidRDefault="00C42364" w:rsidP="00453D05">
            <w:pPr>
              <w:rPr>
                <w:b/>
                <w:color w:val="000000"/>
                <w:sz w:val="22"/>
                <w:szCs w:val="22"/>
              </w:rPr>
            </w:pPr>
          </w:p>
          <w:p w14:paraId="319F30C5" w14:textId="77777777" w:rsidR="003B09EF" w:rsidRDefault="00C42364" w:rsidP="00375E56">
            <w:pPr>
              <w:rPr>
                <w:color w:val="000000"/>
                <w:sz w:val="22"/>
                <w:szCs w:val="22"/>
              </w:rPr>
            </w:pPr>
            <w:r w:rsidRPr="004B27E5">
              <w:rPr>
                <w:color w:val="000000"/>
                <w:sz w:val="22"/>
                <w:szCs w:val="22"/>
              </w:rPr>
              <w:t xml:space="preserve">The guidance contained in this </w:t>
            </w:r>
            <w:r w:rsidR="009E3346" w:rsidRPr="004B27E5">
              <w:rPr>
                <w:color w:val="000000"/>
                <w:sz w:val="22"/>
                <w:szCs w:val="22"/>
              </w:rPr>
              <w:t xml:space="preserve">Code </w:t>
            </w:r>
            <w:r w:rsidRPr="004B27E5">
              <w:rPr>
                <w:color w:val="000000"/>
                <w:sz w:val="22"/>
                <w:szCs w:val="22"/>
              </w:rPr>
              <w:t xml:space="preserve">is an attempt to identify what behaviours are expected of </w:t>
            </w:r>
            <w:r w:rsidR="001F64FA" w:rsidRPr="004B27E5">
              <w:rPr>
                <w:color w:val="000000"/>
                <w:sz w:val="22"/>
                <w:szCs w:val="22"/>
              </w:rPr>
              <w:t xml:space="preserve">staff and volunteers </w:t>
            </w:r>
            <w:r w:rsidRPr="004B27E5">
              <w:rPr>
                <w:color w:val="000000"/>
                <w:sz w:val="22"/>
                <w:szCs w:val="22"/>
              </w:rPr>
              <w:t>who work with children and young people</w:t>
            </w:r>
            <w:r w:rsidR="001F64FA" w:rsidRPr="004B27E5">
              <w:rPr>
                <w:color w:val="000000"/>
                <w:sz w:val="22"/>
                <w:szCs w:val="22"/>
              </w:rPr>
              <w:t xml:space="preserve"> in or on behalf of the </w:t>
            </w:r>
            <w:r w:rsidR="001F64FA" w:rsidRPr="004B27E5">
              <w:rPr>
                <w:color w:val="000000"/>
                <w:sz w:val="22"/>
                <w:szCs w:val="22"/>
                <w:highlight w:val="green"/>
              </w:rPr>
              <w:t>school</w:t>
            </w:r>
            <w:r w:rsidR="008F7DF6" w:rsidRPr="004B27E5">
              <w:rPr>
                <w:color w:val="000000"/>
                <w:sz w:val="22"/>
                <w:szCs w:val="22"/>
                <w:highlight w:val="green"/>
              </w:rPr>
              <w:t>/setting</w:t>
            </w:r>
            <w:r w:rsidR="00A5756D" w:rsidRPr="004B27E5">
              <w:rPr>
                <w:color w:val="000000"/>
                <w:sz w:val="22"/>
                <w:szCs w:val="22"/>
                <w:highlight w:val="green"/>
              </w:rPr>
              <w:t>.</w:t>
            </w:r>
            <w:r w:rsidRPr="004B27E5">
              <w:rPr>
                <w:color w:val="000000"/>
                <w:sz w:val="22"/>
                <w:szCs w:val="22"/>
              </w:rPr>
              <w:t xml:space="preserve"> </w:t>
            </w:r>
            <w:r w:rsidR="00470935" w:rsidRPr="004B27E5">
              <w:rPr>
                <w:color w:val="000000"/>
                <w:sz w:val="22"/>
                <w:szCs w:val="22"/>
              </w:rPr>
              <w:t xml:space="preserve"> </w:t>
            </w:r>
            <w:r w:rsidRPr="004B27E5">
              <w:rPr>
                <w:color w:val="000000"/>
                <w:sz w:val="22"/>
                <w:szCs w:val="22"/>
              </w:rPr>
              <w:t>Adults</w:t>
            </w:r>
            <w:r w:rsidR="00A5756D" w:rsidRPr="004B27E5">
              <w:rPr>
                <w:color w:val="000000"/>
                <w:sz w:val="22"/>
                <w:szCs w:val="22"/>
              </w:rPr>
              <w:t xml:space="preserve"> </w:t>
            </w:r>
            <w:r w:rsidRPr="004B27E5">
              <w:rPr>
                <w:color w:val="000000"/>
                <w:sz w:val="22"/>
                <w:szCs w:val="22"/>
              </w:rPr>
              <w:t xml:space="preserve">whose practice deviates from this </w:t>
            </w:r>
            <w:r w:rsidR="009E3346" w:rsidRPr="004B27E5">
              <w:rPr>
                <w:color w:val="000000"/>
                <w:sz w:val="22"/>
                <w:szCs w:val="22"/>
              </w:rPr>
              <w:t xml:space="preserve">Code </w:t>
            </w:r>
            <w:r w:rsidRPr="004B27E5">
              <w:rPr>
                <w:color w:val="000000"/>
                <w:sz w:val="22"/>
                <w:szCs w:val="22"/>
              </w:rPr>
              <w:t xml:space="preserve">may </w:t>
            </w:r>
            <w:r w:rsidR="00AA2DB4" w:rsidRPr="004B27E5">
              <w:rPr>
                <w:color w:val="000000"/>
                <w:sz w:val="22"/>
                <w:szCs w:val="22"/>
              </w:rPr>
              <w:t xml:space="preserve">bring </w:t>
            </w:r>
            <w:r w:rsidRPr="004B27E5">
              <w:rPr>
                <w:color w:val="000000"/>
                <w:sz w:val="22"/>
                <w:szCs w:val="22"/>
              </w:rPr>
              <w:t>into question their suitability to work with children and young people.</w:t>
            </w:r>
            <w:r w:rsidR="001164BA" w:rsidRPr="004B27E5">
              <w:rPr>
                <w:color w:val="000000"/>
                <w:sz w:val="22"/>
                <w:szCs w:val="22"/>
              </w:rPr>
              <w:t xml:space="preserve">  The guidance may be used as reference by managers and </w:t>
            </w:r>
            <w:r w:rsidR="008F7DF6" w:rsidRPr="004B27E5">
              <w:rPr>
                <w:color w:val="000000"/>
                <w:sz w:val="22"/>
                <w:szCs w:val="22"/>
              </w:rPr>
              <w:t xml:space="preserve">the </w:t>
            </w:r>
            <w:r w:rsidR="00BB2145" w:rsidRPr="004B27E5">
              <w:rPr>
                <w:color w:val="000000"/>
                <w:sz w:val="22"/>
                <w:szCs w:val="22"/>
              </w:rPr>
              <w:t>LADO</w:t>
            </w:r>
            <w:r w:rsidR="008F7DF6" w:rsidRPr="004B27E5">
              <w:rPr>
                <w:color w:val="000000"/>
                <w:sz w:val="22"/>
                <w:szCs w:val="22"/>
              </w:rPr>
              <w:t xml:space="preserve"> </w:t>
            </w:r>
            <w:r w:rsidR="001164BA" w:rsidRPr="004B27E5">
              <w:rPr>
                <w:color w:val="000000"/>
                <w:sz w:val="22"/>
                <w:szCs w:val="22"/>
              </w:rPr>
              <w:t xml:space="preserve">when responding to allegations made against </w:t>
            </w:r>
            <w:r w:rsidR="0047355C" w:rsidRPr="004B27E5">
              <w:rPr>
                <w:i/>
                <w:color w:val="000000"/>
                <w:sz w:val="22"/>
                <w:szCs w:val="22"/>
              </w:rPr>
              <w:t xml:space="preserve">or concerns about the behaviour of </w:t>
            </w:r>
            <w:r w:rsidR="001164BA" w:rsidRPr="004B27E5">
              <w:rPr>
                <w:color w:val="000000"/>
                <w:sz w:val="22"/>
                <w:szCs w:val="22"/>
              </w:rPr>
              <w:t xml:space="preserve">staff in education and early years settings. </w:t>
            </w:r>
          </w:p>
          <w:p w14:paraId="19239CB9" w14:textId="77777777" w:rsidR="00F20685" w:rsidRDefault="00F20685" w:rsidP="00375E56">
            <w:pPr>
              <w:rPr>
                <w:color w:val="000000"/>
                <w:sz w:val="22"/>
                <w:szCs w:val="22"/>
              </w:rPr>
            </w:pPr>
          </w:p>
          <w:p w14:paraId="6644691F" w14:textId="77777777" w:rsidR="00F20685" w:rsidRDefault="00F20685" w:rsidP="00375E56">
            <w:pPr>
              <w:rPr>
                <w:b/>
                <w:color w:val="000000"/>
                <w:sz w:val="22"/>
                <w:szCs w:val="22"/>
              </w:rPr>
            </w:pPr>
          </w:p>
          <w:p w14:paraId="5AB566D3" w14:textId="72856104" w:rsidR="00375E56" w:rsidRPr="00375E56" w:rsidRDefault="00375E56" w:rsidP="00375E56">
            <w:pPr>
              <w:rPr>
                <w:b/>
                <w:color w:val="000000"/>
                <w:sz w:val="8"/>
                <w:szCs w:val="8"/>
              </w:rPr>
            </w:pPr>
          </w:p>
        </w:tc>
        <w:tc>
          <w:tcPr>
            <w:tcW w:w="283" w:type="dxa"/>
          </w:tcPr>
          <w:p w14:paraId="7C368118" w14:textId="77777777" w:rsidR="00C42364" w:rsidRPr="004B27E5" w:rsidRDefault="00C42364">
            <w:pPr>
              <w:rPr>
                <w:color w:val="000000"/>
                <w:sz w:val="22"/>
                <w:szCs w:val="22"/>
              </w:rPr>
            </w:pPr>
          </w:p>
        </w:tc>
        <w:tc>
          <w:tcPr>
            <w:tcW w:w="3827" w:type="dxa"/>
          </w:tcPr>
          <w:p w14:paraId="52036AC2" w14:textId="77777777" w:rsidR="001F64FA" w:rsidRPr="004B27E5" w:rsidRDefault="001F64FA">
            <w:pPr>
              <w:rPr>
                <w:i/>
                <w:color w:val="000000"/>
                <w:sz w:val="20"/>
                <w:szCs w:val="20"/>
              </w:rPr>
            </w:pPr>
          </w:p>
          <w:p w14:paraId="30B97D34" w14:textId="3B6DEE24" w:rsidR="00C42364" w:rsidRPr="004B27E5" w:rsidRDefault="00C42364" w:rsidP="00453D05">
            <w:pPr>
              <w:rPr>
                <w:i/>
                <w:color w:val="000000"/>
                <w:sz w:val="20"/>
                <w:szCs w:val="20"/>
              </w:rPr>
            </w:pPr>
            <w:r w:rsidRPr="004B27E5">
              <w:rPr>
                <w:i/>
                <w:color w:val="000000"/>
                <w:sz w:val="20"/>
                <w:szCs w:val="20"/>
              </w:rPr>
              <w:t xml:space="preserve">This means that </w:t>
            </w:r>
            <w:r w:rsidR="00341C02">
              <w:rPr>
                <w:i/>
                <w:color w:val="000000"/>
                <w:sz w:val="20"/>
                <w:szCs w:val="20"/>
              </w:rPr>
              <w:t>staff</w:t>
            </w:r>
            <w:r w:rsidR="00DA73B7" w:rsidRPr="004B27E5">
              <w:rPr>
                <w:i/>
                <w:color w:val="000000"/>
                <w:sz w:val="20"/>
                <w:szCs w:val="20"/>
              </w:rPr>
              <w:t xml:space="preserve"> </w:t>
            </w:r>
            <w:r w:rsidRPr="004B27E5">
              <w:rPr>
                <w:i/>
                <w:color w:val="000000"/>
                <w:sz w:val="20"/>
                <w:szCs w:val="20"/>
              </w:rPr>
              <w:t>should:</w:t>
            </w:r>
          </w:p>
          <w:p w14:paraId="57050EC7" w14:textId="77777777" w:rsidR="008F7DF6" w:rsidRPr="004B27E5" w:rsidRDefault="00C42364" w:rsidP="00532574">
            <w:pPr>
              <w:numPr>
                <w:ilvl w:val="0"/>
                <w:numId w:val="30"/>
              </w:numPr>
              <w:tabs>
                <w:tab w:val="clear" w:pos="1440"/>
                <w:tab w:val="num" w:pos="395"/>
              </w:tabs>
              <w:ind w:left="395" w:hanging="395"/>
              <w:rPr>
                <w:i/>
                <w:color w:val="000000"/>
                <w:sz w:val="20"/>
                <w:szCs w:val="20"/>
              </w:rPr>
            </w:pPr>
            <w:r w:rsidRPr="004B27E5">
              <w:rPr>
                <w:i/>
                <w:color w:val="000000"/>
                <w:sz w:val="20"/>
                <w:szCs w:val="20"/>
              </w:rPr>
              <w:t xml:space="preserve">have a clear understanding </w:t>
            </w:r>
          </w:p>
          <w:p w14:paraId="7814CECB" w14:textId="77777777" w:rsidR="00C42364" w:rsidRPr="004B27E5" w:rsidRDefault="00C42364" w:rsidP="00453D05">
            <w:pPr>
              <w:ind w:left="395"/>
              <w:rPr>
                <w:i/>
                <w:color w:val="000000"/>
                <w:sz w:val="20"/>
                <w:szCs w:val="20"/>
              </w:rPr>
            </w:pPr>
            <w:r w:rsidRPr="004B27E5">
              <w:rPr>
                <w:i/>
                <w:color w:val="000000"/>
                <w:sz w:val="20"/>
                <w:szCs w:val="20"/>
              </w:rPr>
              <w:t xml:space="preserve">about the nature and content of this </w:t>
            </w:r>
            <w:r w:rsidR="009E3346" w:rsidRPr="004B27E5">
              <w:rPr>
                <w:i/>
                <w:color w:val="000000"/>
                <w:sz w:val="20"/>
                <w:szCs w:val="20"/>
              </w:rPr>
              <w:t>Code</w:t>
            </w:r>
          </w:p>
          <w:p w14:paraId="514E2E2B" w14:textId="77777777" w:rsidR="008F7DF6" w:rsidRPr="004B27E5" w:rsidRDefault="00C42364" w:rsidP="00532574">
            <w:pPr>
              <w:numPr>
                <w:ilvl w:val="0"/>
                <w:numId w:val="30"/>
              </w:numPr>
              <w:tabs>
                <w:tab w:val="clear" w:pos="1440"/>
                <w:tab w:val="num" w:pos="395"/>
              </w:tabs>
              <w:ind w:left="395" w:hanging="395"/>
              <w:rPr>
                <w:i/>
                <w:color w:val="000000"/>
                <w:sz w:val="20"/>
                <w:szCs w:val="20"/>
              </w:rPr>
            </w:pPr>
            <w:r w:rsidRPr="004B27E5">
              <w:rPr>
                <w:i/>
                <w:color w:val="000000"/>
                <w:sz w:val="20"/>
                <w:szCs w:val="20"/>
              </w:rPr>
              <w:t xml:space="preserve">discuss any uncertainties or </w:t>
            </w:r>
          </w:p>
          <w:p w14:paraId="3F4DFB2B" w14:textId="77777777" w:rsidR="008F7DF6" w:rsidRPr="004B27E5" w:rsidRDefault="00C42364" w:rsidP="00453D05">
            <w:pPr>
              <w:ind w:left="395"/>
              <w:rPr>
                <w:i/>
                <w:color w:val="000000"/>
                <w:sz w:val="20"/>
                <w:szCs w:val="20"/>
              </w:rPr>
            </w:pPr>
            <w:r w:rsidRPr="004B27E5">
              <w:rPr>
                <w:i/>
                <w:color w:val="000000"/>
                <w:sz w:val="20"/>
                <w:szCs w:val="20"/>
              </w:rPr>
              <w:t>confusion with their line</w:t>
            </w:r>
          </w:p>
          <w:p w14:paraId="2DA96867" w14:textId="77777777" w:rsidR="00C42364" w:rsidRPr="004B27E5" w:rsidRDefault="00C42364" w:rsidP="00453D05">
            <w:pPr>
              <w:ind w:left="395"/>
              <w:rPr>
                <w:i/>
                <w:color w:val="000000"/>
                <w:sz w:val="20"/>
                <w:szCs w:val="20"/>
              </w:rPr>
            </w:pPr>
            <w:r w:rsidRPr="004B27E5">
              <w:rPr>
                <w:i/>
                <w:color w:val="000000"/>
                <w:sz w:val="20"/>
                <w:szCs w:val="20"/>
              </w:rPr>
              <w:t>manager</w:t>
            </w:r>
          </w:p>
          <w:p w14:paraId="571711B5" w14:textId="77777777" w:rsidR="008F7DF6" w:rsidRPr="004B27E5" w:rsidRDefault="00C42364" w:rsidP="00532574">
            <w:pPr>
              <w:numPr>
                <w:ilvl w:val="0"/>
                <w:numId w:val="30"/>
              </w:numPr>
              <w:tabs>
                <w:tab w:val="clear" w:pos="1440"/>
                <w:tab w:val="num" w:pos="395"/>
              </w:tabs>
              <w:ind w:left="395" w:hanging="395"/>
              <w:rPr>
                <w:i/>
                <w:color w:val="000000"/>
                <w:sz w:val="20"/>
                <w:szCs w:val="20"/>
              </w:rPr>
            </w:pPr>
            <w:r w:rsidRPr="004B27E5">
              <w:rPr>
                <w:i/>
                <w:color w:val="000000"/>
                <w:sz w:val="20"/>
                <w:szCs w:val="20"/>
              </w:rPr>
              <w:t>understand what behaviours</w:t>
            </w:r>
          </w:p>
          <w:p w14:paraId="2B0F21E0" w14:textId="77777777" w:rsidR="008F7DF6" w:rsidRPr="004B27E5" w:rsidRDefault="00C42364" w:rsidP="00453D05">
            <w:pPr>
              <w:ind w:left="395"/>
              <w:rPr>
                <w:i/>
                <w:color w:val="000000"/>
                <w:sz w:val="20"/>
                <w:szCs w:val="20"/>
              </w:rPr>
            </w:pPr>
            <w:r w:rsidRPr="004B27E5">
              <w:rPr>
                <w:i/>
                <w:color w:val="000000"/>
                <w:sz w:val="20"/>
                <w:szCs w:val="20"/>
              </w:rPr>
              <w:t>m</w:t>
            </w:r>
            <w:r w:rsidR="000E0B8F" w:rsidRPr="004B27E5">
              <w:rPr>
                <w:i/>
                <w:color w:val="000000"/>
                <w:sz w:val="20"/>
                <w:szCs w:val="20"/>
              </w:rPr>
              <w:t>ay</w:t>
            </w:r>
            <w:r w:rsidRPr="004B27E5">
              <w:rPr>
                <w:i/>
                <w:color w:val="000000"/>
                <w:sz w:val="20"/>
                <w:szCs w:val="20"/>
              </w:rPr>
              <w:t xml:space="preserve"> call into question their </w:t>
            </w:r>
          </w:p>
          <w:p w14:paraId="7E934F09" w14:textId="09EE00CF" w:rsidR="00C42364" w:rsidRPr="004B27E5" w:rsidRDefault="00C42364" w:rsidP="00453D05">
            <w:pPr>
              <w:ind w:left="395"/>
              <w:rPr>
                <w:i/>
                <w:color w:val="000000"/>
                <w:sz w:val="20"/>
                <w:szCs w:val="20"/>
              </w:rPr>
            </w:pPr>
            <w:r w:rsidRPr="004B27E5">
              <w:rPr>
                <w:i/>
                <w:color w:val="000000"/>
                <w:sz w:val="20"/>
                <w:szCs w:val="20"/>
              </w:rPr>
              <w:t xml:space="preserve">suitability to </w:t>
            </w:r>
            <w:r w:rsidR="00A5756D" w:rsidRPr="004B27E5">
              <w:rPr>
                <w:i/>
                <w:color w:val="000000"/>
                <w:sz w:val="20"/>
                <w:szCs w:val="20"/>
              </w:rPr>
              <w:t xml:space="preserve">continue to </w:t>
            </w:r>
            <w:r w:rsidRPr="004B27E5">
              <w:rPr>
                <w:i/>
                <w:color w:val="000000"/>
                <w:sz w:val="20"/>
                <w:szCs w:val="20"/>
              </w:rPr>
              <w:t>work with children and young people</w:t>
            </w:r>
            <w:r w:rsidR="003242E0">
              <w:rPr>
                <w:i/>
                <w:color w:val="000000"/>
                <w:sz w:val="20"/>
                <w:szCs w:val="20"/>
              </w:rPr>
              <w:t>,</w:t>
            </w:r>
            <w:r w:rsidR="00320CE4">
              <w:rPr>
                <w:i/>
                <w:color w:val="000000"/>
                <w:sz w:val="20"/>
                <w:szCs w:val="20"/>
              </w:rPr>
              <w:t xml:space="preserve"> </w:t>
            </w:r>
            <w:r w:rsidR="00320CE4" w:rsidRPr="00320CE4">
              <w:rPr>
                <w:i/>
                <w:color w:val="000000"/>
                <w:sz w:val="20"/>
                <w:szCs w:val="20"/>
                <w:highlight w:val="yellow"/>
              </w:rPr>
              <w:t>including behaviours outside school, known as transferable risk.</w:t>
            </w:r>
          </w:p>
        </w:tc>
      </w:tr>
      <w:tr w:rsidR="00C42364" w:rsidRPr="004B27E5" w14:paraId="36F28CBA" w14:textId="77777777" w:rsidTr="3A2E89FD">
        <w:trPr>
          <w:trHeight w:val="20"/>
        </w:trPr>
        <w:tc>
          <w:tcPr>
            <w:tcW w:w="6204" w:type="dxa"/>
            <w:gridSpan w:val="2"/>
          </w:tcPr>
          <w:p w14:paraId="231FFFF2" w14:textId="77777777" w:rsidR="00C42364" w:rsidRPr="004B27E5" w:rsidRDefault="00C42364" w:rsidP="002154F4">
            <w:pPr>
              <w:numPr>
                <w:ilvl w:val="0"/>
                <w:numId w:val="22"/>
              </w:numPr>
              <w:rPr>
                <w:b/>
                <w:color w:val="000000"/>
                <w:sz w:val="22"/>
                <w:szCs w:val="22"/>
              </w:rPr>
            </w:pPr>
            <w:r w:rsidRPr="004B27E5">
              <w:rPr>
                <w:b/>
                <w:color w:val="000000"/>
                <w:sz w:val="22"/>
                <w:szCs w:val="22"/>
              </w:rPr>
              <w:t>2.3 Duty of Care</w:t>
            </w:r>
          </w:p>
          <w:p w14:paraId="1DAAB85D" w14:textId="77777777" w:rsidR="00C42364" w:rsidRPr="00521DA1" w:rsidRDefault="00C42364" w:rsidP="0065584D">
            <w:pPr>
              <w:pStyle w:val="Heading3"/>
              <w:rPr>
                <w:color w:val="000000"/>
                <w:sz w:val="8"/>
                <w:szCs w:val="8"/>
              </w:rPr>
            </w:pPr>
          </w:p>
          <w:p w14:paraId="396F8C45" w14:textId="77777777" w:rsidR="008F7DF6" w:rsidRPr="004B27E5" w:rsidRDefault="00A5756D" w:rsidP="0065584D">
            <w:pPr>
              <w:pStyle w:val="DefaultText"/>
              <w:rPr>
                <w:color w:val="000000"/>
                <w:sz w:val="22"/>
                <w:szCs w:val="22"/>
                <w:lang w:val="en-GB"/>
              </w:rPr>
            </w:pPr>
            <w:r w:rsidRPr="004B27E5">
              <w:rPr>
                <w:color w:val="000000"/>
                <w:sz w:val="22"/>
                <w:szCs w:val="22"/>
                <w:lang w:val="en-GB"/>
              </w:rPr>
              <w:t xml:space="preserve">All adults who work with and on behalf of children </w:t>
            </w:r>
            <w:r w:rsidR="00C42364" w:rsidRPr="004B27E5">
              <w:rPr>
                <w:color w:val="000000"/>
                <w:sz w:val="22"/>
                <w:szCs w:val="22"/>
                <w:lang w:val="en-GB"/>
              </w:rPr>
              <w:t>are</w:t>
            </w:r>
          </w:p>
          <w:p w14:paraId="07650DA9" w14:textId="6D4E4BBB" w:rsidR="008F7DF6" w:rsidRPr="004B27E5" w:rsidRDefault="00C42364" w:rsidP="0065584D">
            <w:pPr>
              <w:pStyle w:val="DefaultText"/>
              <w:rPr>
                <w:color w:val="000000"/>
                <w:sz w:val="22"/>
                <w:szCs w:val="22"/>
                <w:lang w:val="en-GB"/>
              </w:rPr>
            </w:pPr>
            <w:r w:rsidRPr="004B27E5">
              <w:rPr>
                <w:color w:val="000000"/>
                <w:sz w:val="22"/>
                <w:szCs w:val="22"/>
                <w:lang w:val="en-GB"/>
              </w:rPr>
              <w:t xml:space="preserve">accountable for the way in which they exercise </w:t>
            </w:r>
            <w:r w:rsidR="00080057" w:rsidRPr="004B27E5">
              <w:rPr>
                <w:color w:val="000000"/>
                <w:sz w:val="22"/>
                <w:szCs w:val="22"/>
                <w:lang w:val="en-GB"/>
              </w:rPr>
              <w:t>authority.</w:t>
            </w:r>
            <w:r w:rsidRPr="004B27E5">
              <w:rPr>
                <w:color w:val="000000"/>
                <w:sz w:val="22"/>
                <w:szCs w:val="22"/>
                <w:lang w:val="en-GB"/>
              </w:rPr>
              <w:t xml:space="preserve"> </w:t>
            </w:r>
          </w:p>
          <w:p w14:paraId="4AC9B0A9" w14:textId="77777777" w:rsidR="008F7DF6" w:rsidRPr="004B27E5" w:rsidRDefault="00C42364" w:rsidP="0065584D">
            <w:pPr>
              <w:pStyle w:val="DefaultText"/>
              <w:rPr>
                <w:color w:val="000000"/>
                <w:sz w:val="22"/>
                <w:szCs w:val="22"/>
                <w:lang w:val="en-GB"/>
              </w:rPr>
            </w:pPr>
            <w:r w:rsidRPr="004B27E5">
              <w:rPr>
                <w:color w:val="000000"/>
                <w:sz w:val="22"/>
                <w:szCs w:val="22"/>
                <w:lang w:val="en-GB"/>
              </w:rPr>
              <w:t xml:space="preserve">manage risk; use resources; and </w:t>
            </w:r>
            <w:r w:rsidR="00A5756D" w:rsidRPr="004B27E5">
              <w:rPr>
                <w:color w:val="000000"/>
                <w:sz w:val="22"/>
                <w:szCs w:val="22"/>
                <w:lang w:val="en-GB"/>
              </w:rPr>
              <w:t xml:space="preserve">safeguard </w:t>
            </w:r>
            <w:r w:rsidRPr="004B27E5">
              <w:rPr>
                <w:color w:val="000000"/>
                <w:sz w:val="22"/>
                <w:szCs w:val="22"/>
                <w:lang w:val="en-GB"/>
              </w:rPr>
              <w:t>children and</w:t>
            </w:r>
          </w:p>
          <w:p w14:paraId="368B19F0" w14:textId="77777777" w:rsidR="00C42364" w:rsidRPr="004B27E5" w:rsidRDefault="00C42364" w:rsidP="0065584D">
            <w:pPr>
              <w:pStyle w:val="DefaultText"/>
              <w:rPr>
                <w:color w:val="000000"/>
                <w:sz w:val="22"/>
                <w:szCs w:val="22"/>
                <w:lang w:val="en-GB"/>
              </w:rPr>
            </w:pPr>
            <w:r w:rsidRPr="004B27E5">
              <w:rPr>
                <w:color w:val="000000"/>
                <w:sz w:val="22"/>
                <w:szCs w:val="22"/>
                <w:lang w:val="en-GB"/>
              </w:rPr>
              <w:t>young people</w:t>
            </w:r>
            <w:r w:rsidR="00A5756D" w:rsidRPr="004B27E5">
              <w:rPr>
                <w:color w:val="000000"/>
                <w:sz w:val="22"/>
                <w:szCs w:val="22"/>
                <w:lang w:val="en-GB"/>
              </w:rPr>
              <w:t xml:space="preserve">. </w:t>
            </w:r>
          </w:p>
          <w:p w14:paraId="21299D87" w14:textId="739EC113" w:rsidR="00A33867" w:rsidRDefault="00A5756D" w:rsidP="0065584D">
            <w:pPr>
              <w:rPr>
                <w:color w:val="000000"/>
                <w:sz w:val="22"/>
                <w:szCs w:val="22"/>
              </w:rPr>
            </w:pPr>
            <w:r w:rsidRPr="004B27E5">
              <w:rPr>
                <w:color w:val="000000"/>
                <w:sz w:val="22"/>
                <w:szCs w:val="22"/>
              </w:rPr>
              <w:t>W</w:t>
            </w:r>
            <w:r w:rsidR="00C42364" w:rsidRPr="004B27E5">
              <w:rPr>
                <w:color w:val="000000"/>
                <w:sz w:val="22"/>
                <w:szCs w:val="22"/>
              </w:rPr>
              <w:t xml:space="preserve">hether </w:t>
            </w:r>
            <w:r w:rsidRPr="004B27E5">
              <w:rPr>
                <w:color w:val="000000"/>
                <w:sz w:val="22"/>
                <w:szCs w:val="22"/>
              </w:rPr>
              <w:t xml:space="preserve">working in a </w:t>
            </w:r>
            <w:r w:rsidR="00C42364" w:rsidRPr="004B27E5">
              <w:rPr>
                <w:color w:val="000000"/>
                <w:sz w:val="22"/>
                <w:szCs w:val="22"/>
              </w:rPr>
              <w:t>paid or voluntary</w:t>
            </w:r>
            <w:r w:rsidRPr="004B27E5">
              <w:rPr>
                <w:color w:val="000000"/>
                <w:sz w:val="22"/>
                <w:szCs w:val="22"/>
              </w:rPr>
              <w:t xml:space="preserve"> capacity</w:t>
            </w:r>
            <w:r w:rsidR="00C42364" w:rsidRPr="004B27E5">
              <w:rPr>
                <w:color w:val="000000"/>
                <w:sz w:val="22"/>
                <w:szCs w:val="22"/>
              </w:rPr>
              <w:t xml:space="preserve">, </w:t>
            </w:r>
            <w:r w:rsidR="00EA0BCD" w:rsidRPr="004B27E5">
              <w:rPr>
                <w:color w:val="000000"/>
                <w:sz w:val="22"/>
                <w:szCs w:val="22"/>
              </w:rPr>
              <w:t>tho</w:t>
            </w:r>
            <w:r w:rsidR="00E01686" w:rsidRPr="004B27E5">
              <w:rPr>
                <w:color w:val="000000"/>
                <w:sz w:val="22"/>
                <w:szCs w:val="22"/>
              </w:rPr>
              <w:t>se adults</w:t>
            </w:r>
            <w:r w:rsidRPr="004B27E5">
              <w:rPr>
                <w:color w:val="000000"/>
                <w:sz w:val="22"/>
                <w:szCs w:val="22"/>
              </w:rPr>
              <w:t xml:space="preserve"> </w:t>
            </w:r>
            <w:r w:rsidR="00C42364" w:rsidRPr="004B27E5">
              <w:rPr>
                <w:color w:val="000000"/>
                <w:sz w:val="22"/>
                <w:szCs w:val="22"/>
              </w:rPr>
              <w:t xml:space="preserve">have a </w:t>
            </w:r>
            <w:r w:rsidR="001164BA" w:rsidRPr="004B27E5">
              <w:rPr>
                <w:color w:val="000000"/>
                <w:sz w:val="22"/>
                <w:szCs w:val="22"/>
              </w:rPr>
              <w:t xml:space="preserve">responsibility </w:t>
            </w:r>
            <w:r w:rsidR="00C42364" w:rsidRPr="004B27E5">
              <w:rPr>
                <w:color w:val="000000"/>
                <w:sz w:val="22"/>
                <w:szCs w:val="22"/>
              </w:rPr>
              <w:t xml:space="preserve">to </w:t>
            </w:r>
            <w:r w:rsidR="00C42364" w:rsidRPr="00A33867">
              <w:rPr>
                <w:b/>
                <w:bCs/>
                <w:color w:val="000000"/>
                <w:sz w:val="22"/>
                <w:szCs w:val="22"/>
              </w:rPr>
              <w:t>keep children and young people safe</w:t>
            </w:r>
            <w:r w:rsidR="00C42364" w:rsidRPr="004B27E5">
              <w:rPr>
                <w:color w:val="000000"/>
                <w:sz w:val="22"/>
                <w:szCs w:val="22"/>
              </w:rPr>
              <w:t xml:space="preserve"> and to protect them from sexual, </w:t>
            </w:r>
            <w:r w:rsidR="00080057" w:rsidRPr="004B27E5">
              <w:rPr>
                <w:color w:val="000000"/>
                <w:sz w:val="22"/>
                <w:szCs w:val="22"/>
              </w:rPr>
              <w:t>physical,</w:t>
            </w:r>
            <w:r w:rsidR="00C42364" w:rsidRPr="004B27E5">
              <w:rPr>
                <w:color w:val="000000"/>
                <w:sz w:val="22"/>
                <w:szCs w:val="22"/>
              </w:rPr>
              <w:t xml:space="preserve"> and emotional harm</w:t>
            </w:r>
            <w:r w:rsidR="0047355C" w:rsidRPr="004B27E5">
              <w:rPr>
                <w:color w:val="000000"/>
                <w:sz w:val="22"/>
                <w:szCs w:val="22"/>
              </w:rPr>
              <w:t xml:space="preserve">, </w:t>
            </w:r>
            <w:r w:rsidR="006C542E" w:rsidRPr="004B27E5">
              <w:rPr>
                <w:color w:val="000000"/>
                <w:sz w:val="22"/>
                <w:szCs w:val="22"/>
              </w:rPr>
              <w:t>neglect</w:t>
            </w:r>
            <w:r w:rsidR="0047355C" w:rsidRPr="004B27E5">
              <w:rPr>
                <w:color w:val="000000"/>
                <w:sz w:val="22"/>
                <w:szCs w:val="22"/>
              </w:rPr>
              <w:t xml:space="preserve"> and contextual safeguarding concerns including sexual and criminal exploitation</w:t>
            </w:r>
            <w:r w:rsidR="00C42364" w:rsidRPr="004B27E5">
              <w:rPr>
                <w:color w:val="000000"/>
                <w:sz w:val="22"/>
                <w:szCs w:val="22"/>
              </w:rPr>
              <w:t xml:space="preserve">. </w:t>
            </w:r>
            <w:r w:rsidR="00EA0BCD" w:rsidRPr="004B27E5">
              <w:rPr>
                <w:color w:val="000000"/>
                <w:sz w:val="22"/>
                <w:szCs w:val="22"/>
              </w:rPr>
              <w:t xml:space="preserve"> </w:t>
            </w:r>
            <w:r w:rsidR="00DE044F" w:rsidRPr="000728AF">
              <w:rPr>
                <w:color w:val="000000"/>
                <w:sz w:val="22"/>
                <w:szCs w:val="22"/>
                <w:highlight w:val="yellow"/>
              </w:rPr>
              <w:t>M</w:t>
            </w:r>
            <w:r w:rsidR="00C0633E" w:rsidRPr="000728AF">
              <w:rPr>
                <w:color w:val="000000"/>
                <w:sz w:val="22"/>
                <w:szCs w:val="22"/>
                <w:highlight w:val="yellow"/>
              </w:rPr>
              <w:t xml:space="preserve">ental </w:t>
            </w:r>
            <w:r w:rsidR="006F73D5" w:rsidRPr="000728AF">
              <w:rPr>
                <w:color w:val="000000"/>
                <w:sz w:val="22"/>
                <w:szCs w:val="22"/>
                <w:highlight w:val="yellow"/>
              </w:rPr>
              <w:t>h</w:t>
            </w:r>
            <w:r w:rsidR="00C0633E" w:rsidRPr="000728AF">
              <w:rPr>
                <w:color w:val="000000"/>
                <w:sz w:val="22"/>
                <w:szCs w:val="22"/>
                <w:highlight w:val="yellow"/>
              </w:rPr>
              <w:t>ealth</w:t>
            </w:r>
            <w:r w:rsidR="006D6527">
              <w:rPr>
                <w:color w:val="000000"/>
                <w:sz w:val="22"/>
                <w:szCs w:val="22"/>
                <w:highlight w:val="yellow"/>
              </w:rPr>
              <w:t xml:space="preserve">, </w:t>
            </w:r>
            <w:r w:rsidR="006F73D5" w:rsidRPr="000728AF">
              <w:rPr>
                <w:color w:val="000000"/>
                <w:sz w:val="22"/>
                <w:szCs w:val="22"/>
                <w:highlight w:val="yellow"/>
              </w:rPr>
              <w:t>self-harm</w:t>
            </w:r>
            <w:r w:rsidR="00390470">
              <w:rPr>
                <w:color w:val="000000"/>
                <w:sz w:val="22"/>
                <w:szCs w:val="22"/>
                <w:highlight w:val="yellow"/>
              </w:rPr>
              <w:t xml:space="preserve"> and persistent absence</w:t>
            </w:r>
            <w:r w:rsidR="006F73D5" w:rsidRPr="000728AF">
              <w:rPr>
                <w:color w:val="000000"/>
                <w:sz w:val="22"/>
                <w:szCs w:val="22"/>
                <w:highlight w:val="yellow"/>
              </w:rPr>
              <w:t xml:space="preserve"> </w:t>
            </w:r>
            <w:r w:rsidR="00390470">
              <w:rPr>
                <w:color w:val="000000"/>
                <w:sz w:val="22"/>
                <w:szCs w:val="22"/>
                <w:highlight w:val="yellow"/>
              </w:rPr>
              <w:t>should be</w:t>
            </w:r>
            <w:r w:rsidR="00DE044F" w:rsidRPr="000728AF">
              <w:rPr>
                <w:color w:val="000000"/>
                <w:sz w:val="22"/>
                <w:szCs w:val="22"/>
                <w:highlight w:val="yellow"/>
              </w:rPr>
              <w:t xml:space="preserve"> included in this list as they </w:t>
            </w:r>
            <w:r w:rsidR="006F73D5" w:rsidRPr="000728AF">
              <w:rPr>
                <w:color w:val="000000"/>
                <w:sz w:val="22"/>
                <w:szCs w:val="22"/>
                <w:highlight w:val="yellow"/>
              </w:rPr>
              <w:t xml:space="preserve">may be indicators that a child has suffered </w:t>
            </w:r>
            <w:r w:rsidR="00390470">
              <w:rPr>
                <w:color w:val="000000"/>
                <w:sz w:val="22"/>
                <w:szCs w:val="22"/>
                <w:highlight w:val="yellow"/>
              </w:rPr>
              <w:t xml:space="preserve">from, </w:t>
            </w:r>
            <w:r w:rsidR="006F73D5" w:rsidRPr="000728AF">
              <w:rPr>
                <w:color w:val="000000"/>
                <w:sz w:val="22"/>
                <w:szCs w:val="22"/>
                <w:highlight w:val="yellow"/>
              </w:rPr>
              <w:t>or is at risk of suffering abuse, neglect or exploitation.</w:t>
            </w:r>
          </w:p>
          <w:p w14:paraId="433F0A1A" w14:textId="77777777" w:rsidR="00A33867" w:rsidRDefault="00A33867" w:rsidP="0065584D">
            <w:pPr>
              <w:rPr>
                <w:color w:val="000000"/>
                <w:sz w:val="22"/>
                <w:szCs w:val="22"/>
              </w:rPr>
            </w:pPr>
          </w:p>
          <w:p w14:paraId="654D99CB" w14:textId="548D13D7" w:rsidR="00C42364" w:rsidRPr="004B27E5" w:rsidRDefault="00C42364" w:rsidP="0065584D">
            <w:pPr>
              <w:rPr>
                <w:color w:val="000000"/>
                <w:sz w:val="22"/>
                <w:szCs w:val="22"/>
              </w:rPr>
            </w:pPr>
            <w:r w:rsidRPr="004B27E5">
              <w:rPr>
                <w:color w:val="000000"/>
                <w:sz w:val="22"/>
                <w:szCs w:val="22"/>
              </w:rPr>
              <w:t xml:space="preserve">Children and young people have a right to be </w:t>
            </w:r>
            <w:r w:rsidR="001164BA" w:rsidRPr="004B27E5">
              <w:rPr>
                <w:color w:val="000000"/>
                <w:sz w:val="22"/>
                <w:szCs w:val="22"/>
              </w:rPr>
              <w:t xml:space="preserve">safe and to be </w:t>
            </w:r>
            <w:r w:rsidRPr="004B27E5">
              <w:rPr>
                <w:color w:val="000000"/>
                <w:sz w:val="22"/>
                <w:szCs w:val="22"/>
              </w:rPr>
              <w:t xml:space="preserve">treated with respect and dignity. </w:t>
            </w:r>
            <w:r w:rsidR="00EA0BCD" w:rsidRPr="004B27E5">
              <w:rPr>
                <w:color w:val="000000"/>
                <w:sz w:val="22"/>
                <w:szCs w:val="22"/>
              </w:rPr>
              <w:t xml:space="preserve"> </w:t>
            </w:r>
            <w:r w:rsidRPr="004B27E5">
              <w:rPr>
                <w:color w:val="000000"/>
                <w:sz w:val="22"/>
                <w:szCs w:val="22"/>
              </w:rPr>
              <w:t>It follows</w:t>
            </w:r>
            <w:r w:rsidR="00555ABB" w:rsidRPr="004B27E5">
              <w:rPr>
                <w:color w:val="000000"/>
                <w:sz w:val="22"/>
                <w:szCs w:val="22"/>
              </w:rPr>
              <w:t xml:space="preserve"> </w:t>
            </w:r>
            <w:r w:rsidRPr="004B27E5">
              <w:rPr>
                <w:color w:val="000000"/>
                <w:sz w:val="22"/>
                <w:szCs w:val="22"/>
              </w:rPr>
              <w:t>that trusted adults are expected to take reasonable steps to ensure the safety and well-being of children and young</w:t>
            </w:r>
            <w:r w:rsidR="00555ABB" w:rsidRPr="004B27E5">
              <w:rPr>
                <w:color w:val="000000"/>
                <w:sz w:val="22"/>
                <w:szCs w:val="22"/>
              </w:rPr>
              <w:t xml:space="preserve"> </w:t>
            </w:r>
            <w:r w:rsidRPr="004B27E5">
              <w:rPr>
                <w:color w:val="000000"/>
                <w:sz w:val="22"/>
                <w:szCs w:val="22"/>
              </w:rPr>
              <w:t xml:space="preserve">people. </w:t>
            </w:r>
            <w:r w:rsidR="00EA0BCD" w:rsidRPr="004B27E5">
              <w:rPr>
                <w:color w:val="000000"/>
                <w:sz w:val="22"/>
                <w:szCs w:val="22"/>
              </w:rPr>
              <w:t xml:space="preserve"> </w:t>
            </w:r>
            <w:r w:rsidRPr="004B27E5">
              <w:rPr>
                <w:color w:val="000000"/>
                <w:sz w:val="22"/>
                <w:szCs w:val="22"/>
              </w:rPr>
              <w:t xml:space="preserve">Failure to do so may be regarded as </w:t>
            </w:r>
            <w:r w:rsidR="001164BA" w:rsidRPr="004B27E5">
              <w:rPr>
                <w:color w:val="000000"/>
                <w:sz w:val="22"/>
                <w:szCs w:val="22"/>
              </w:rPr>
              <w:t>professional</w:t>
            </w:r>
            <w:r w:rsidR="00555ABB" w:rsidRPr="004B27E5">
              <w:rPr>
                <w:color w:val="000000"/>
                <w:sz w:val="22"/>
                <w:szCs w:val="22"/>
              </w:rPr>
              <w:t xml:space="preserve"> </w:t>
            </w:r>
            <w:r w:rsidR="001164BA" w:rsidRPr="004B27E5">
              <w:rPr>
                <w:color w:val="000000"/>
                <w:sz w:val="22"/>
                <w:szCs w:val="22"/>
              </w:rPr>
              <w:t>misconduct</w:t>
            </w:r>
            <w:r w:rsidRPr="004B27E5">
              <w:rPr>
                <w:color w:val="000000"/>
                <w:sz w:val="22"/>
                <w:szCs w:val="22"/>
              </w:rPr>
              <w:t>.</w:t>
            </w:r>
          </w:p>
          <w:p w14:paraId="6D11E4D9" w14:textId="77777777" w:rsidR="00C42364" w:rsidRPr="004B27E5" w:rsidRDefault="00C42364" w:rsidP="0065584D">
            <w:pPr>
              <w:rPr>
                <w:color w:val="000000"/>
                <w:sz w:val="22"/>
                <w:szCs w:val="22"/>
              </w:rPr>
            </w:pPr>
          </w:p>
          <w:p w14:paraId="62854C72" w14:textId="059B34E2" w:rsidR="008F7DF6" w:rsidRPr="00872657" w:rsidRDefault="00C42364" w:rsidP="0065584D">
            <w:pPr>
              <w:rPr>
                <w:color w:val="000000"/>
                <w:sz w:val="22"/>
                <w:szCs w:val="22"/>
              </w:rPr>
            </w:pPr>
            <w:r w:rsidRPr="00872657">
              <w:rPr>
                <w:color w:val="000000"/>
                <w:sz w:val="22"/>
                <w:szCs w:val="22"/>
              </w:rPr>
              <w:t xml:space="preserve">The </w:t>
            </w:r>
            <w:r w:rsidR="001164BA" w:rsidRPr="00872657">
              <w:rPr>
                <w:color w:val="000000"/>
                <w:sz w:val="22"/>
                <w:szCs w:val="22"/>
              </w:rPr>
              <w:t xml:space="preserve">safeguarding culture </w:t>
            </w:r>
            <w:r w:rsidR="004A3461">
              <w:rPr>
                <w:color w:val="000000"/>
                <w:sz w:val="22"/>
                <w:szCs w:val="22"/>
              </w:rPr>
              <w:t xml:space="preserve">of </w:t>
            </w:r>
            <w:r w:rsidR="004A3461" w:rsidRPr="004A3461">
              <w:rPr>
                <w:color w:val="000000"/>
                <w:sz w:val="22"/>
                <w:szCs w:val="22"/>
                <w:highlight w:val="green"/>
              </w:rPr>
              <w:t>the</w:t>
            </w:r>
            <w:r w:rsidR="001164BA" w:rsidRPr="004A3461">
              <w:rPr>
                <w:color w:val="000000"/>
                <w:sz w:val="22"/>
                <w:szCs w:val="22"/>
                <w:highlight w:val="green"/>
              </w:rPr>
              <w:t xml:space="preserve"> s</w:t>
            </w:r>
            <w:r w:rsidR="001164BA" w:rsidRPr="00872657">
              <w:rPr>
                <w:color w:val="000000"/>
                <w:sz w:val="22"/>
                <w:szCs w:val="22"/>
                <w:highlight w:val="green"/>
              </w:rPr>
              <w:t xml:space="preserve">chool </w:t>
            </w:r>
            <w:r w:rsidR="004A3461">
              <w:rPr>
                <w:color w:val="000000"/>
                <w:sz w:val="22"/>
                <w:szCs w:val="22"/>
                <w:highlight w:val="green"/>
              </w:rPr>
              <w:t>/</w:t>
            </w:r>
            <w:r w:rsidR="001164BA" w:rsidRPr="00872657">
              <w:rPr>
                <w:color w:val="000000"/>
                <w:sz w:val="22"/>
                <w:szCs w:val="22"/>
                <w:highlight w:val="green"/>
              </w:rPr>
              <w:t xml:space="preserve"> setting</w:t>
            </w:r>
            <w:r w:rsidR="001164BA" w:rsidRPr="00872657">
              <w:rPr>
                <w:color w:val="000000"/>
                <w:sz w:val="22"/>
                <w:szCs w:val="22"/>
              </w:rPr>
              <w:t xml:space="preserve"> </w:t>
            </w:r>
            <w:r w:rsidRPr="00872657">
              <w:rPr>
                <w:color w:val="000000"/>
                <w:sz w:val="22"/>
                <w:szCs w:val="22"/>
              </w:rPr>
              <w:t>is</w:t>
            </w:r>
            <w:r w:rsidR="00EA0BCD" w:rsidRPr="00872657">
              <w:rPr>
                <w:color w:val="000000"/>
                <w:sz w:val="22"/>
                <w:szCs w:val="22"/>
              </w:rPr>
              <w:t>,</w:t>
            </w:r>
            <w:r w:rsidRPr="00872657">
              <w:rPr>
                <w:color w:val="000000"/>
                <w:sz w:val="22"/>
                <w:szCs w:val="22"/>
              </w:rPr>
              <w:t xml:space="preserve"> in part, </w:t>
            </w:r>
          </w:p>
          <w:p w14:paraId="2ED295BF" w14:textId="23928776" w:rsidR="008F7DF6" w:rsidRPr="004B27E5" w:rsidRDefault="00C42364" w:rsidP="0065584D">
            <w:pPr>
              <w:rPr>
                <w:color w:val="000000"/>
                <w:sz w:val="22"/>
                <w:szCs w:val="22"/>
              </w:rPr>
            </w:pPr>
            <w:r w:rsidRPr="00872657">
              <w:rPr>
                <w:color w:val="000000"/>
                <w:sz w:val="22"/>
                <w:szCs w:val="22"/>
              </w:rPr>
              <w:t>exercised through the development of respectful</w:t>
            </w:r>
            <w:r w:rsidR="001164BA" w:rsidRPr="00872657">
              <w:rPr>
                <w:color w:val="000000"/>
                <w:sz w:val="22"/>
                <w:szCs w:val="22"/>
              </w:rPr>
              <w:t xml:space="preserve">, </w:t>
            </w:r>
            <w:r w:rsidR="00080057" w:rsidRPr="00872657">
              <w:rPr>
                <w:color w:val="000000"/>
                <w:sz w:val="22"/>
                <w:szCs w:val="22"/>
              </w:rPr>
              <w:t>caring</w:t>
            </w:r>
            <w:r w:rsidR="00080057" w:rsidRPr="004B27E5">
              <w:rPr>
                <w:color w:val="000000"/>
                <w:sz w:val="22"/>
                <w:szCs w:val="22"/>
              </w:rPr>
              <w:t>,</w:t>
            </w:r>
            <w:r w:rsidRPr="004B27E5">
              <w:rPr>
                <w:color w:val="000000"/>
                <w:sz w:val="22"/>
                <w:szCs w:val="22"/>
              </w:rPr>
              <w:t xml:space="preserve"> </w:t>
            </w:r>
            <w:r w:rsidR="001164BA" w:rsidRPr="004B27E5">
              <w:rPr>
                <w:color w:val="000000"/>
                <w:sz w:val="22"/>
                <w:szCs w:val="22"/>
              </w:rPr>
              <w:t xml:space="preserve">and professional </w:t>
            </w:r>
            <w:r w:rsidRPr="004B27E5">
              <w:rPr>
                <w:color w:val="000000"/>
                <w:sz w:val="22"/>
                <w:szCs w:val="22"/>
              </w:rPr>
              <w:t xml:space="preserve">relationships </w:t>
            </w:r>
            <w:r w:rsidR="00BA7C2E" w:rsidRPr="004B27E5">
              <w:rPr>
                <w:color w:val="000000"/>
                <w:sz w:val="22"/>
                <w:szCs w:val="22"/>
              </w:rPr>
              <w:t xml:space="preserve">between adults and children and young people. </w:t>
            </w:r>
            <w:r w:rsidR="00EA0BCD" w:rsidRPr="004B27E5">
              <w:rPr>
                <w:color w:val="000000"/>
                <w:sz w:val="22"/>
                <w:szCs w:val="22"/>
              </w:rPr>
              <w:t xml:space="preserve"> </w:t>
            </w:r>
            <w:r w:rsidR="00BA7C2E" w:rsidRPr="004B27E5">
              <w:rPr>
                <w:color w:val="000000"/>
                <w:sz w:val="22"/>
                <w:szCs w:val="22"/>
              </w:rPr>
              <w:t xml:space="preserve">It is also exercised through </w:t>
            </w:r>
            <w:r w:rsidR="004A48EB" w:rsidRPr="004B27E5">
              <w:rPr>
                <w:color w:val="000000"/>
                <w:sz w:val="22"/>
                <w:szCs w:val="22"/>
              </w:rPr>
              <w:t>the behaviour</w:t>
            </w:r>
            <w:r w:rsidR="00BA7C2E" w:rsidRPr="004B27E5">
              <w:rPr>
                <w:color w:val="000000"/>
                <w:sz w:val="22"/>
                <w:szCs w:val="22"/>
              </w:rPr>
              <w:t xml:space="preserve"> of</w:t>
            </w:r>
          </w:p>
          <w:p w14:paraId="5FC77C2E" w14:textId="77777777" w:rsidR="008F7DF6" w:rsidRPr="004B27E5" w:rsidRDefault="008F7DF6" w:rsidP="0065584D">
            <w:pPr>
              <w:rPr>
                <w:color w:val="000000"/>
                <w:sz w:val="22"/>
                <w:szCs w:val="22"/>
              </w:rPr>
            </w:pPr>
            <w:r w:rsidRPr="004B27E5">
              <w:rPr>
                <w:color w:val="000000"/>
                <w:sz w:val="22"/>
                <w:szCs w:val="22"/>
              </w:rPr>
              <w:t>adults</w:t>
            </w:r>
            <w:r w:rsidR="00BA7C2E" w:rsidRPr="004B27E5">
              <w:rPr>
                <w:color w:val="000000"/>
                <w:sz w:val="22"/>
                <w:szCs w:val="22"/>
              </w:rPr>
              <w:t xml:space="preserve">, which at all times </w:t>
            </w:r>
            <w:r w:rsidR="004A48EB" w:rsidRPr="004B27E5">
              <w:rPr>
                <w:color w:val="000000"/>
                <w:sz w:val="22"/>
                <w:szCs w:val="22"/>
              </w:rPr>
              <w:t>should demonstrate</w:t>
            </w:r>
            <w:r w:rsidR="00C42364" w:rsidRPr="004B27E5">
              <w:rPr>
                <w:color w:val="000000"/>
                <w:sz w:val="22"/>
                <w:szCs w:val="22"/>
              </w:rPr>
              <w:t xml:space="preserve"> integrity, </w:t>
            </w:r>
          </w:p>
          <w:p w14:paraId="02F3C89B" w14:textId="77777777" w:rsidR="00C42364" w:rsidRPr="004B27E5" w:rsidRDefault="00C42364" w:rsidP="0065584D">
            <w:pPr>
              <w:rPr>
                <w:color w:val="000000"/>
                <w:sz w:val="22"/>
                <w:szCs w:val="22"/>
              </w:rPr>
            </w:pPr>
            <w:r w:rsidRPr="004B27E5">
              <w:rPr>
                <w:color w:val="000000"/>
                <w:sz w:val="22"/>
                <w:szCs w:val="22"/>
              </w:rPr>
              <w:t>maturity and good judgement.</w:t>
            </w:r>
          </w:p>
          <w:p w14:paraId="5D639841" w14:textId="77777777" w:rsidR="00C42364" w:rsidRPr="004B27E5" w:rsidRDefault="00C42364" w:rsidP="00C87962">
            <w:pPr>
              <w:jc w:val="both"/>
              <w:rPr>
                <w:color w:val="000000"/>
                <w:sz w:val="22"/>
                <w:szCs w:val="22"/>
              </w:rPr>
            </w:pPr>
          </w:p>
          <w:p w14:paraId="50D4ED6D" w14:textId="70F465D4" w:rsidR="008F7DF6" w:rsidRPr="004B27E5" w:rsidRDefault="001164BA" w:rsidP="0065584D">
            <w:pPr>
              <w:rPr>
                <w:color w:val="000000"/>
                <w:sz w:val="22"/>
                <w:szCs w:val="22"/>
              </w:rPr>
            </w:pPr>
            <w:r w:rsidRPr="004B27E5">
              <w:rPr>
                <w:color w:val="000000"/>
                <w:sz w:val="22"/>
                <w:szCs w:val="22"/>
              </w:rPr>
              <w:t xml:space="preserve">The public, local authorities, </w:t>
            </w:r>
            <w:r w:rsidR="00080057" w:rsidRPr="004B27E5">
              <w:rPr>
                <w:color w:val="000000"/>
                <w:sz w:val="22"/>
                <w:szCs w:val="22"/>
              </w:rPr>
              <w:t>employers,</w:t>
            </w:r>
            <w:r w:rsidRPr="004B27E5">
              <w:rPr>
                <w:color w:val="000000"/>
                <w:sz w:val="22"/>
                <w:szCs w:val="22"/>
              </w:rPr>
              <w:t xml:space="preserve"> and parents/carers</w:t>
            </w:r>
          </w:p>
          <w:p w14:paraId="13A54A17" w14:textId="77777777" w:rsidR="008F7DF6" w:rsidRPr="004B27E5" w:rsidRDefault="001164BA" w:rsidP="0065584D">
            <w:pPr>
              <w:rPr>
                <w:color w:val="000000"/>
                <w:sz w:val="22"/>
                <w:szCs w:val="22"/>
              </w:rPr>
            </w:pPr>
            <w:r w:rsidRPr="004B27E5">
              <w:rPr>
                <w:color w:val="000000"/>
                <w:sz w:val="22"/>
                <w:szCs w:val="22"/>
              </w:rPr>
              <w:t xml:space="preserve">will have expectations about the nature of professional </w:t>
            </w:r>
          </w:p>
          <w:p w14:paraId="4717FF84" w14:textId="77777777" w:rsidR="008F7DF6" w:rsidRPr="004B27E5" w:rsidRDefault="001164BA" w:rsidP="0065584D">
            <w:pPr>
              <w:rPr>
                <w:color w:val="000000"/>
                <w:sz w:val="22"/>
                <w:szCs w:val="22"/>
              </w:rPr>
            </w:pPr>
            <w:r w:rsidRPr="004B27E5">
              <w:rPr>
                <w:color w:val="000000"/>
                <w:sz w:val="22"/>
                <w:szCs w:val="22"/>
              </w:rPr>
              <w:t xml:space="preserve">involvement in the lives of </w:t>
            </w:r>
            <w:r w:rsidR="00C42364" w:rsidRPr="004B27E5">
              <w:rPr>
                <w:color w:val="000000"/>
                <w:sz w:val="22"/>
                <w:szCs w:val="22"/>
              </w:rPr>
              <w:t xml:space="preserve">children and young people. </w:t>
            </w:r>
            <w:r w:rsidR="00EA0BCD" w:rsidRPr="004B27E5">
              <w:rPr>
                <w:color w:val="000000"/>
                <w:sz w:val="22"/>
                <w:szCs w:val="22"/>
              </w:rPr>
              <w:t xml:space="preserve"> </w:t>
            </w:r>
            <w:r w:rsidR="00C42364" w:rsidRPr="004B27E5">
              <w:rPr>
                <w:color w:val="000000"/>
                <w:sz w:val="22"/>
                <w:szCs w:val="22"/>
              </w:rPr>
              <w:t>When</w:t>
            </w:r>
          </w:p>
          <w:p w14:paraId="7EB23667" w14:textId="77777777" w:rsidR="008F7DF6" w:rsidRPr="004B27E5" w:rsidRDefault="00C42364" w:rsidP="0065584D">
            <w:pPr>
              <w:rPr>
                <w:color w:val="000000"/>
                <w:sz w:val="22"/>
                <w:szCs w:val="22"/>
              </w:rPr>
            </w:pPr>
            <w:r w:rsidRPr="004B27E5">
              <w:rPr>
                <w:color w:val="000000"/>
                <w:sz w:val="22"/>
                <w:szCs w:val="22"/>
              </w:rPr>
              <w:t xml:space="preserve">individuals accept </w:t>
            </w:r>
            <w:r w:rsidR="001164BA" w:rsidRPr="004B27E5">
              <w:rPr>
                <w:color w:val="000000"/>
                <w:sz w:val="22"/>
                <w:szCs w:val="22"/>
              </w:rPr>
              <w:t xml:space="preserve">a role working in an education or early </w:t>
            </w:r>
          </w:p>
          <w:p w14:paraId="15DE0A40" w14:textId="77777777" w:rsidR="008F7DF6" w:rsidRPr="004B27E5" w:rsidRDefault="001164BA" w:rsidP="0065584D">
            <w:pPr>
              <w:rPr>
                <w:color w:val="000000"/>
                <w:sz w:val="22"/>
                <w:szCs w:val="22"/>
              </w:rPr>
            </w:pPr>
            <w:r w:rsidRPr="004B27E5">
              <w:rPr>
                <w:color w:val="000000"/>
                <w:sz w:val="22"/>
                <w:szCs w:val="22"/>
              </w:rPr>
              <w:t>years setting</w:t>
            </w:r>
            <w:r w:rsidR="005F401F" w:rsidRPr="004B27E5">
              <w:rPr>
                <w:color w:val="000000"/>
                <w:sz w:val="22"/>
                <w:szCs w:val="22"/>
              </w:rPr>
              <w:t>,</w:t>
            </w:r>
            <w:r w:rsidRPr="004B27E5">
              <w:rPr>
                <w:color w:val="000000"/>
                <w:sz w:val="22"/>
                <w:szCs w:val="22"/>
              </w:rPr>
              <w:t xml:space="preserve"> they should understand and acknowledge the </w:t>
            </w:r>
          </w:p>
          <w:p w14:paraId="023C0468" w14:textId="77777777" w:rsidR="00C42364" w:rsidRPr="004B27E5" w:rsidRDefault="001164BA" w:rsidP="0065584D">
            <w:pPr>
              <w:rPr>
                <w:strike/>
                <w:color w:val="000000"/>
                <w:sz w:val="22"/>
                <w:szCs w:val="22"/>
              </w:rPr>
            </w:pPr>
            <w:r w:rsidRPr="004B27E5">
              <w:rPr>
                <w:color w:val="000000"/>
                <w:sz w:val="22"/>
                <w:szCs w:val="22"/>
              </w:rPr>
              <w:t xml:space="preserve">responsibilities and trust involved </w:t>
            </w:r>
            <w:r w:rsidR="00C42364" w:rsidRPr="004B27E5">
              <w:rPr>
                <w:color w:val="000000"/>
                <w:sz w:val="22"/>
                <w:szCs w:val="22"/>
              </w:rPr>
              <w:t xml:space="preserve">in that role. </w:t>
            </w:r>
          </w:p>
          <w:p w14:paraId="5381C460" w14:textId="77777777" w:rsidR="00C42364" w:rsidRPr="004B27E5" w:rsidRDefault="00C42364" w:rsidP="0065584D">
            <w:pPr>
              <w:rPr>
                <w:color w:val="000000"/>
                <w:sz w:val="22"/>
                <w:szCs w:val="22"/>
              </w:rPr>
            </w:pPr>
          </w:p>
          <w:p w14:paraId="3457725E" w14:textId="3AE7163B" w:rsidR="00F962A2" w:rsidRPr="004B27E5" w:rsidRDefault="00C42364" w:rsidP="0065584D">
            <w:pPr>
              <w:widowControl/>
              <w:overflowPunct/>
              <w:autoSpaceDE/>
              <w:autoSpaceDN/>
              <w:adjustRightInd/>
              <w:textAlignment w:val="auto"/>
              <w:rPr>
                <w:color w:val="000000"/>
                <w:sz w:val="22"/>
                <w:szCs w:val="22"/>
              </w:rPr>
            </w:pPr>
            <w:r w:rsidRPr="004B27E5">
              <w:rPr>
                <w:color w:val="000000"/>
                <w:sz w:val="22"/>
                <w:szCs w:val="22"/>
              </w:rPr>
              <w:t xml:space="preserve">Employers </w:t>
            </w:r>
            <w:r w:rsidR="00BA7C2E" w:rsidRPr="004B27E5">
              <w:rPr>
                <w:color w:val="000000"/>
                <w:sz w:val="22"/>
                <w:szCs w:val="22"/>
              </w:rPr>
              <w:t xml:space="preserve">also </w:t>
            </w:r>
            <w:r w:rsidRPr="004B27E5">
              <w:rPr>
                <w:color w:val="000000"/>
                <w:sz w:val="22"/>
                <w:szCs w:val="22"/>
              </w:rPr>
              <w:t>have a duty of care towards their employees</w:t>
            </w:r>
            <w:r w:rsidR="00514C54" w:rsidRPr="004B27E5">
              <w:rPr>
                <w:color w:val="000000"/>
                <w:sz w:val="22"/>
                <w:szCs w:val="22"/>
              </w:rPr>
              <w:t>,</w:t>
            </w:r>
            <w:r w:rsidRPr="004B27E5">
              <w:rPr>
                <w:color w:val="000000"/>
                <w:sz w:val="22"/>
                <w:szCs w:val="22"/>
              </w:rPr>
              <w:t xml:space="preserve"> both paid and unpaid</w:t>
            </w:r>
            <w:r w:rsidR="00514C54" w:rsidRPr="004B27E5">
              <w:rPr>
                <w:color w:val="000000"/>
                <w:sz w:val="22"/>
                <w:szCs w:val="22"/>
              </w:rPr>
              <w:t>,</w:t>
            </w:r>
            <w:r w:rsidR="00AB27A1" w:rsidRPr="004B27E5">
              <w:rPr>
                <w:color w:val="000000"/>
                <w:sz w:val="22"/>
                <w:szCs w:val="22"/>
              </w:rPr>
              <w:t xml:space="preserve"> under </w:t>
            </w:r>
            <w:r w:rsidR="009C3370" w:rsidRPr="004B27E5">
              <w:rPr>
                <w:color w:val="000000"/>
                <w:sz w:val="22"/>
                <w:szCs w:val="22"/>
              </w:rPr>
              <w:t xml:space="preserve"> </w:t>
            </w:r>
            <w:r w:rsidR="009C3370" w:rsidRPr="00705279">
              <w:rPr>
                <w:rStyle w:val="FootnoteReference"/>
                <w:color w:val="000000"/>
                <w:sz w:val="22"/>
                <w:szCs w:val="22"/>
                <w:highlight w:val="yellow"/>
              </w:rPr>
              <w:t>7</w:t>
            </w:r>
            <w:r w:rsidRPr="00705279">
              <w:rPr>
                <w:color w:val="000000"/>
                <w:sz w:val="22"/>
                <w:szCs w:val="22"/>
                <w:highlight w:val="yellow"/>
              </w:rPr>
              <w:t xml:space="preserve">Health and Safety </w:t>
            </w:r>
            <w:r w:rsidR="001164BA" w:rsidRPr="00705279">
              <w:rPr>
                <w:color w:val="000000"/>
                <w:sz w:val="22"/>
                <w:szCs w:val="22"/>
                <w:highlight w:val="yellow"/>
              </w:rPr>
              <w:t>legislation</w:t>
            </w:r>
            <w:r w:rsidR="009C3370">
              <w:rPr>
                <w:color w:val="000000"/>
                <w:sz w:val="22"/>
                <w:szCs w:val="22"/>
              </w:rPr>
              <w:t xml:space="preserve"> </w:t>
            </w:r>
            <w:r w:rsidR="001164BA" w:rsidRPr="004B27E5">
              <w:rPr>
                <w:color w:val="000000"/>
                <w:sz w:val="22"/>
                <w:szCs w:val="22"/>
              </w:rPr>
              <w:t xml:space="preserve">which </w:t>
            </w:r>
            <w:r w:rsidR="00533EEC" w:rsidRPr="004B27E5">
              <w:rPr>
                <w:color w:val="000000"/>
                <w:sz w:val="22"/>
                <w:szCs w:val="22"/>
              </w:rPr>
              <w:t>requires</w:t>
            </w:r>
            <w:r w:rsidRPr="004B27E5">
              <w:rPr>
                <w:color w:val="000000"/>
                <w:sz w:val="22"/>
                <w:szCs w:val="22"/>
              </w:rPr>
              <w:t xml:space="preserve"> them to provide a safe working environment for </w:t>
            </w:r>
            <w:r w:rsidR="00AB27A1" w:rsidRPr="004B27E5">
              <w:rPr>
                <w:color w:val="000000"/>
                <w:sz w:val="22"/>
                <w:szCs w:val="22"/>
              </w:rPr>
              <w:t>staff</w:t>
            </w:r>
            <w:r w:rsidRPr="004B27E5">
              <w:rPr>
                <w:color w:val="000000"/>
                <w:sz w:val="22"/>
                <w:szCs w:val="22"/>
              </w:rPr>
              <w:t>.</w:t>
            </w:r>
          </w:p>
          <w:p w14:paraId="4B844FDE" w14:textId="69FF09F1" w:rsidR="00737FF1" w:rsidRDefault="00C42364" w:rsidP="00C04A96">
            <w:pPr>
              <w:widowControl/>
              <w:overflowPunct/>
              <w:autoSpaceDE/>
              <w:autoSpaceDN/>
              <w:adjustRightInd/>
              <w:textAlignment w:val="auto"/>
              <w:rPr>
                <w:color w:val="000000"/>
                <w:sz w:val="22"/>
                <w:szCs w:val="22"/>
              </w:rPr>
            </w:pPr>
            <w:r w:rsidRPr="004B27E5">
              <w:rPr>
                <w:color w:val="000000"/>
                <w:sz w:val="22"/>
                <w:szCs w:val="22"/>
              </w:rPr>
              <w:t xml:space="preserve"> </w:t>
            </w:r>
            <w:r w:rsidR="00EA0BCD" w:rsidRPr="004B27E5">
              <w:rPr>
                <w:color w:val="000000"/>
                <w:sz w:val="22"/>
                <w:szCs w:val="22"/>
              </w:rPr>
              <w:t xml:space="preserve"> </w:t>
            </w:r>
            <w:r w:rsidR="00131AC2" w:rsidRPr="004B27E5">
              <w:rPr>
                <w:color w:val="000000"/>
                <w:sz w:val="22"/>
                <w:szCs w:val="22"/>
              </w:rPr>
              <w:br/>
            </w:r>
            <w:r w:rsidR="00AB27A1" w:rsidRPr="004B27E5">
              <w:rPr>
                <w:color w:val="000000"/>
                <w:sz w:val="22"/>
                <w:szCs w:val="22"/>
              </w:rPr>
              <w:t xml:space="preserve">Legislation </w:t>
            </w:r>
            <w:r w:rsidRPr="004B27E5">
              <w:rPr>
                <w:color w:val="000000"/>
                <w:sz w:val="22"/>
                <w:szCs w:val="22"/>
              </w:rPr>
              <w:t xml:space="preserve">also imposes a duty on </w:t>
            </w:r>
            <w:r w:rsidRPr="00705279">
              <w:rPr>
                <w:color w:val="000000"/>
                <w:sz w:val="22"/>
                <w:szCs w:val="22"/>
              </w:rPr>
              <w:t>employees</w:t>
            </w:r>
            <w:r w:rsidR="00EB24C1" w:rsidRPr="00705279">
              <w:rPr>
                <w:rStyle w:val="FootnoteReference"/>
                <w:color w:val="000000"/>
                <w:sz w:val="22"/>
                <w:szCs w:val="22"/>
                <w:highlight w:val="yellow"/>
              </w:rPr>
              <w:t>7</w:t>
            </w:r>
            <w:r w:rsidRPr="00705279">
              <w:rPr>
                <w:color w:val="000000"/>
                <w:sz w:val="22"/>
                <w:szCs w:val="22"/>
                <w:highlight w:val="yellow"/>
              </w:rPr>
              <w:t xml:space="preserve"> </w:t>
            </w:r>
            <w:r w:rsidRPr="00705279">
              <w:rPr>
                <w:color w:val="000000"/>
                <w:sz w:val="22"/>
                <w:szCs w:val="22"/>
              </w:rPr>
              <w:t>to</w:t>
            </w:r>
            <w:r w:rsidRPr="004B27E5">
              <w:rPr>
                <w:color w:val="000000"/>
                <w:sz w:val="22"/>
                <w:szCs w:val="22"/>
              </w:rPr>
              <w:t xml:space="preserve"> take care of themselves and anyone else who may be affected by their actions or failings.  </w:t>
            </w:r>
            <w:r w:rsidR="00AB27A1" w:rsidRPr="004B27E5">
              <w:rPr>
                <w:color w:val="000000"/>
                <w:sz w:val="22"/>
                <w:szCs w:val="22"/>
              </w:rPr>
              <w:t xml:space="preserve">Health and Safety duties and the adults’ responsibilities </w:t>
            </w:r>
            <w:r w:rsidRPr="004B27E5">
              <w:rPr>
                <w:color w:val="000000"/>
                <w:sz w:val="22"/>
                <w:szCs w:val="22"/>
              </w:rPr>
              <w:t xml:space="preserve">towards children should not conflict. </w:t>
            </w:r>
            <w:r w:rsidR="00EA0BCD" w:rsidRPr="004B27E5">
              <w:rPr>
                <w:color w:val="000000"/>
                <w:sz w:val="22"/>
                <w:szCs w:val="22"/>
              </w:rPr>
              <w:t xml:space="preserve"> </w:t>
            </w:r>
            <w:r w:rsidR="00AB27A1" w:rsidRPr="004B27E5">
              <w:rPr>
                <w:color w:val="000000"/>
                <w:sz w:val="22"/>
                <w:szCs w:val="22"/>
              </w:rPr>
              <w:t xml:space="preserve">Safe practice </w:t>
            </w:r>
            <w:r w:rsidRPr="004B27E5">
              <w:rPr>
                <w:color w:val="000000"/>
                <w:sz w:val="22"/>
                <w:szCs w:val="22"/>
              </w:rPr>
              <w:t xml:space="preserve">can be demonstrated through the use and implementation of </w:t>
            </w:r>
            <w:r w:rsidR="00AB27A1" w:rsidRPr="004B27E5">
              <w:rPr>
                <w:color w:val="000000"/>
                <w:sz w:val="22"/>
                <w:szCs w:val="22"/>
              </w:rPr>
              <w:t>this guidance</w:t>
            </w:r>
            <w:r w:rsidRPr="004B27E5">
              <w:rPr>
                <w:color w:val="000000"/>
                <w:sz w:val="22"/>
                <w:szCs w:val="22"/>
              </w:rPr>
              <w:t>.</w:t>
            </w:r>
          </w:p>
          <w:p w14:paraId="7FDEFB88" w14:textId="77777777" w:rsidR="00737FF1" w:rsidRDefault="00737FF1" w:rsidP="00C04A96">
            <w:pPr>
              <w:widowControl/>
              <w:overflowPunct/>
              <w:autoSpaceDE/>
              <w:autoSpaceDN/>
              <w:adjustRightInd/>
              <w:textAlignment w:val="auto"/>
              <w:rPr>
                <w:color w:val="000000"/>
                <w:sz w:val="22"/>
                <w:szCs w:val="22"/>
              </w:rPr>
            </w:pPr>
          </w:p>
          <w:p w14:paraId="35A7BB70" w14:textId="77777777" w:rsidR="00737FF1" w:rsidRDefault="00737FF1" w:rsidP="00C04A96">
            <w:pPr>
              <w:widowControl/>
              <w:overflowPunct/>
              <w:autoSpaceDE/>
              <w:autoSpaceDN/>
              <w:adjustRightInd/>
              <w:textAlignment w:val="auto"/>
              <w:rPr>
                <w:color w:val="000000"/>
                <w:sz w:val="22"/>
                <w:szCs w:val="22"/>
              </w:rPr>
            </w:pPr>
          </w:p>
          <w:p w14:paraId="5A550426" w14:textId="77777777" w:rsidR="005119C3" w:rsidRDefault="005119C3" w:rsidP="00C04A96">
            <w:pPr>
              <w:widowControl/>
              <w:overflowPunct/>
              <w:autoSpaceDE/>
              <w:autoSpaceDN/>
              <w:adjustRightInd/>
              <w:textAlignment w:val="auto"/>
              <w:rPr>
                <w:color w:val="000000"/>
                <w:sz w:val="22"/>
                <w:szCs w:val="22"/>
              </w:rPr>
            </w:pPr>
          </w:p>
          <w:p w14:paraId="5FF2DAB2" w14:textId="77777777" w:rsidR="005119C3" w:rsidRDefault="005119C3" w:rsidP="00C04A96">
            <w:pPr>
              <w:widowControl/>
              <w:overflowPunct/>
              <w:autoSpaceDE/>
              <w:autoSpaceDN/>
              <w:adjustRightInd/>
              <w:textAlignment w:val="auto"/>
              <w:rPr>
                <w:color w:val="000000"/>
                <w:sz w:val="22"/>
                <w:szCs w:val="22"/>
              </w:rPr>
            </w:pPr>
          </w:p>
          <w:p w14:paraId="1F8E610D" w14:textId="77777777" w:rsidR="005119C3" w:rsidRDefault="005119C3" w:rsidP="00C04A96">
            <w:pPr>
              <w:widowControl/>
              <w:overflowPunct/>
              <w:autoSpaceDE/>
              <w:autoSpaceDN/>
              <w:adjustRightInd/>
              <w:textAlignment w:val="auto"/>
              <w:rPr>
                <w:color w:val="000000"/>
                <w:sz w:val="22"/>
                <w:szCs w:val="22"/>
              </w:rPr>
            </w:pPr>
          </w:p>
          <w:p w14:paraId="624C235A" w14:textId="77777777" w:rsidR="005119C3" w:rsidRDefault="005119C3" w:rsidP="00C04A96">
            <w:pPr>
              <w:widowControl/>
              <w:overflowPunct/>
              <w:autoSpaceDE/>
              <w:autoSpaceDN/>
              <w:adjustRightInd/>
              <w:textAlignment w:val="auto"/>
              <w:rPr>
                <w:color w:val="000000"/>
                <w:sz w:val="22"/>
                <w:szCs w:val="22"/>
              </w:rPr>
            </w:pPr>
          </w:p>
          <w:p w14:paraId="5FC41388" w14:textId="77777777" w:rsidR="005119C3" w:rsidRDefault="005119C3" w:rsidP="00C04A96">
            <w:pPr>
              <w:widowControl/>
              <w:overflowPunct/>
              <w:autoSpaceDE/>
              <w:autoSpaceDN/>
              <w:adjustRightInd/>
              <w:textAlignment w:val="auto"/>
              <w:rPr>
                <w:color w:val="000000"/>
                <w:sz w:val="22"/>
                <w:szCs w:val="22"/>
              </w:rPr>
            </w:pPr>
          </w:p>
          <w:p w14:paraId="0F9C2C93" w14:textId="77777777" w:rsidR="00A562A6" w:rsidRDefault="00A562A6" w:rsidP="00C04A96">
            <w:pPr>
              <w:widowControl/>
              <w:overflowPunct/>
              <w:autoSpaceDE/>
              <w:autoSpaceDN/>
              <w:adjustRightInd/>
              <w:textAlignment w:val="auto"/>
              <w:rPr>
                <w:color w:val="000000"/>
                <w:sz w:val="22"/>
                <w:szCs w:val="22"/>
              </w:rPr>
            </w:pPr>
          </w:p>
          <w:p w14:paraId="038224E2" w14:textId="77777777" w:rsidR="00A562A6" w:rsidRDefault="00A562A6" w:rsidP="00C04A96">
            <w:pPr>
              <w:widowControl/>
              <w:overflowPunct/>
              <w:autoSpaceDE/>
              <w:autoSpaceDN/>
              <w:adjustRightInd/>
              <w:textAlignment w:val="auto"/>
              <w:rPr>
                <w:color w:val="000000"/>
                <w:sz w:val="22"/>
                <w:szCs w:val="22"/>
              </w:rPr>
            </w:pPr>
          </w:p>
          <w:p w14:paraId="06B367BE" w14:textId="77777777" w:rsidR="005119C3" w:rsidRDefault="005119C3" w:rsidP="00C04A96">
            <w:pPr>
              <w:widowControl/>
              <w:overflowPunct/>
              <w:autoSpaceDE/>
              <w:autoSpaceDN/>
              <w:adjustRightInd/>
              <w:textAlignment w:val="auto"/>
              <w:rPr>
                <w:color w:val="000000"/>
                <w:sz w:val="22"/>
                <w:szCs w:val="22"/>
              </w:rPr>
            </w:pPr>
          </w:p>
          <w:p w14:paraId="2A3AADFF" w14:textId="77777777" w:rsidR="00454D6C" w:rsidRDefault="00454D6C" w:rsidP="00C04A96">
            <w:pPr>
              <w:widowControl/>
              <w:overflowPunct/>
              <w:autoSpaceDE/>
              <w:autoSpaceDN/>
              <w:adjustRightInd/>
              <w:textAlignment w:val="auto"/>
              <w:rPr>
                <w:color w:val="000000"/>
                <w:sz w:val="22"/>
                <w:szCs w:val="22"/>
              </w:rPr>
            </w:pPr>
          </w:p>
          <w:p w14:paraId="18ACB96C" w14:textId="77777777" w:rsidR="00910065" w:rsidRDefault="00910065" w:rsidP="00C04A96">
            <w:pPr>
              <w:widowControl/>
              <w:overflowPunct/>
              <w:autoSpaceDE/>
              <w:autoSpaceDN/>
              <w:adjustRightInd/>
              <w:textAlignment w:val="auto"/>
              <w:rPr>
                <w:color w:val="000000"/>
                <w:sz w:val="22"/>
                <w:szCs w:val="22"/>
              </w:rPr>
            </w:pPr>
          </w:p>
          <w:p w14:paraId="2BD44DBB" w14:textId="77777777" w:rsidR="00910065" w:rsidRDefault="00910065" w:rsidP="00C04A96">
            <w:pPr>
              <w:widowControl/>
              <w:overflowPunct/>
              <w:autoSpaceDE/>
              <w:autoSpaceDN/>
              <w:adjustRightInd/>
              <w:textAlignment w:val="auto"/>
              <w:rPr>
                <w:color w:val="000000"/>
                <w:sz w:val="22"/>
                <w:szCs w:val="22"/>
              </w:rPr>
            </w:pPr>
          </w:p>
          <w:p w14:paraId="290A8D7A" w14:textId="77777777" w:rsidR="00910065" w:rsidRDefault="00910065" w:rsidP="00C04A96">
            <w:pPr>
              <w:widowControl/>
              <w:overflowPunct/>
              <w:autoSpaceDE/>
              <w:autoSpaceDN/>
              <w:adjustRightInd/>
              <w:textAlignment w:val="auto"/>
              <w:rPr>
                <w:color w:val="000000"/>
                <w:sz w:val="22"/>
                <w:szCs w:val="22"/>
              </w:rPr>
            </w:pPr>
          </w:p>
          <w:p w14:paraId="22C09DDB" w14:textId="096B2CCE" w:rsidR="005119C3" w:rsidRDefault="00A562A6" w:rsidP="00C04A96">
            <w:pPr>
              <w:widowControl/>
              <w:overflowPunct/>
              <w:autoSpaceDE/>
              <w:autoSpaceDN/>
              <w:adjustRightInd/>
              <w:textAlignment w:val="auto"/>
              <w:rPr>
                <w:color w:val="000000"/>
                <w:sz w:val="22"/>
                <w:szCs w:val="22"/>
              </w:rPr>
            </w:pPr>
            <w:r>
              <w:rPr>
                <w:rStyle w:val="FootnoteReference"/>
                <w:color w:val="000000"/>
                <w:sz w:val="22"/>
                <w:szCs w:val="22"/>
              </w:rPr>
              <w:t>7</w:t>
            </w:r>
            <w:r w:rsidRPr="004B27E5">
              <w:rPr>
                <w:color w:val="000000"/>
                <w:sz w:val="22"/>
                <w:szCs w:val="22"/>
              </w:rPr>
              <w:t xml:space="preserve"> </w:t>
            </w:r>
            <w:r w:rsidRPr="009E7A99">
              <w:rPr>
                <w:color w:val="000000"/>
                <w:sz w:val="18"/>
                <w:szCs w:val="18"/>
              </w:rPr>
              <w:t>The Health and Safety at Work Act 1974</w:t>
            </w:r>
          </w:p>
          <w:p w14:paraId="25BBB973" w14:textId="246A40BF" w:rsidR="00EF7C34" w:rsidRPr="004B27E5" w:rsidRDefault="00EF7C34" w:rsidP="00A562A6">
            <w:pPr>
              <w:widowControl/>
              <w:overflowPunct/>
              <w:autoSpaceDE/>
              <w:autoSpaceDN/>
              <w:adjustRightInd/>
              <w:textAlignment w:val="auto"/>
              <w:rPr>
                <w:color w:val="000000"/>
                <w:sz w:val="22"/>
                <w:szCs w:val="22"/>
              </w:rPr>
            </w:pPr>
          </w:p>
        </w:tc>
        <w:tc>
          <w:tcPr>
            <w:tcW w:w="283" w:type="dxa"/>
          </w:tcPr>
          <w:p w14:paraId="2DC64812" w14:textId="77777777" w:rsidR="00C42364" w:rsidRPr="00456B79" w:rsidRDefault="00C42364">
            <w:pPr>
              <w:tabs>
                <w:tab w:val="left" w:pos="252"/>
              </w:tabs>
              <w:ind w:left="252" w:hanging="252"/>
              <w:rPr>
                <w:i/>
                <w:color w:val="000000"/>
                <w:sz w:val="22"/>
                <w:szCs w:val="22"/>
              </w:rPr>
            </w:pPr>
          </w:p>
        </w:tc>
        <w:tc>
          <w:tcPr>
            <w:tcW w:w="3827" w:type="dxa"/>
          </w:tcPr>
          <w:p w14:paraId="4D6D4CF5" w14:textId="3085A0F0" w:rsidR="00521DA1" w:rsidRPr="00456B79" w:rsidRDefault="00943F8D" w:rsidP="00943F8D">
            <w:pPr>
              <w:tabs>
                <w:tab w:val="left" w:pos="0"/>
              </w:tabs>
              <w:rPr>
                <w:i/>
                <w:iCs/>
                <w:sz w:val="20"/>
                <w:szCs w:val="20"/>
              </w:rPr>
            </w:pPr>
            <w:r w:rsidRPr="00456B79">
              <w:rPr>
                <w:i/>
                <w:iCs/>
                <w:sz w:val="20"/>
                <w:szCs w:val="20"/>
              </w:rPr>
              <w:t>This means that managers / proprietors/ governing bodies should:</w:t>
            </w:r>
          </w:p>
          <w:p w14:paraId="44275778" w14:textId="7C49E1B1" w:rsidR="00C46968" w:rsidRPr="00456B79" w:rsidRDefault="00943F8D" w:rsidP="00E502E9">
            <w:pPr>
              <w:pStyle w:val="ListParagraph"/>
              <w:numPr>
                <w:ilvl w:val="0"/>
                <w:numId w:val="65"/>
              </w:numPr>
              <w:tabs>
                <w:tab w:val="left" w:pos="0"/>
              </w:tabs>
              <w:rPr>
                <w:i/>
                <w:iCs/>
                <w:sz w:val="20"/>
                <w:szCs w:val="20"/>
              </w:rPr>
            </w:pPr>
            <w:r w:rsidRPr="00456B79">
              <w:rPr>
                <w:i/>
                <w:iCs/>
                <w:sz w:val="20"/>
                <w:szCs w:val="20"/>
              </w:rPr>
              <w:t xml:space="preserve">ensure that appropriate safeguarding and child protection policies and procedures are distributed, adopted, </w:t>
            </w:r>
            <w:r w:rsidR="00F31432" w:rsidRPr="00456B79">
              <w:rPr>
                <w:i/>
                <w:iCs/>
                <w:sz w:val="20"/>
                <w:szCs w:val="20"/>
              </w:rPr>
              <w:t>implemented,</w:t>
            </w:r>
            <w:r w:rsidRPr="00456B79">
              <w:rPr>
                <w:i/>
                <w:iCs/>
                <w:sz w:val="20"/>
                <w:szCs w:val="20"/>
              </w:rPr>
              <w:t xml:space="preserve"> and monitored</w:t>
            </w:r>
          </w:p>
          <w:p w14:paraId="3333A807" w14:textId="2EFFE4F0" w:rsidR="00C46968" w:rsidRPr="00456B79" w:rsidRDefault="00943F8D" w:rsidP="00E502E9">
            <w:pPr>
              <w:pStyle w:val="ListParagraph"/>
              <w:numPr>
                <w:ilvl w:val="0"/>
                <w:numId w:val="65"/>
              </w:numPr>
              <w:tabs>
                <w:tab w:val="left" w:pos="0"/>
              </w:tabs>
              <w:rPr>
                <w:i/>
                <w:iCs/>
                <w:sz w:val="20"/>
                <w:szCs w:val="20"/>
              </w:rPr>
            </w:pPr>
            <w:r w:rsidRPr="00456B79">
              <w:rPr>
                <w:i/>
                <w:iCs/>
                <w:sz w:val="20"/>
                <w:szCs w:val="20"/>
              </w:rPr>
              <w:t xml:space="preserve">ensure that there </w:t>
            </w:r>
            <w:r w:rsidR="006626B9">
              <w:rPr>
                <w:i/>
                <w:iCs/>
                <w:sz w:val="20"/>
                <w:szCs w:val="20"/>
              </w:rPr>
              <w:t xml:space="preserve">are </w:t>
            </w:r>
            <w:r w:rsidR="006D26E2">
              <w:rPr>
                <w:i/>
                <w:iCs/>
                <w:sz w:val="20"/>
                <w:szCs w:val="20"/>
              </w:rPr>
              <w:t xml:space="preserve">appropriately trained staff to cover for the DSL (if absent) and if there </w:t>
            </w:r>
            <w:r w:rsidRPr="00456B79">
              <w:rPr>
                <w:i/>
                <w:iCs/>
                <w:sz w:val="20"/>
                <w:szCs w:val="20"/>
              </w:rPr>
              <w:t>is no trained DSL on site, a senior member of staff is identified to lead on safeguarding issues</w:t>
            </w:r>
          </w:p>
          <w:p w14:paraId="4823B8A5" w14:textId="09E898F7" w:rsidR="00C42364" w:rsidRPr="00456B79" w:rsidRDefault="00C42364" w:rsidP="00943F8D">
            <w:pPr>
              <w:tabs>
                <w:tab w:val="left" w:pos="0"/>
              </w:tabs>
              <w:rPr>
                <w:i/>
                <w:color w:val="000000"/>
                <w:sz w:val="20"/>
                <w:szCs w:val="20"/>
              </w:rPr>
            </w:pPr>
            <w:r w:rsidRPr="00456B79">
              <w:rPr>
                <w:i/>
                <w:color w:val="000000"/>
                <w:sz w:val="20"/>
                <w:szCs w:val="20"/>
              </w:rPr>
              <w:t xml:space="preserve">This means that </w:t>
            </w:r>
            <w:r w:rsidR="00E2590F" w:rsidRPr="00456B79">
              <w:rPr>
                <w:i/>
                <w:color w:val="000000"/>
                <w:sz w:val="20"/>
                <w:szCs w:val="20"/>
              </w:rPr>
              <w:t xml:space="preserve">staff </w:t>
            </w:r>
            <w:r w:rsidRPr="00456B79">
              <w:rPr>
                <w:i/>
                <w:color w:val="000000"/>
                <w:sz w:val="20"/>
                <w:szCs w:val="20"/>
              </w:rPr>
              <w:t>should:</w:t>
            </w:r>
          </w:p>
          <w:p w14:paraId="1D6F79CB" w14:textId="77777777" w:rsidR="00AD0801" w:rsidRPr="00456B79" w:rsidRDefault="00EA0BCD" w:rsidP="00AD0801">
            <w:pPr>
              <w:numPr>
                <w:ilvl w:val="0"/>
                <w:numId w:val="15"/>
              </w:numPr>
              <w:tabs>
                <w:tab w:val="left" w:pos="395"/>
              </w:tabs>
              <w:rPr>
                <w:i/>
                <w:color w:val="000000"/>
                <w:sz w:val="20"/>
                <w:szCs w:val="20"/>
              </w:rPr>
            </w:pPr>
            <w:r w:rsidRPr="00456B79">
              <w:rPr>
                <w:i/>
                <w:color w:val="000000"/>
                <w:sz w:val="20"/>
                <w:szCs w:val="20"/>
              </w:rPr>
              <w:t>understand the responsibilities that</w:t>
            </w:r>
            <w:r w:rsidR="00C42364" w:rsidRPr="00456B79">
              <w:rPr>
                <w:i/>
                <w:color w:val="000000"/>
                <w:sz w:val="20"/>
                <w:szCs w:val="20"/>
              </w:rPr>
              <w:t xml:space="preserve"> are part of their employment or role</w:t>
            </w:r>
            <w:r w:rsidRPr="00456B79">
              <w:rPr>
                <w:i/>
                <w:color w:val="000000"/>
                <w:sz w:val="20"/>
                <w:szCs w:val="20"/>
              </w:rPr>
              <w:t xml:space="preserve"> </w:t>
            </w:r>
            <w:r w:rsidR="005C7389" w:rsidRPr="00456B79">
              <w:rPr>
                <w:i/>
                <w:color w:val="000000"/>
                <w:sz w:val="20"/>
                <w:szCs w:val="20"/>
              </w:rPr>
              <w:t xml:space="preserve">including any temporary amendments in extraordinary circumstances </w:t>
            </w:r>
            <w:r w:rsidR="00C42364" w:rsidRPr="00456B79">
              <w:rPr>
                <w:i/>
                <w:color w:val="000000"/>
                <w:sz w:val="20"/>
                <w:szCs w:val="20"/>
              </w:rPr>
              <w:t xml:space="preserve">and be aware that </w:t>
            </w:r>
            <w:r w:rsidR="00692021" w:rsidRPr="00456B79">
              <w:rPr>
                <w:i/>
                <w:color w:val="000000"/>
                <w:sz w:val="20"/>
                <w:szCs w:val="20"/>
              </w:rPr>
              <w:t>sanctions will be applied if tho</w:t>
            </w:r>
            <w:r w:rsidR="00C42364" w:rsidRPr="00456B79">
              <w:rPr>
                <w:i/>
                <w:color w:val="000000"/>
                <w:sz w:val="20"/>
                <w:szCs w:val="20"/>
              </w:rPr>
              <w:t xml:space="preserve">se </w:t>
            </w:r>
            <w:r w:rsidR="00692021" w:rsidRPr="00456B79">
              <w:rPr>
                <w:i/>
                <w:color w:val="000000"/>
                <w:sz w:val="20"/>
                <w:szCs w:val="20"/>
              </w:rPr>
              <w:t>responsibilitie</w:t>
            </w:r>
            <w:r w:rsidR="00C42364" w:rsidRPr="00456B79">
              <w:rPr>
                <w:i/>
                <w:color w:val="000000"/>
                <w:sz w:val="20"/>
                <w:szCs w:val="20"/>
              </w:rPr>
              <w:t>s are breached</w:t>
            </w:r>
          </w:p>
          <w:p w14:paraId="58A03125" w14:textId="77777777" w:rsidR="00C42364" w:rsidRPr="00456B79" w:rsidRDefault="00C42364" w:rsidP="002154F4">
            <w:pPr>
              <w:numPr>
                <w:ilvl w:val="0"/>
                <w:numId w:val="15"/>
              </w:numPr>
              <w:tabs>
                <w:tab w:val="left" w:pos="395"/>
              </w:tabs>
              <w:rPr>
                <w:i/>
                <w:color w:val="000000"/>
                <w:sz w:val="20"/>
                <w:szCs w:val="20"/>
              </w:rPr>
            </w:pPr>
            <w:r w:rsidRPr="00456B79">
              <w:rPr>
                <w:i/>
                <w:color w:val="000000"/>
                <w:sz w:val="20"/>
                <w:szCs w:val="20"/>
              </w:rPr>
              <w:t>always act</w:t>
            </w:r>
            <w:r w:rsidR="00692021" w:rsidRPr="00456B79">
              <w:rPr>
                <w:i/>
                <w:color w:val="000000"/>
                <w:sz w:val="20"/>
                <w:szCs w:val="20"/>
              </w:rPr>
              <w:t xml:space="preserve"> and be seen to act</w:t>
            </w:r>
            <w:r w:rsidRPr="00456B79">
              <w:rPr>
                <w:i/>
                <w:color w:val="000000"/>
                <w:sz w:val="20"/>
                <w:szCs w:val="20"/>
              </w:rPr>
              <w:t xml:space="preserve"> in the best interests</w:t>
            </w:r>
            <w:r w:rsidR="00692021" w:rsidRPr="00456B79">
              <w:rPr>
                <w:i/>
                <w:color w:val="000000"/>
                <w:sz w:val="20"/>
                <w:szCs w:val="20"/>
              </w:rPr>
              <w:t xml:space="preserve"> of children</w:t>
            </w:r>
          </w:p>
          <w:p w14:paraId="148A2E76" w14:textId="77777777" w:rsidR="00C42364" w:rsidRPr="00456B79" w:rsidRDefault="00C42364" w:rsidP="002154F4">
            <w:pPr>
              <w:numPr>
                <w:ilvl w:val="0"/>
                <w:numId w:val="15"/>
              </w:numPr>
              <w:tabs>
                <w:tab w:val="left" w:pos="395"/>
                <w:tab w:val="left" w:pos="2594"/>
              </w:tabs>
              <w:rPr>
                <w:i/>
                <w:color w:val="000000"/>
                <w:sz w:val="20"/>
                <w:szCs w:val="20"/>
              </w:rPr>
            </w:pPr>
            <w:r w:rsidRPr="00456B79">
              <w:rPr>
                <w:i/>
                <w:color w:val="000000"/>
                <w:sz w:val="20"/>
                <w:szCs w:val="20"/>
              </w:rPr>
              <w:t>avoid any conduct which would lead any reasonable person to question their motivation and intentions</w:t>
            </w:r>
          </w:p>
          <w:p w14:paraId="14252C6D" w14:textId="77777777" w:rsidR="008F7DF6" w:rsidRPr="00456B79" w:rsidRDefault="00C42364" w:rsidP="002154F4">
            <w:pPr>
              <w:numPr>
                <w:ilvl w:val="0"/>
                <w:numId w:val="15"/>
              </w:numPr>
              <w:tabs>
                <w:tab w:val="left" w:pos="395"/>
              </w:tabs>
              <w:ind w:left="393" w:hanging="393"/>
              <w:rPr>
                <w:i/>
                <w:color w:val="000000"/>
                <w:sz w:val="20"/>
                <w:szCs w:val="20"/>
              </w:rPr>
            </w:pPr>
            <w:r w:rsidRPr="00456B79">
              <w:rPr>
                <w:i/>
                <w:color w:val="000000"/>
                <w:sz w:val="20"/>
                <w:szCs w:val="20"/>
              </w:rPr>
              <w:t>take responsibility for their own actions and behaviour</w:t>
            </w:r>
          </w:p>
          <w:p w14:paraId="712616FB" w14:textId="77777777" w:rsidR="008F7DF6" w:rsidRPr="00456B79" w:rsidRDefault="008F7DF6" w:rsidP="0065584D">
            <w:pPr>
              <w:tabs>
                <w:tab w:val="left" w:pos="252"/>
              </w:tabs>
              <w:ind w:left="393" w:hanging="393"/>
              <w:rPr>
                <w:i/>
                <w:color w:val="000000"/>
                <w:sz w:val="20"/>
                <w:szCs w:val="20"/>
              </w:rPr>
            </w:pPr>
          </w:p>
          <w:p w14:paraId="5D4C7CAA" w14:textId="77777777" w:rsidR="00C42364" w:rsidRPr="00456B79" w:rsidRDefault="00C42364" w:rsidP="005C7389">
            <w:pPr>
              <w:pStyle w:val="Heading3"/>
              <w:rPr>
                <w:i/>
                <w:sz w:val="20"/>
                <w:szCs w:val="20"/>
              </w:rPr>
            </w:pPr>
            <w:r w:rsidRPr="00456B79">
              <w:rPr>
                <w:i/>
                <w:sz w:val="20"/>
                <w:szCs w:val="20"/>
              </w:rPr>
              <w:t>This means that employers should:</w:t>
            </w:r>
          </w:p>
          <w:p w14:paraId="5A576BBC" w14:textId="77777777" w:rsidR="00AB27A1" w:rsidRPr="00456B79" w:rsidRDefault="00AB27A1" w:rsidP="002154F4">
            <w:pPr>
              <w:numPr>
                <w:ilvl w:val="0"/>
                <w:numId w:val="16"/>
              </w:numPr>
              <w:rPr>
                <w:i/>
                <w:color w:val="000000"/>
                <w:sz w:val="20"/>
                <w:szCs w:val="20"/>
              </w:rPr>
            </w:pPr>
            <w:r w:rsidRPr="00456B79">
              <w:rPr>
                <w:i/>
                <w:color w:val="000000"/>
                <w:sz w:val="20"/>
                <w:szCs w:val="20"/>
              </w:rPr>
              <w:t>promote a culture of openness and support</w:t>
            </w:r>
          </w:p>
          <w:p w14:paraId="66CCED4D" w14:textId="77777777" w:rsidR="00AB27A1" w:rsidRPr="00456B79" w:rsidRDefault="00AB27A1" w:rsidP="002154F4">
            <w:pPr>
              <w:numPr>
                <w:ilvl w:val="0"/>
                <w:numId w:val="16"/>
              </w:numPr>
              <w:rPr>
                <w:i/>
                <w:color w:val="000000"/>
                <w:sz w:val="20"/>
                <w:szCs w:val="20"/>
              </w:rPr>
            </w:pPr>
            <w:r w:rsidRPr="00456B79">
              <w:rPr>
                <w:i/>
                <w:iCs/>
                <w:color w:val="000000"/>
                <w:sz w:val="20"/>
                <w:szCs w:val="20"/>
              </w:rPr>
              <w:t xml:space="preserve">ensure that systems are in place for concerns to be raised </w:t>
            </w:r>
          </w:p>
          <w:p w14:paraId="5EB8934A" w14:textId="77777777" w:rsidR="00AB27A1" w:rsidRPr="00456B79" w:rsidRDefault="00AB27A1" w:rsidP="002154F4">
            <w:pPr>
              <w:numPr>
                <w:ilvl w:val="0"/>
                <w:numId w:val="16"/>
              </w:numPr>
              <w:rPr>
                <w:i/>
                <w:color w:val="000000"/>
                <w:sz w:val="20"/>
                <w:szCs w:val="20"/>
              </w:rPr>
            </w:pPr>
            <w:r w:rsidRPr="00456B79">
              <w:rPr>
                <w:i/>
                <w:iCs/>
                <w:color w:val="000000"/>
                <w:sz w:val="20"/>
                <w:szCs w:val="20"/>
              </w:rPr>
              <w:t xml:space="preserve">ensure that adults are not placed in situations which render them particularly vulnerable </w:t>
            </w:r>
          </w:p>
          <w:p w14:paraId="69F7626F" w14:textId="51956F22" w:rsidR="00AB27A1" w:rsidRPr="00456B79" w:rsidRDefault="00AB27A1" w:rsidP="002154F4">
            <w:pPr>
              <w:numPr>
                <w:ilvl w:val="0"/>
                <w:numId w:val="16"/>
              </w:numPr>
              <w:rPr>
                <w:i/>
                <w:color w:val="000000"/>
                <w:sz w:val="20"/>
                <w:szCs w:val="20"/>
              </w:rPr>
            </w:pPr>
            <w:r w:rsidRPr="00456B79">
              <w:rPr>
                <w:i/>
                <w:iCs/>
                <w:color w:val="000000"/>
                <w:sz w:val="20"/>
                <w:szCs w:val="20"/>
              </w:rPr>
              <w:t xml:space="preserve">ensure that all adults are aware of expectations, </w:t>
            </w:r>
            <w:r w:rsidR="00F31432" w:rsidRPr="00456B79">
              <w:rPr>
                <w:i/>
                <w:iCs/>
                <w:color w:val="000000"/>
                <w:sz w:val="20"/>
                <w:szCs w:val="20"/>
              </w:rPr>
              <w:t>policies,</w:t>
            </w:r>
            <w:r w:rsidRPr="00456B79">
              <w:rPr>
                <w:i/>
                <w:iCs/>
                <w:color w:val="000000"/>
                <w:sz w:val="20"/>
                <w:szCs w:val="20"/>
              </w:rPr>
              <w:t xml:space="preserve"> and procedures </w:t>
            </w:r>
          </w:p>
          <w:p w14:paraId="52883362" w14:textId="77777777" w:rsidR="00AA2DB4" w:rsidRPr="00456B79" w:rsidRDefault="00AA2DB4" w:rsidP="002154F4">
            <w:pPr>
              <w:numPr>
                <w:ilvl w:val="0"/>
                <w:numId w:val="16"/>
              </w:numPr>
              <w:rPr>
                <w:i/>
                <w:color w:val="000000"/>
                <w:sz w:val="20"/>
                <w:szCs w:val="20"/>
              </w:rPr>
            </w:pPr>
            <w:r w:rsidRPr="00456B79">
              <w:rPr>
                <w:i/>
                <w:color w:val="000000"/>
                <w:sz w:val="20"/>
                <w:szCs w:val="20"/>
              </w:rPr>
              <w:t>ensure that</w:t>
            </w:r>
            <w:r w:rsidR="00575089" w:rsidRPr="00456B79">
              <w:rPr>
                <w:i/>
                <w:color w:val="000000"/>
                <w:sz w:val="20"/>
                <w:szCs w:val="20"/>
              </w:rPr>
              <w:t xml:space="preserve"> </w:t>
            </w:r>
            <w:r w:rsidR="00692021" w:rsidRPr="00456B79">
              <w:rPr>
                <w:i/>
                <w:color w:val="000000"/>
                <w:sz w:val="20"/>
                <w:szCs w:val="20"/>
              </w:rPr>
              <w:t>this Code</w:t>
            </w:r>
            <w:r w:rsidR="00575089" w:rsidRPr="00456B79">
              <w:rPr>
                <w:i/>
                <w:color w:val="000000"/>
                <w:sz w:val="20"/>
                <w:szCs w:val="20"/>
              </w:rPr>
              <w:t xml:space="preserve"> of </w:t>
            </w:r>
            <w:r w:rsidR="00692021" w:rsidRPr="00456B79">
              <w:rPr>
                <w:i/>
                <w:color w:val="000000"/>
                <w:sz w:val="20"/>
                <w:szCs w:val="20"/>
              </w:rPr>
              <w:t>C</w:t>
            </w:r>
            <w:r w:rsidR="00575089" w:rsidRPr="00456B79">
              <w:rPr>
                <w:i/>
                <w:color w:val="000000"/>
                <w:sz w:val="20"/>
                <w:szCs w:val="20"/>
              </w:rPr>
              <w:t>onduct</w:t>
            </w:r>
            <w:r w:rsidR="00692021" w:rsidRPr="00456B79">
              <w:rPr>
                <w:i/>
                <w:color w:val="000000"/>
                <w:sz w:val="20"/>
                <w:szCs w:val="20"/>
              </w:rPr>
              <w:t xml:space="preserve"> and safer working </w:t>
            </w:r>
            <w:r w:rsidR="00575089" w:rsidRPr="00456B79">
              <w:rPr>
                <w:i/>
                <w:color w:val="000000"/>
                <w:sz w:val="20"/>
                <w:szCs w:val="20"/>
              </w:rPr>
              <w:t>practices are continually monitored and reviewed</w:t>
            </w:r>
          </w:p>
          <w:p w14:paraId="4E28287E" w14:textId="77777777" w:rsidR="008F7DF6" w:rsidRPr="00456B79" w:rsidRDefault="00C42364" w:rsidP="002154F4">
            <w:pPr>
              <w:numPr>
                <w:ilvl w:val="0"/>
                <w:numId w:val="16"/>
              </w:numPr>
              <w:rPr>
                <w:i/>
                <w:color w:val="000000"/>
                <w:sz w:val="20"/>
                <w:szCs w:val="20"/>
              </w:rPr>
            </w:pPr>
            <w:r w:rsidRPr="00456B79">
              <w:rPr>
                <w:i/>
                <w:color w:val="000000"/>
                <w:sz w:val="20"/>
                <w:szCs w:val="20"/>
              </w:rPr>
              <w:t>ensure</w:t>
            </w:r>
            <w:r w:rsidR="00D36750" w:rsidRPr="00456B79">
              <w:rPr>
                <w:i/>
                <w:color w:val="000000"/>
                <w:sz w:val="20"/>
                <w:szCs w:val="20"/>
              </w:rPr>
              <w:t xml:space="preserve"> </w:t>
            </w:r>
            <w:r w:rsidRPr="00456B79">
              <w:rPr>
                <w:i/>
                <w:color w:val="000000"/>
                <w:sz w:val="20"/>
                <w:szCs w:val="20"/>
              </w:rPr>
              <w:t xml:space="preserve">that, where services or </w:t>
            </w:r>
          </w:p>
          <w:p w14:paraId="75A64735" w14:textId="77777777" w:rsidR="008F7DF6" w:rsidRPr="00456B79" w:rsidRDefault="00C42364" w:rsidP="0065584D">
            <w:pPr>
              <w:ind w:left="360"/>
              <w:rPr>
                <w:i/>
                <w:color w:val="000000"/>
                <w:sz w:val="20"/>
                <w:szCs w:val="20"/>
              </w:rPr>
            </w:pPr>
            <w:r w:rsidRPr="00456B79">
              <w:rPr>
                <w:i/>
                <w:color w:val="000000"/>
                <w:sz w:val="20"/>
                <w:szCs w:val="20"/>
              </w:rPr>
              <w:t>activities are provided by another body, the body concerned has</w:t>
            </w:r>
          </w:p>
          <w:p w14:paraId="0706A981" w14:textId="15DCDC24" w:rsidR="00C42364" w:rsidRPr="00456B79" w:rsidRDefault="00C42364" w:rsidP="0065584D">
            <w:pPr>
              <w:ind w:left="360"/>
              <w:rPr>
                <w:i/>
                <w:color w:val="000000"/>
                <w:sz w:val="20"/>
                <w:szCs w:val="20"/>
              </w:rPr>
            </w:pPr>
            <w:r w:rsidRPr="00456B79">
              <w:rPr>
                <w:i/>
                <w:color w:val="000000" w:themeColor="text1"/>
                <w:sz w:val="20"/>
                <w:szCs w:val="20"/>
              </w:rPr>
              <w:t xml:space="preserve">appropriate safeguarding </w:t>
            </w:r>
            <w:r w:rsidR="395F4620" w:rsidRPr="00456B79">
              <w:rPr>
                <w:i/>
                <w:iCs/>
                <w:color w:val="000000" w:themeColor="text1"/>
                <w:sz w:val="20"/>
                <w:szCs w:val="20"/>
              </w:rPr>
              <w:t>policies</w:t>
            </w:r>
            <w:r w:rsidRPr="00456B79">
              <w:rPr>
                <w:i/>
                <w:color w:val="000000" w:themeColor="text1"/>
                <w:sz w:val="20"/>
                <w:szCs w:val="20"/>
              </w:rPr>
              <w:t xml:space="preserve"> and procedures </w:t>
            </w:r>
          </w:p>
          <w:p w14:paraId="61B074B5" w14:textId="77777777" w:rsidR="00737FF1" w:rsidRDefault="00737FF1" w:rsidP="005119C3">
            <w:pPr>
              <w:rPr>
                <w:i/>
                <w:color w:val="000000"/>
                <w:sz w:val="20"/>
                <w:szCs w:val="20"/>
              </w:rPr>
            </w:pPr>
          </w:p>
          <w:p w14:paraId="497A3711" w14:textId="77777777" w:rsidR="00737FF1" w:rsidRPr="00456B79" w:rsidRDefault="00737FF1" w:rsidP="00737FF1">
            <w:pPr>
              <w:numPr>
                <w:ilvl w:val="0"/>
                <w:numId w:val="16"/>
              </w:numPr>
              <w:rPr>
                <w:i/>
                <w:color w:val="000000"/>
                <w:sz w:val="20"/>
                <w:szCs w:val="20"/>
              </w:rPr>
            </w:pPr>
            <w:r w:rsidRPr="00456B79">
              <w:rPr>
                <w:i/>
                <w:color w:val="000000"/>
                <w:sz w:val="20"/>
                <w:szCs w:val="20"/>
              </w:rPr>
              <w:t xml:space="preserve">ensure all employees and </w:t>
            </w:r>
          </w:p>
          <w:p w14:paraId="709F75EB" w14:textId="77777777" w:rsidR="00737FF1" w:rsidRPr="00456B79" w:rsidRDefault="00737FF1" w:rsidP="00737FF1">
            <w:pPr>
              <w:ind w:left="360"/>
              <w:rPr>
                <w:i/>
                <w:color w:val="000000"/>
                <w:sz w:val="20"/>
                <w:szCs w:val="20"/>
              </w:rPr>
            </w:pPr>
            <w:r w:rsidRPr="00456B79">
              <w:rPr>
                <w:i/>
                <w:color w:val="000000"/>
                <w:sz w:val="20"/>
                <w:szCs w:val="20"/>
              </w:rPr>
              <w:t xml:space="preserve">volunteers have access to and </w:t>
            </w:r>
          </w:p>
          <w:p w14:paraId="271AE25E" w14:textId="77C87EAC" w:rsidR="008F7DF6" w:rsidRPr="00456B79" w:rsidRDefault="00C42364" w:rsidP="0065584D">
            <w:pPr>
              <w:ind w:left="360"/>
              <w:rPr>
                <w:i/>
                <w:color w:val="000000"/>
                <w:sz w:val="20"/>
                <w:szCs w:val="20"/>
              </w:rPr>
            </w:pPr>
            <w:r w:rsidRPr="00456B79">
              <w:rPr>
                <w:i/>
                <w:color w:val="000000"/>
                <w:sz w:val="20"/>
                <w:szCs w:val="20"/>
              </w:rPr>
              <w:t xml:space="preserve">understand this </w:t>
            </w:r>
            <w:r w:rsidR="00692021" w:rsidRPr="00456B79">
              <w:rPr>
                <w:i/>
                <w:color w:val="000000"/>
                <w:sz w:val="20"/>
                <w:szCs w:val="20"/>
              </w:rPr>
              <w:t xml:space="preserve">Code </w:t>
            </w:r>
            <w:r w:rsidR="00DA73B7" w:rsidRPr="00456B79">
              <w:rPr>
                <w:i/>
                <w:color w:val="000000"/>
                <w:sz w:val="20"/>
                <w:szCs w:val="20"/>
              </w:rPr>
              <w:t xml:space="preserve">and </w:t>
            </w:r>
          </w:p>
          <w:p w14:paraId="4D6B0544" w14:textId="77777777" w:rsidR="00F5281F" w:rsidRPr="00456B79" w:rsidRDefault="00DA73B7" w:rsidP="0065584D">
            <w:pPr>
              <w:ind w:left="360"/>
              <w:rPr>
                <w:i/>
                <w:color w:val="000000"/>
                <w:sz w:val="20"/>
                <w:szCs w:val="20"/>
              </w:rPr>
            </w:pPr>
            <w:r w:rsidRPr="00456B79">
              <w:rPr>
                <w:i/>
                <w:color w:val="000000"/>
                <w:sz w:val="20"/>
                <w:szCs w:val="20"/>
              </w:rPr>
              <w:t>related</w:t>
            </w:r>
            <w:r w:rsidR="00C42364" w:rsidRPr="00456B79">
              <w:rPr>
                <w:i/>
                <w:color w:val="000000"/>
                <w:sz w:val="20"/>
                <w:szCs w:val="20"/>
              </w:rPr>
              <w:t xml:space="preserve"> policies and procedures</w:t>
            </w:r>
          </w:p>
          <w:p w14:paraId="0094C9F4" w14:textId="44CF798F" w:rsidR="00A562A6" w:rsidRDefault="00575089" w:rsidP="00A562A6">
            <w:pPr>
              <w:ind w:left="360"/>
              <w:rPr>
                <w:i/>
                <w:color w:val="000000"/>
                <w:sz w:val="20"/>
                <w:szCs w:val="20"/>
              </w:rPr>
            </w:pPr>
            <w:r w:rsidRPr="00456B79">
              <w:rPr>
                <w:i/>
                <w:color w:val="000000"/>
                <w:sz w:val="20"/>
                <w:szCs w:val="20"/>
              </w:rPr>
              <w:t xml:space="preserve">ensure that all job </w:t>
            </w:r>
            <w:r w:rsidR="008F7DF6" w:rsidRPr="00456B79">
              <w:rPr>
                <w:i/>
                <w:color w:val="000000"/>
                <w:sz w:val="20"/>
                <w:szCs w:val="20"/>
              </w:rPr>
              <w:t xml:space="preserve">and role </w:t>
            </w:r>
            <w:r w:rsidRPr="00456B79">
              <w:rPr>
                <w:i/>
                <w:color w:val="000000"/>
                <w:sz w:val="20"/>
                <w:szCs w:val="20"/>
              </w:rPr>
              <w:t xml:space="preserve">descriptions and person </w:t>
            </w:r>
            <w:r w:rsidR="00A562A6" w:rsidRPr="00456B79">
              <w:rPr>
                <w:i/>
                <w:color w:val="000000"/>
                <w:sz w:val="20"/>
                <w:szCs w:val="20"/>
              </w:rPr>
              <w:t xml:space="preserve">specifications clearly identify </w:t>
            </w:r>
          </w:p>
          <w:p w14:paraId="3C15D821" w14:textId="77777777" w:rsidR="00834C52" w:rsidRPr="00456B79" w:rsidRDefault="00834C52" w:rsidP="00910065">
            <w:pPr>
              <w:rPr>
                <w:i/>
                <w:color w:val="000000"/>
                <w:sz w:val="20"/>
                <w:szCs w:val="20"/>
              </w:rPr>
            </w:pPr>
          </w:p>
          <w:p w14:paraId="1DB5E8BB" w14:textId="745313B7" w:rsidR="008F7DF6" w:rsidRPr="00456B79" w:rsidRDefault="00A562A6" w:rsidP="00A562A6">
            <w:pPr>
              <w:numPr>
                <w:ilvl w:val="0"/>
                <w:numId w:val="16"/>
              </w:numPr>
              <w:rPr>
                <w:i/>
                <w:color w:val="000000"/>
                <w:sz w:val="20"/>
                <w:szCs w:val="20"/>
              </w:rPr>
            </w:pPr>
            <w:r w:rsidRPr="00456B79">
              <w:rPr>
                <w:i/>
                <w:color w:val="000000"/>
                <w:sz w:val="20"/>
                <w:szCs w:val="20"/>
              </w:rPr>
              <w:t>each member of staff and</w:t>
            </w:r>
          </w:p>
          <w:p w14:paraId="179E2DC3" w14:textId="77777777" w:rsidR="00A562A6" w:rsidRDefault="00A562A6" w:rsidP="00A562A6">
            <w:pPr>
              <w:ind w:left="360"/>
              <w:rPr>
                <w:i/>
                <w:color w:val="000000"/>
                <w:sz w:val="20"/>
                <w:szCs w:val="20"/>
              </w:rPr>
            </w:pPr>
            <w:r w:rsidRPr="00456B79">
              <w:rPr>
                <w:i/>
                <w:color w:val="000000"/>
                <w:sz w:val="20"/>
                <w:szCs w:val="20"/>
              </w:rPr>
              <w:t xml:space="preserve">volunteer’s responsibility for </w:t>
            </w:r>
          </w:p>
          <w:p w14:paraId="41903716" w14:textId="77777777" w:rsidR="00A562A6" w:rsidRDefault="00A562A6" w:rsidP="00A562A6">
            <w:pPr>
              <w:ind w:left="360"/>
              <w:rPr>
                <w:i/>
                <w:color w:val="000000"/>
                <w:sz w:val="20"/>
                <w:szCs w:val="20"/>
              </w:rPr>
            </w:pPr>
            <w:r w:rsidRPr="00456B79">
              <w:rPr>
                <w:i/>
                <w:color w:val="000000"/>
                <w:sz w:val="20"/>
                <w:szCs w:val="20"/>
              </w:rPr>
              <w:t xml:space="preserve">safeguarding children in school </w:t>
            </w:r>
          </w:p>
          <w:p w14:paraId="0E99A243" w14:textId="250119A2" w:rsidR="00504CB2" w:rsidRPr="00456B79" w:rsidRDefault="00692021" w:rsidP="00A562A6">
            <w:pPr>
              <w:ind w:left="360"/>
              <w:rPr>
                <w:i/>
                <w:color w:val="000000"/>
                <w:sz w:val="20"/>
                <w:szCs w:val="20"/>
              </w:rPr>
            </w:pPr>
            <w:r w:rsidRPr="00456B79">
              <w:rPr>
                <w:i/>
                <w:color w:val="000000"/>
                <w:sz w:val="20"/>
                <w:szCs w:val="20"/>
              </w:rPr>
              <w:t xml:space="preserve">and </w:t>
            </w:r>
            <w:r w:rsidR="00A65937" w:rsidRPr="00456B79">
              <w:rPr>
                <w:i/>
                <w:color w:val="000000"/>
                <w:sz w:val="20"/>
                <w:szCs w:val="20"/>
              </w:rPr>
              <w:t xml:space="preserve">the competences necessary to fulfil the </w:t>
            </w:r>
            <w:r w:rsidRPr="00456B79">
              <w:rPr>
                <w:i/>
                <w:color w:val="000000"/>
                <w:sz w:val="20"/>
                <w:szCs w:val="20"/>
              </w:rPr>
              <w:t xml:space="preserve">school’s and the individual’s </w:t>
            </w:r>
            <w:r w:rsidR="00A65937" w:rsidRPr="00456B79">
              <w:rPr>
                <w:i/>
                <w:color w:val="000000"/>
                <w:sz w:val="20"/>
                <w:szCs w:val="20"/>
              </w:rPr>
              <w:t>duty of care</w:t>
            </w:r>
            <w:r w:rsidR="00073C9D">
              <w:rPr>
                <w:i/>
                <w:color w:val="000000"/>
                <w:sz w:val="20"/>
                <w:szCs w:val="20"/>
              </w:rPr>
              <w:t xml:space="preserve"> (they understand signs and indicators of safeguarding risk)</w:t>
            </w:r>
          </w:p>
        </w:tc>
      </w:tr>
      <w:tr w:rsidR="00C42364" w:rsidRPr="004B27E5" w14:paraId="040F16C6" w14:textId="77777777" w:rsidTr="3A2E89FD">
        <w:trPr>
          <w:trHeight w:val="20"/>
        </w:trPr>
        <w:tc>
          <w:tcPr>
            <w:tcW w:w="6204" w:type="dxa"/>
            <w:gridSpan w:val="2"/>
          </w:tcPr>
          <w:p w14:paraId="120D91BE" w14:textId="77777777" w:rsidR="00C42364" w:rsidRPr="004B27E5" w:rsidRDefault="00744E8C" w:rsidP="002154F4">
            <w:pPr>
              <w:numPr>
                <w:ilvl w:val="0"/>
                <w:numId w:val="22"/>
              </w:numPr>
              <w:rPr>
                <w:b/>
                <w:color w:val="000000"/>
                <w:sz w:val="22"/>
                <w:szCs w:val="22"/>
              </w:rPr>
            </w:pPr>
            <w:r w:rsidRPr="004B27E5">
              <w:rPr>
                <w:b/>
                <w:color w:val="000000"/>
                <w:sz w:val="22"/>
                <w:szCs w:val="22"/>
              </w:rPr>
              <w:t>2.4 Making professional judgements</w:t>
            </w:r>
          </w:p>
          <w:p w14:paraId="2D9CD528" w14:textId="77777777" w:rsidR="00C42364" w:rsidRPr="004B27E5" w:rsidRDefault="00C42364" w:rsidP="0065584D">
            <w:pPr>
              <w:pStyle w:val="DefaultText"/>
              <w:rPr>
                <w:color w:val="000000"/>
                <w:sz w:val="22"/>
                <w:szCs w:val="22"/>
                <w:lang w:val="en-GB"/>
              </w:rPr>
            </w:pPr>
          </w:p>
          <w:p w14:paraId="74AA1CAB" w14:textId="4B7CB283" w:rsidR="00BE4A9C" w:rsidRPr="004B27E5" w:rsidRDefault="00C42364" w:rsidP="0065584D">
            <w:pPr>
              <w:pStyle w:val="DefaultText"/>
              <w:rPr>
                <w:color w:val="000000"/>
                <w:sz w:val="22"/>
                <w:szCs w:val="22"/>
                <w:lang w:val="en-GB"/>
              </w:rPr>
            </w:pPr>
            <w:r w:rsidRPr="004B27E5">
              <w:rPr>
                <w:color w:val="000000"/>
                <w:sz w:val="22"/>
                <w:szCs w:val="22"/>
                <w:lang w:val="en-GB"/>
              </w:rPr>
              <w:t xml:space="preserve">This guidance cannot provide a complete </w:t>
            </w:r>
            <w:r w:rsidR="001122EF" w:rsidRPr="004B27E5">
              <w:rPr>
                <w:color w:val="000000"/>
                <w:sz w:val="22"/>
                <w:szCs w:val="22"/>
                <w:lang w:val="en-GB"/>
              </w:rPr>
              <w:t xml:space="preserve">checklist of what is or is not </w:t>
            </w:r>
            <w:r w:rsidRPr="004B27E5">
              <w:rPr>
                <w:color w:val="000000"/>
                <w:sz w:val="22"/>
                <w:szCs w:val="22"/>
                <w:lang w:val="en-GB"/>
              </w:rPr>
              <w:t xml:space="preserve">appropriate behaviour for </w:t>
            </w:r>
            <w:r w:rsidR="004D2C7B" w:rsidRPr="004B27E5">
              <w:rPr>
                <w:color w:val="000000"/>
                <w:sz w:val="22"/>
                <w:szCs w:val="22"/>
              </w:rPr>
              <w:t>employees and volunteers</w:t>
            </w:r>
            <w:r w:rsidR="004D2C7B" w:rsidRPr="004B27E5">
              <w:rPr>
                <w:i/>
                <w:color w:val="000000"/>
                <w:sz w:val="22"/>
                <w:szCs w:val="22"/>
              </w:rPr>
              <w:t xml:space="preserve"> </w:t>
            </w:r>
            <w:r w:rsidRPr="004B27E5">
              <w:rPr>
                <w:color w:val="000000"/>
                <w:sz w:val="22"/>
                <w:szCs w:val="22"/>
                <w:lang w:val="en-GB"/>
              </w:rPr>
              <w:t>in all circumstances.</w:t>
            </w:r>
            <w:r w:rsidR="00BF466A" w:rsidRPr="004B27E5">
              <w:rPr>
                <w:color w:val="000000"/>
                <w:sz w:val="22"/>
                <w:szCs w:val="22"/>
                <w:lang w:val="en-GB"/>
              </w:rPr>
              <w:t xml:space="preserve">  </w:t>
            </w:r>
            <w:r w:rsidR="00BF466A" w:rsidRPr="004B27E5">
              <w:rPr>
                <w:color w:val="000000"/>
                <w:sz w:val="22"/>
                <w:szCs w:val="22"/>
              </w:rPr>
              <w:t>It does highlight</w:t>
            </w:r>
            <w:r w:rsidR="00BE4A9C" w:rsidRPr="004B27E5">
              <w:rPr>
                <w:color w:val="000000"/>
                <w:sz w:val="22"/>
                <w:szCs w:val="22"/>
              </w:rPr>
              <w:t>,</w:t>
            </w:r>
            <w:r w:rsidR="00BF466A" w:rsidRPr="004B27E5">
              <w:rPr>
                <w:color w:val="000000"/>
                <w:sz w:val="22"/>
                <w:szCs w:val="22"/>
              </w:rPr>
              <w:t xml:space="preserve"> however, behaviour which is illegal, </w:t>
            </w:r>
            <w:r w:rsidR="00F31432" w:rsidRPr="004B27E5">
              <w:rPr>
                <w:color w:val="000000"/>
                <w:sz w:val="22"/>
                <w:szCs w:val="22"/>
              </w:rPr>
              <w:t>inappropriate,</w:t>
            </w:r>
            <w:r w:rsidR="00BF466A" w:rsidRPr="004B27E5">
              <w:rPr>
                <w:color w:val="000000"/>
                <w:sz w:val="22"/>
                <w:szCs w:val="22"/>
              </w:rPr>
              <w:t xml:space="preserve"> or inadvisable. There will be rare </w:t>
            </w:r>
            <w:r w:rsidRPr="004B27E5">
              <w:rPr>
                <w:color w:val="000000"/>
                <w:sz w:val="22"/>
                <w:szCs w:val="22"/>
                <w:lang w:val="en-GB"/>
              </w:rPr>
              <w:t xml:space="preserve">occasions and circumstances in which </w:t>
            </w:r>
            <w:r w:rsidR="004D2C7B" w:rsidRPr="004B27E5">
              <w:rPr>
                <w:color w:val="000000"/>
                <w:sz w:val="22"/>
                <w:szCs w:val="22"/>
              </w:rPr>
              <w:t>employees or volunteers</w:t>
            </w:r>
            <w:r w:rsidR="004D2C7B" w:rsidRPr="004B27E5">
              <w:rPr>
                <w:i/>
                <w:color w:val="000000"/>
                <w:sz w:val="22"/>
                <w:szCs w:val="22"/>
              </w:rPr>
              <w:t xml:space="preserve"> </w:t>
            </w:r>
            <w:proofErr w:type="gramStart"/>
            <w:r w:rsidRPr="004B27E5">
              <w:rPr>
                <w:color w:val="000000"/>
                <w:sz w:val="22"/>
                <w:szCs w:val="22"/>
                <w:lang w:val="en-GB"/>
              </w:rPr>
              <w:t>have to</w:t>
            </w:r>
            <w:proofErr w:type="gramEnd"/>
            <w:r w:rsidRPr="004B27E5">
              <w:rPr>
                <w:color w:val="000000"/>
                <w:sz w:val="22"/>
                <w:szCs w:val="22"/>
                <w:lang w:val="en-GB"/>
              </w:rPr>
              <w:t xml:space="preserve"> make decisions or </w:t>
            </w:r>
            <w:proofErr w:type="gramStart"/>
            <w:r w:rsidRPr="00F13B2D">
              <w:rPr>
                <w:b/>
                <w:bCs/>
                <w:color w:val="000000"/>
                <w:sz w:val="22"/>
                <w:szCs w:val="22"/>
                <w:lang w:val="en-GB"/>
              </w:rPr>
              <w:t>take action</w:t>
            </w:r>
            <w:proofErr w:type="gramEnd"/>
            <w:r w:rsidRPr="00F13B2D">
              <w:rPr>
                <w:b/>
                <w:bCs/>
                <w:color w:val="000000"/>
                <w:sz w:val="22"/>
                <w:szCs w:val="22"/>
                <w:lang w:val="en-GB"/>
              </w:rPr>
              <w:t xml:space="preserve"> in the best interests of </w:t>
            </w:r>
            <w:r w:rsidR="004D2C7B" w:rsidRPr="00F13B2D">
              <w:rPr>
                <w:b/>
                <w:bCs/>
                <w:color w:val="000000"/>
                <w:sz w:val="22"/>
                <w:szCs w:val="22"/>
                <w:lang w:val="en-GB"/>
              </w:rPr>
              <w:t xml:space="preserve">a </w:t>
            </w:r>
            <w:r w:rsidR="00E1289B" w:rsidRPr="00F13B2D">
              <w:rPr>
                <w:b/>
                <w:bCs/>
                <w:color w:val="000000"/>
                <w:sz w:val="22"/>
                <w:szCs w:val="22"/>
                <w:lang w:val="en-GB"/>
              </w:rPr>
              <w:t>pupil/student</w:t>
            </w:r>
            <w:r w:rsidR="00E1289B" w:rsidRPr="004B27E5">
              <w:rPr>
                <w:color w:val="000000"/>
                <w:sz w:val="22"/>
                <w:szCs w:val="22"/>
                <w:lang w:val="en-GB"/>
              </w:rPr>
              <w:t xml:space="preserve"> </w:t>
            </w:r>
            <w:r w:rsidRPr="004B27E5">
              <w:rPr>
                <w:color w:val="000000"/>
                <w:sz w:val="22"/>
                <w:szCs w:val="22"/>
                <w:lang w:val="en-GB"/>
              </w:rPr>
              <w:t>which could contravene this guidance or where no guidance exists.  Individual</w:t>
            </w:r>
            <w:r w:rsidR="00E1289B" w:rsidRPr="004B27E5">
              <w:rPr>
                <w:color w:val="000000"/>
                <w:sz w:val="22"/>
                <w:szCs w:val="22"/>
                <w:lang w:val="en-GB"/>
              </w:rPr>
              <w:t xml:space="preserve"> members of staff and volunteers </w:t>
            </w:r>
            <w:r w:rsidRPr="004B27E5">
              <w:rPr>
                <w:color w:val="000000"/>
                <w:sz w:val="22"/>
                <w:szCs w:val="22"/>
                <w:lang w:val="en-GB"/>
              </w:rPr>
              <w:t xml:space="preserve">are expected to make judgements about their behaviour in order to secure the best interests and welfare of the </w:t>
            </w:r>
            <w:r w:rsidR="00E1289B" w:rsidRPr="004B27E5">
              <w:rPr>
                <w:color w:val="000000"/>
                <w:sz w:val="22"/>
                <w:szCs w:val="22"/>
                <w:lang w:val="en-GB"/>
              </w:rPr>
              <w:t xml:space="preserve">pupils/students </w:t>
            </w:r>
            <w:r w:rsidRPr="004B27E5">
              <w:rPr>
                <w:color w:val="000000"/>
                <w:sz w:val="22"/>
                <w:szCs w:val="22"/>
                <w:lang w:val="en-GB"/>
              </w:rPr>
              <w:t>in their charge</w:t>
            </w:r>
            <w:r w:rsidR="00BF466A" w:rsidRPr="004B27E5">
              <w:rPr>
                <w:color w:val="000000"/>
                <w:sz w:val="22"/>
                <w:szCs w:val="22"/>
                <w:lang w:val="en-GB"/>
              </w:rPr>
              <w:t xml:space="preserve"> </w:t>
            </w:r>
            <w:r w:rsidR="00BF466A" w:rsidRPr="004B27E5">
              <w:rPr>
                <w:color w:val="000000"/>
                <w:sz w:val="22"/>
                <w:szCs w:val="22"/>
              </w:rPr>
              <w:t>and, in so doing, will be seen to be acting reasonably</w:t>
            </w:r>
            <w:r w:rsidRPr="004B27E5">
              <w:rPr>
                <w:color w:val="000000"/>
                <w:sz w:val="22"/>
                <w:szCs w:val="22"/>
                <w:lang w:val="en-GB"/>
              </w:rPr>
              <w:t xml:space="preserve">. </w:t>
            </w:r>
            <w:r w:rsidR="004D2C7B" w:rsidRPr="004B27E5">
              <w:rPr>
                <w:color w:val="000000"/>
                <w:sz w:val="22"/>
                <w:szCs w:val="22"/>
                <w:lang w:val="en-GB"/>
              </w:rPr>
              <w:t xml:space="preserve"> </w:t>
            </w:r>
            <w:r w:rsidRPr="004B27E5">
              <w:rPr>
                <w:color w:val="000000"/>
                <w:sz w:val="22"/>
                <w:szCs w:val="22"/>
                <w:lang w:val="en-GB"/>
              </w:rPr>
              <w:t>Such</w:t>
            </w:r>
          </w:p>
          <w:p w14:paraId="3D1AD4B7" w14:textId="77777777" w:rsidR="00BE4A9C" w:rsidRPr="004B27E5" w:rsidRDefault="00C42364" w:rsidP="0065584D">
            <w:pPr>
              <w:pStyle w:val="DefaultText"/>
              <w:rPr>
                <w:color w:val="000000"/>
                <w:sz w:val="22"/>
                <w:szCs w:val="22"/>
                <w:lang w:val="en-GB"/>
              </w:rPr>
            </w:pPr>
            <w:r w:rsidRPr="004B27E5">
              <w:rPr>
                <w:color w:val="000000"/>
                <w:sz w:val="22"/>
                <w:szCs w:val="22"/>
                <w:lang w:val="en-GB"/>
              </w:rPr>
              <w:t>judgements, in th</w:t>
            </w:r>
            <w:r w:rsidR="004D2C7B" w:rsidRPr="004B27E5">
              <w:rPr>
                <w:color w:val="000000"/>
                <w:sz w:val="22"/>
                <w:szCs w:val="22"/>
                <w:lang w:val="en-GB"/>
              </w:rPr>
              <w:t>o</w:t>
            </w:r>
            <w:r w:rsidRPr="004B27E5">
              <w:rPr>
                <w:color w:val="000000"/>
                <w:sz w:val="22"/>
                <w:szCs w:val="22"/>
                <w:lang w:val="en-GB"/>
              </w:rPr>
              <w:t xml:space="preserve">se circumstances, should always </w:t>
            </w:r>
            <w:r w:rsidR="000E0208" w:rsidRPr="004B27E5">
              <w:rPr>
                <w:color w:val="000000"/>
                <w:sz w:val="22"/>
                <w:szCs w:val="22"/>
                <w:lang w:val="en-GB"/>
              </w:rPr>
              <w:t xml:space="preserve">be </w:t>
            </w:r>
          </w:p>
          <w:p w14:paraId="495F4F6A" w14:textId="00A842AD" w:rsidR="00C42364" w:rsidRPr="004B27E5" w:rsidRDefault="000E0208" w:rsidP="0065584D">
            <w:pPr>
              <w:pStyle w:val="DefaultText"/>
              <w:rPr>
                <w:color w:val="000000"/>
                <w:sz w:val="22"/>
                <w:szCs w:val="22"/>
                <w:lang w:val="en-GB"/>
              </w:rPr>
            </w:pPr>
            <w:r w:rsidRPr="004B27E5">
              <w:rPr>
                <w:color w:val="000000"/>
                <w:sz w:val="22"/>
                <w:szCs w:val="22"/>
                <w:lang w:val="en-GB"/>
              </w:rPr>
              <w:t xml:space="preserve">recorded and </w:t>
            </w:r>
            <w:r w:rsidR="00C42364" w:rsidRPr="004B27E5">
              <w:rPr>
                <w:color w:val="000000"/>
                <w:sz w:val="22"/>
                <w:szCs w:val="22"/>
                <w:lang w:val="en-GB"/>
              </w:rPr>
              <w:t>shared with a senior manager</w:t>
            </w:r>
            <w:r w:rsidR="00D3352F" w:rsidRPr="004B27E5">
              <w:rPr>
                <w:color w:val="000000"/>
                <w:sz w:val="22"/>
                <w:szCs w:val="22"/>
                <w:lang w:val="en-GB"/>
              </w:rPr>
              <w:t xml:space="preserve">. </w:t>
            </w:r>
          </w:p>
          <w:p w14:paraId="5212A0FE" w14:textId="77777777" w:rsidR="00434BDF" w:rsidRPr="004B27E5" w:rsidRDefault="00434BDF" w:rsidP="0065584D">
            <w:pPr>
              <w:pStyle w:val="DefaultText"/>
              <w:rPr>
                <w:color w:val="000000"/>
                <w:sz w:val="22"/>
                <w:szCs w:val="22"/>
                <w:lang w:val="en-GB"/>
              </w:rPr>
            </w:pPr>
          </w:p>
          <w:p w14:paraId="687674AA" w14:textId="77777777" w:rsidR="00BE4A9C" w:rsidRPr="004B27E5" w:rsidRDefault="00E1289B" w:rsidP="0065584D">
            <w:pPr>
              <w:pStyle w:val="DefaultText"/>
              <w:rPr>
                <w:color w:val="000000"/>
                <w:sz w:val="22"/>
                <w:szCs w:val="22"/>
                <w:lang w:val="en-GB"/>
              </w:rPr>
            </w:pPr>
            <w:r w:rsidRPr="004B27E5">
              <w:rPr>
                <w:color w:val="000000"/>
                <w:sz w:val="22"/>
                <w:szCs w:val="22"/>
                <w:lang w:val="en-GB"/>
              </w:rPr>
              <w:t xml:space="preserve">Staff and volunteers </w:t>
            </w:r>
            <w:r w:rsidR="00C42364" w:rsidRPr="004B27E5">
              <w:rPr>
                <w:color w:val="000000"/>
                <w:sz w:val="22"/>
                <w:szCs w:val="22"/>
                <w:lang w:val="en-GB"/>
              </w:rPr>
              <w:t>should always consider whether their</w:t>
            </w:r>
          </w:p>
          <w:p w14:paraId="236691D3" w14:textId="357E46FA" w:rsidR="00BE4A9C" w:rsidRPr="004B27E5" w:rsidRDefault="00C42364" w:rsidP="0065584D">
            <w:pPr>
              <w:pStyle w:val="DefaultText"/>
              <w:rPr>
                <w:color w:val="000000"/>
                <w:sz w:val="22"/>
                <w:szCs w:val="22"/>
                <w:lang w:val="en-GB"/>
              </w:rPr>
            </w:pPr>
            <w:r w:rsidRPr="004B27E5">
              <w:rPr>
                <w:color w:val="000000"/>
                <w:sz w:val="22"/>
                <w:szCs w:val="22"/>
                <w:lang w:val="en-GB"/>
              </w:rPr>
              <w:t>actio</w:t>
            </w:r>
            <w:r w:rsidR="001122EF" w:rsidRPr="004B27E5">
              <w:rPr>
                <w:color w:val="000000"/>
                <w:sz w:val="22"/>
                <w:szCs w:val="22"/>
                <w:lang w:val="en-GB"/>
              </w:rPr>
              <w:t>ns are warranted, proportionate</w:t>
            </w:r>
            <w:r w:rsidR="00BF466A" w:rsidRPr="004B27E5">
              <w:rPr>
                <w:color w:val="000000"/>
                <w:sz w:val="22"/>
                <w:szCs w:val="22"/>
                <w:lang w:val="en-GB"/>
              </w:rPr>
              <w:t xml:space="preserve">, </w:t>
            </w:r>
            <w:r w:rsidR="004A423D" w:rsidRPr="004B27E5">
              <w:rPr>
                <w:color w:val="000000"/>
                <w:sz w:val="22"/>
                <w:szCs w:val="22"/>
                <w:lang w:val="en-GB"/>
              </w:rPr>
              <w:t>safe,</w:t>
            </w:r>
            <w:r w:rsidRPr="004B27E5">
              <w:rPr>
                <w:color w:val="000000"/>
                <w:sz w:val="22"/>
                <w:szCs w:val="22"/>
                <w:lang w:val="en-GB"/>
              </w:rPr>
              <w:t xml:space="preserve"> and applied </w:t>
            </w:r>
          </w:p>
          <w:p w14:paraId="30F50CFE" w14:textId="77777777" w:rsidR="00C42364" w:rsidRPr="004B27E5" w:rsidRDefault="00C42364" w:rsidP="0065584D">
            <w:pPr>
              <w:pStyle w:val="DefaultText"/>
              <w:rPr>
                <w:color w:val="000000"/>
                <w:sz w:val="22"/>
                <w:szCs w:val="22"/>
                <w:lang w:val="en-GB"/>
              </w:rPr>
            </w:pPr>
            <w:r w:rsidRPr="004B27E5">
              <w:rPr>
                <w:color w:val="000000"/>
                <w:sz w:val="22"/>
                <w:szCs w:val="22"/>
                <w:lang w:val="en-GB"/>
              </w:rPr>
              <w:t>equitably.</w:t>
            </w:r>
          </w:p>
          <w:p w14:paraId="560DC08E" w14:textId="1350AA41" w:rsidR="007D5DBC" w:rsidRPr="004B27E5" w:rsidRDefault="007D5DBC">
            <w:pPr>
              <w:jc w:val="both"/>
              <w:rPr>
                <w:color w:val="000000"/>
                <w:sz w:val="22"/>
                <w:szCs w:val="22"/>
              </w:rPr>
            </w:pPr>
          </w:p>
        </w:tc>
        <w:tc>
          <w:tcPr>
            <w:tcW w:w="283" w:type="dxa"/>
          </w:tcPr>
          <w:p w14:paraId="68A0F4C1" w14:textId="77777777" w:rsidR="00C42364" w:rsidRPr="004B27E5" w:rsidRDefault="00C42364">
            <w:pPr>
              <w:ind w:firstLine="12"/>
              <w:rPr>
                <w:i/>
                <w:sz w:val="22"/>
                <w:szCs w:val="22"/>
              </w:rPr>
            </w:pPr>
          </w:p>
        </w:tc>
        <w:tc>
          <w:tcPr>
            <w:tcW w:w="3827" w:type="dxa"/>
          </w:tcPr>
          <w:p w14:paraId="4D2E9F0B" w14:textId="470FEF41" w:rsidR="00C42364" w:rsidRPr="004B27E5" w:rsidRDefault="00C42364" w:rsidP="00A931EF">
            <w:pPr>
              <w:pStyle w:val="BodyTextIndent3"/>
              <w:ind w:firstLine="0"/>
              <w:jc w:val="left"/>
              <w:rPr>
                <w:color w:val="000000"/>
                <w:sz w:val="20"/>
                <w:szCs w:val="20"/>
              </w:rPr>
            </w:pPr>
            <w:r w:rsidRPr="004B27E5">
              <w:rPr>
                <w:color w:val="000000"/>
                <w:sz w:val="20"/>
                <w:szCs w:val="20"/>
              </w:rPr>
              <w:t>This means that where no specific guidance exists</w:t>
            </w:r>
            <w:r w:rsidR="00F521F2">
              <w:rPr>
                <w:color w:val="000000"/>
                <w:sz w:val="20"/>
                <w:szCs w:val="20"/>
              </w:rPr>
              <w:t>,</w:t>
            </w:r>
            <w:r w:rsidRPr="004B27E5">
              <w:rPr>
                <w:color w:val="000000"/>
                <w:sz w:val="20"/>
                <w:szCs w:val="20"/>
              </w:rPr>
              <w:t xml:space="preserve"> </w:t>
            </w:r>
            <w:r w:rsidR="009A7B46" w:rsidRPr="004B27E5">
              <w:rPr>
                <w:color w:val="000000"/>
                <w:sz w:val="20"/>
                <w:szCs w:val="20"/>
              </w:rPr>
              <w:t>staff</w:t>
            </w:r>
            <w:r w:rsidR="004D2C7B" w:rsidRPr="004B27E5">
              <w:rPr>
                <w:color w:val="000000"/>
                <w:sz w:val="20"/>
                <w:szCs w:val="20"/>
              </w:rPr>
              <w:t xml:space="preserve"> </w:t>
            </w:r>
            <w:r w:rsidRPr="004B27E5">
              <w:rPr>
                <w:color w:val="000000"/>
                <w:sz w:val="20"/>
                <w:szCs w:val="20"/>
              </w:rPr>
              <w:t>should:</w:t>
            </w:r>
          </w:p>
          <w:p w14:paraId="109857E5" w14:textId="77777777" w:rsidR="00BE4A9C" w:rsidRPr="004B27E5" w:rsidRDefault="00D3352F" w:rsidP="00892164">
            <w:pPr>
              <w:numPr>
                <w:ilvl w:val="0"/>
                <w:numId w:val="2"/>
              </w:numPr>
              <w:tabs>
                <w:tab w:val="clear" w:pos="360"/>
                <w:tab w:val="left" w:pos="272"/>
              </w:tabs>
              <w:ind w:left="272" w:hanging="278"/>
              <w:rPr>
                <w:i/>
                <w:color w:val="000000"/>
                <w:sz w:val="20"/>
                <w:szCs w:val="20"/>
              </w:rPr>
            </w:pPr>
            <w:r w:rsidRPr="004B27E5">
              <w:rPr>
                <w:i/>
                <w:color w:val="000000"/>
                <w:sz w:val="20"/>
                <w:szCs w:val="20"/>
              </w:rPr>
              <w:t>discuss the circumstances that</w:t>
            </w:r>
          </w:p>
          <w:p w14:paraId="3F709913" w14:textId="77777777" w:rsidR="00BE4A9C" w:rsidRPr="004B27E5" w:rsidRDefault="00D3352F" w:rsidP="0065584D">
            <w:pPr>
              <w:tabs>
                <w:tab w:val="left" w:pos="272"/>
              </w:tabs>
              <w:ind w:left="272"/>
              <w:rPr>
                <w:i/>
                <w:color w:val="000000"/>
                <w:sz w:val="20"/>
                <w:szCs w:val="20"/>
              </w:rPr>
            </w:pPr>
            <w:r w:rsidRPr="004B27E5">
              <w:rPr>
                <w:i/>
                <w:color w:val="000000"/>
                <w:sz w:val="20"/>
                <w:szCs w:val="20"/>
              </w:rPr>
              <w:t xml:space="preserve">informed their action, or their </w:t>
            </w:r>
          </w:p>
          <w:p w14:paraId="5DAD402C" w14:textId="77777777" w:rsidR="00BE4A9C" w:rsidRPr="004B27E5" w:rsidRDefault="00D3352F" w:rsidP="0065584D">
            <w:pPr>
              <w:tabs>
                <w:tab w:val="left" w:pos="272"/>
              </w:tabs>
              <w:ind w:left="272"/>
              <w:rPr>
                <w:i/>
                <w:iCs/>
                <w:color w:val="000000"/>
                <w:sz w:val="20"/>
                <w:szCs w:val="20"/>
              </w:rPr>
            </w:pPr>
            <w:r w:rsidRPr="004B27E5">
              <w:rPr>
                <w:i/>
                <w:color w:val="000000"/>
                <w:sz w:val="20"/>
                <w:szCs w:val="20"/>
              </w:rPr>
              <w:t>proposed action, with a senior manager</w:t>
            </w:r>
            <w:r w:rsidR="00BF466A" w:rsidRPr="004B27E5">
              <w:rPr>
                <w:i/>
                <w:color w:val="000000"/>
                <w:sz w:val="20"/>
                <w:szCs w:val="20"/>
              </w:rPr>
              <w:t xml:space="preserve"> </w:t>
            </w:r>
            <w:r w:rsidR="00BF466A" w:rsidRPr="004B27E5">
              <w:rPr>
                <w:i/>
                <w:iCs/>
                <w:color w:val="000000"/>
                <w:sz w:val="20"/>
                <w:szCs w:val="20"/>
              </w:rPr>
              <w:t>or, where appropriate,</w:t>
            </w:r>
          </w:p>
          <w:p w14:paraId="5A83C2C2" w14:textId="77777777" w:rsidR="00BE4A9C" w:rsidRPr="004B27E5" w:rsidRDefault="00BF466A" w:rsidP="0065584D">
            <w:pPr>
              <w:tabs>
                <w:tab w:val="left" w:pos="272"/>
              </w:tabs>
              <w:ind w:left="272"/>
              <w:rPr>
                <w:i/>
                <w:iCs/>
                <w:color w:val="000000"/>
                <w:sz w:val="20"/>
                <w:szCs w:val="20"/>
              </w:rPr>
            </w:pPr>
            <w:r w:rsidRPr="004B27E5">
              <w:rPr>
                <w:i/>
                <w:iCs/>
                <w:color w:val="000000"/>
                <w:sz w:val="20"/>
                <w:szCs w:val="20"/>
              </w:rPr>
              <w:t xml:space="preserve">the school’s Designated </w:t>
            </w:r>
          </w:p>
          <w:p w14:paraId="0BD3601A" w14:textId="77777777" w:rsidR="00BF466A" w:rsidRPr="004B27E5" w:rsidRDefault="00BF466A" w:rsidP="0065584D">
            <w:pPr>
              <w:tabs>
                <w:tab w:val="left" w:pos="272"/>
              </w:tabs>
              <w:ind w:left="272"/>
              <w:rPr>
                <w:i/>
                <w:color w:val="000000"/>
                <w:sz w:val="20"/>
                <w:szCs w:val="20"/>
              </w:rPr>
            </w:pPr>
            <w:r w:rsidRPr="004B27E5">
              <w:rPr>
                <w:i/>
                <w:iCs/>
                <w:color w:val="000000"/>
                <w:sz w:val="20"/>
                <w:szCs w:val="20"/>
              </w:rPr>
              <w:t xml:space="preserve">Safeguarding Lead. This will help to ensure that the safest practices are employed and reduce the risk of actions being misinterpreted </w:t>
            </w:r>
          </w:p>
          <w:p w14:paraId="471A6DD5" w14:textId="65546B44" w:rsidR="00BE4A9C" w:rsidRPr="004B27E5" w:rsidRDefault="00C42364" w:rsidP="0065584D">
            <w:pPr>
              <w:keepNext/>
              <w:keepLines/>
              <w:numPr>
                <w:ilvl w:val="0"/>
                <w:numId w:val="1"/>
              </w:numPr>
              <w:tabs>
                <w:tab w:val="clear" w:pos="360"/>
                <w:tab w:val="left" w:pos="272"/>
              </w:tabs>
              <w:ind w:left="272" w:hanging="278"/>
              <w:rPr>
                <w:i/>
                <w:color w:val="000000"/>
                <w:sz w:val="20"/>
                <w:szCs w:val="20"/>
              </w:rPr>
            </w:pPr>
            <w:r w:rsidRPr="004B27E5">
              <w:rPr>
                <w:i/>
                <w:color w:val="000000"/>
                <w:sz w:val="20"/>
                <w:szCs w:val="20"/>
              </w:rPr>
              <w:t xml:space="preserve">always discuss any </w:t>
            </w:r>
            <w:r w:rsidR="00BE4A9C" w:rsidRPr="004B27E5">
              <w:rPr>
                <w:i/>
                <w:color w:val="000000"/>
                <w:sz w:val="20"/>
                <w:szCs w:val="20"/>
              </w:rPr>
              <w:t>action</w:t>
            </w:r>
            <w:r w:rsidR="0042145E" w:rsidRPr="004B27E5">
              <w:rPr>
                <w:i/>
                <w:color w:val="000000"/>
                <w:sz w:val="20"/>
                <w:szCs w:val="20"/>
              </w:rPr>
              <w:t xml:space="preserve"> </w:t>
            </w:r>
            <w:r w:rsidR="004A423D" w:rsidRPr="004B27E5">
              <w:rPr>
                <w:i/>
                <w:color w:val="000000"/>
                <w:sz w:val="20"/>
                <w:szCs w:val="20"/>
              </w:rPr>
              <w:t>which could</w:t>
            </w:r>
            <w:r w:rsidR="0042145E" w:rsidRPr="004B27E5">
              <w:rPr>
                <w:i/>
                <w:color w:val="000000"/>
                <w:sz w:val="20"/>
                <w:szCs w:val="20"/>
              </w:rPr>
              <w:t xml:space="preserve"> be misinterpreted,</w:t>
            </w:r>
          </w:p>
          <w:p w14:paraId="5BF45A8C" w14:textId="77777777" w:rsidR="00BE4A9C" w:rsidRPr="004B27E5" w:rsidRDefault="00BE4A9C" w:rsidP="0065584D">
            <w:pPr>
              <w:keepNext/>
              <w:keepLines/>
              <w:tabs>
                <w:tab w:val="left" w:pos="272"/>
              </w:tabs>
              <w:ind w:left="272"/>
              <w:rPr>
                <w:i/>
                <w:color w:val="000000"/>
                <w:sz w:val="20"/>
                <w:szCs w:val="20"/>
              </w:rPr>
            </w:pPr>
            <w:r w:rsidRPr="004B27E5">
              <w:rPr>
                <w:i/>
                <w:color w:val="000000"/>
                <w:sz w:val="20"/>
                <w:szCs w:val="20"/>
              </w:rPr>
              <w:t>misunderstanding, accident</w:t>
            </w:r>
            <w:r w:rsidR="00C42364" w:rsidRPr="004B27E5">
              <w:rPr>
                <w:i/>
                <w:color w:val="000000"/>
                <w:sz w:val="20"/>
                <w:szCs w:val="20"/>
              </w:rPr>
              <w:t xml:space="preserve"> or </w:t>
            </w:r>
          </w:p>
          <w:p w14:paraId="4842825A" w14:textId="77777777" w:rsidR="00BE4A9C" w:rsidRPr="004B27E5" w:rsidRDefault="00BE4A9C" w:rsidP="0065584D">
            <w:pPr>
              <w:keepNext/>
              <w:keepLines/>
              <w:tabs>
                <w:tab w:val="left" w:pos="272"/>
              </w:tabs>
              <w:ind w:left="272"/>
              <w:rPr>
                <w:i/>
                <w:iCs/>
                <w:color w:val="000000"/>
                <w:sz w:val="20"/>
                <w:szCs w:val="20"/>
              </w:rPr>
            </w:pPr>
            <w:r w:rsidRPr="004B27E5">
              <w:rPr>
                <w:i/>
                <w:color w:val="000000"/>
                <w:sz w:val="20"/>
                <w:szCs w:val="20"/>
              </w:rPr>
              <w:t>threat</w:t>
            </w:r>
            <w:r w:rsidR="00C42364" w:rsidRPr="004B27E5">
              <w:rPr>
                <w:i/>
                <w:color w:val="000000"/>
                <w:sz w:val="20"/>
                <w:szCs w:val="20"/>
              </w:rPr>
              <w:t xml:space="preserve"> with </w:t>
            </w:r>
            <w:r w:rsidRPr="004B27E5">
              <w:rPr>
                <w:i/>
                <w:color w:val="000000"/>
                <w:sz w:val="20"/>
                <w:szCs w:val="20"/>
              </w:rPr>
              <w:t xml:space="preserve">the Headteacher </w:t>
            </w:r>
            <w:r w:rsidR="00BF466A" w:rsidRPr="004B27E5">
              <w:rPr>
                <w:i/>
                <w:iCs/>
                <w:color w:val="000000"/>
                <w:sz w:val="20"/>
                <w:szCs w:val="20"/>
              </w:rPr>
              <w:t>or</w:t>
            </w:r>
          </w:p>
          <w:p w14:paraId="3A8F9A33" w14:textId="77777777" w:rsidR="00BF466A" w:rsidRPr="004B27E5" w:rsidRDefault="00BF466A" w:rsidP="0065584D">
            <w:pPr>
              <w:keepNext/>
              <w:keepLines/>
              <w:tabs>
                <w:tab w:val="left" w:pos="272"/>
              </w:tabs>
              <w:ind w:left="272"/>
              <w:rPr>
                <w:i/>
                <w:color w:val="000000"/>
                <w:sz w:val="20"/>
                <w:szCs w:val="20"/>
              </w:rPr>
            </w:pPr>
            <w:r w:rsidRPr="004B27E5">
              <w:rPr>
                <w:i/>
                <w:iCs/>
                <w:color w:val="000000"/>
                <w:sz w:val="20"/>
                <w:szCs w:val="20"/>
              </w:rPr>
              <w:t>Designated Safeguarding Lead</w:t>
            </w:r>
            <w:r w:rsidR="0042145E" w:rsidRPr="004B27E5">
              <w:rPr>
                <w:i/>
                <w:iCs/>
                <w:color w:val="000000"/>
                <w:sz w:val="20"/>
                <w:szCs w:val="20"/>
              </w:rPr>
              <w:t>.</w:t>
            </w:r>
            <w:r w:rsidRPr="004B27E5">
              <w:rPr>
                <w:i/>
                <w:iCs/>
                <w:color w:val="000000"/>
                <w:sz w:val="20"/>
                <w:szCs w:val="20"/>
              </w:rPr>
              <w:t xml:space="preserve"> </w:t>
            </w:r>
          </w:p>
          <w:p w14:paraId="321B78C2" w14:textId="77777777" w:rsidR="00BE4A9C" w:rsidRPr="004B27E5" w:rsidRDefault="00C42364" w:rsidP="0065584D">
            <w:pPr>
              <w:keepNext/>
              <w:keepLines/>
              <w:numPr>
                <w:ilvl w:val="0"/>
                <w:numId w:val="1"/>
              </w:numPr>
              <w:tabs>
                <w:tab w:val="clear" w:pos="360"/>
                <w:tab w:val="left" w:pos="272"/>
              </w:tabs>
              <w:ind w:left="272" w:hanging="278"/>
              <w:rPr>
                <w:i/>
                <w:color w:val="000000"/>
                <w:sz w:val="20"/>
                <w:szCs w:val="20"/>
              </w:rPr>
            </w:pPr>
            <w:r w:rsidRPr="004B27E5">
              <w:rPr>
                <w:i/>
                <w:color w:val="000000"/>
                <w:sz w:val="20"/>
                <w:szCs w:val="20"/>
              </w:rPr>
              <w:t xml:space="preserve">always record discussions and </w:t>
            </w:r>
            <w:r w:rsidR="0042145E" w:rsidRPr="004B27E5">
              <w:rPr>
                <w:i/>
                <w:color w:val="000000"/>
                <w:sz w:val="20"/>
                <w:szCs w:val="20"/>
              </w:rPr>
              <w:t>actions taken with their</w:t>
            </w:r>
          </w:p>
          <w:p w14:paraId="62F48955" w14:textId="77777777" w:rsidR="00575089" w:rsidRPr="004B27E5" w:rsidRDefault="0042145E" w:rsidP="0065584D">
            <w:pPr>
              <w:keepNext/>
              <w:keepLines/>
              <w:tabs>
                <w:tab w:val="left" w:pos="272"/>
              </w:tabs>
              <w:ind w:left="272"/>
              <w:rPr>
                <w:i/>
                <w:color w:val="000000"/>
                <w:sz w:val="20"/>
                <w:szCs w:val="20"/>
              </w:rPr>
            </w:pPr>
            <w:r w:rsidRPr="004B27E5">
              <w:rPr>
                <w:i/>
                <w:color w:val="000000"/>
                <w:sz w:val="20"/>
                <w:szCs w:val="20"/>
              </w:rPr>
              <w:t xml:space="preserve"> justifications</w:t>
            </w:r>
            <w:r w:rsidR="00C42364" w:rsidRPr="004B27E5">
              <w:rPr>
                <w:i/>
                <w:color w:val="000000"/>
                <w:sz w:val="20"/>
                <w:szCs w:val="20"/>
              </w:rPr>
              <w:t>.</w:t>
            </w:r>
          </w:p>
          <w:p w14:paraId="5A45806E" w14:textId="073B29AC" w:rsidR="00BE4A9C" w:rsidRPr="004B27E5" w:rsidRDefault="00DF682E" w:rsidP="0065584D">
            <w:pPr>
              <w:keepNext/>
              <w:keepLines/>
              <w:numPr>
                <w:ilvl w:val="0"/>
                <w:numId w:val="1"/>
              </w:numPr>
              <w:tabs>
                <w:tab w:val="clear" w:pos="360"/>
                <w:tab w:val="left" w:pos="272"/>
              </w:tabs>
              <w:ind w:left="272" w:hanging="278"/>
              <w:rPr>
                <w:i/>
                <w:color w:val="000000"/>
                <w:sz w:val="20"/>
                <w:szCs w:val="20"/>
              </w:rPr>
            </w:pPr>
            <w:r w:rsidRPr="004B27E5">
              <w:rPr>
                <w:i/>
                <w:color w:val="000000"/>
                <w:sz w:val="20"/>
                <w:szCs w:val="20"/>
              </w:rPr>
              <w:t xml:space="preserve">record </w:t>
            </w:r>
            <w:r w:rsidR="00575089" w:rsidRPr="004B27E5">
              <w:rPr>
                <w:i/>
                <w:color w:val="000000"/>
                <w:sz w:val="20"/>
                <w:szCs w:val="20"/>
              </w:rPr>
              <w:t xml:space="preserve">any areas of disagreement about </w:t>
            </w:r>
            <w:r w:rsidR="00E1289B" w:rsidRPr="004B27E5">
              <w:rPr>
                <w:i/>
                <w:color w:val="000000"/>
                <w:sz w:val="20"/>
                <w:szCs w:val="20"/>
              </w:rPr>
              <w:t xml:space="preserve">a </w:t>
            </w:r>
            <w:r w:rsidR="00575089" w:rsidRPr="004B27E5">
              <w:rPr>
                <w:i/>
                <w:color w:val="000000"/>
                <w:sz w:val="20"/>
                <w:szCs w:val="20"/>
              </w:rPr>
              <w:t>course of action taken and</w:t>
            </w:r>
            <w:r w:rsidR="0042145E" w:rsidRPr="004B27E5">
              <w:rPr>
                <w:i/>
                <w:color w:val="000000"/>
                <w:sz w:val="20"/>
                <w:szCs w:val="20"/>
              </w:rPr>
              <w:t xml:space="preserve">, </w:t>
            </w:r>
            <w:r w:rsidR="00575089" w:rsidRPr="004B27E5">
              <w:rPr>
                <w:i/>
                <w:color w:val="000000"/>
                <w:sz w:val="20"/>
                <w:szCs w:val="20"/>
              </w:rPr>
              <w:t>if necessary</w:t>
            </w:r>
            <w:r w:rsidR="0042145E" w:rsidRPr="004B27E5">
              <w:rPr>
                <w:i/>
                <w:color w:val="000000"/>
                <w:sz w:val="20"/>
                <w:szCs w:val="20"/>
              </w:rPr>
              <w:t xml:space="preserve">, </w:t>
            </w:r>
            <w:r w:rsidR="0042145E" w:rsidRPr="004B27E5">
              <w:rPr>
                <w:i/>
                <w:iCs/>
                <w:color w:val="000000"/>
                <w:sz w:val="20"/>
                <w:szCs w:val="20"/>
              </w:rPr>
              <w:t xml:space="preserve">refer to another agency/the </w:t>
            </w:r>
            <w:r w:rsidR="00BE4A9C" w:rsidRPr="004B27E5">
              <w:rPr>
                <w:i/>
                <w:iCs/>
                <w:color w:val="000000"/>
                <w:sz w:val="20"/>
                <w:szCs w:val="20"/>
              </w:rPr>
              <w:t>L</w:t>
            </w:r>
            <w:r w:rsidR="0042145E" w:rsidRPr="004B27E5">
              <w:rPr>
                <w:i/>
                <w:iCs/>
                <w:color w:val="000000"/>
                <w:sz w:val="20"/>
                <w:szCs w:val="20"/>
              </w:rPr>
              <w:t>A</w:t>
            </w:r>
            <w:r w:rsidR="00F807BE">
              <w:rPr>
                <w:i/>
                <w:iCs/>
                <w:color w:val="000000"/>
                <w:sz w:val="20"/>
                <w:szCs w:val="20"/>
              </w:rPr>
              <w:t>DO</w:t>
            </w:r>
            <w:r w:rsidR="00292D60" w:rsidRPr="004B27E5">
              <w:rPr>
                <w:i/>
                <w:iCs/>
                <w:color w:val="000000"/>
                <w:sz w:val="20"/>
                <w:szCs w:val="20"/>
              </w:rPr>
              <w:t>/Ofsted/ TRA</w:t>
            </w:r>
            <w:r w:rsidR="00BE4A9C" w:rsidRPr="004B27E5">
              <w:rPr>
                <w:i/>
                <w:iCs/>
                <w:color w:val="000000"/>
                <w:sz w:val="20"/>
                <w:szCs w:val="20"/>
              </w:rPr>
              <w:t>/</w:t>
            </w:r>
            <w:r w:rsidR="00292D60" w:rsidRPr="004B27E5">
              <w:rPr>
                <w:i/>
                <w:iCs/>
                <w:color w:val="000000"/>
                <w:sz w:val="20"/>
                <w:szCs w:val="20"/>
              </w:rPr>
              <w:t xml:space="preserve"> </w:t>
            </w:r>
            <w:r w:rsidR="00BE4A9C" w:rsidRPr="004B27E5">
              <w:rPr>
                <w:i/>
                <w:iCs/>
                <w:color w:val="000000"/>
                <w:sz w:val="20"/>
                <w:szCs w:val="20"/>
              </w:rPr>
              <w:t xml:space="preserve">other regulatory body </w:t>
            </w:r>
          </w:p>
          <w:p w14:paraId="375CF426" w14:textId="77777777" w:rsidR="00C42364" w:rsidRPr="004B27E5" w:rsidRDefault="00C42364" w:rsidP="00B63522">
            <w:pPr>
              <w:keepNext/>
              <w:keepLines/>
              <w:tabs>
                <w:tab w:val="left" w:pos="272"/>
              </w:tabs>
              <w:rPr>
                <w:i/>
                <w:color w:val="000000"/>
                <w:sz w:val="20"/>
                <w:szCs w:val="20"/>
              </w:rPr>
            </w:pPr>
          </w:p>
        </w:tc>
      </w:tr>
    </w:tbl>
    <w:p w14:paraId="782492B2" w14:textId="77777777" w:rsidR="00A05424" w:rsidRDefault="00A05424" w:rsidP="002154F4">
      <w:pPr>
        <w:numPr>
          <w:ilvl w:val="0"/>
          <w:numId w:val="22"/>
        </w:numPr>
        <w:rPr>
          <w:b/>
          <w:color w:val="000000"/>
          <w:sz w:val="22"/>
          <w:szCs w:val="22"/>
        </w:rPr>
        <w:sectPr w:rsidR="00A05424" w:rsidSect="005C2E76">
          <w:type w:val="continuous"/>
          <w:pgSz w:w="11906" w:h="16838" w:code="9"/>
          <w:pgMar w:top="1276" w:right="1134" w:bottom="1276" w:left="851" w:header="720" w:footer="340" w:gutter="0"/>
          <w:pgNumType w:start="6"/>
          <w:cols w:space="720"/>
          <w:titlePg/>
          <w:docGrid w:linePitch="326"/>
        </w:sectPr>
      </w:pPr>
      <w:bookmarkStart w:id="1" w:name="_Ref235527613"/>
    </w:p>
    <w:bookmarkEnd w:id="1"/>
    <w:p w14:paraId="2E1CC15C" w14:textId="77777777" w:rsidR="00A05424" w:rsidRDefault="00A05424" w:rsidP="002154F4">
      <w:pPr>
        <w:numPr>
          <w:ilvl w:val="0"/>
          <w:numId w:val="22"/>
        </w:numPr>
        <w:rPr>
          <w:b/>
          <w:color w:val="000000"/>
          <w:sz w:val="22"/>
          <w:szCs w:val="22"/>
        </w:rPr>
        <w:sectPr w:rsidR="00A05424" w:rsidSect="00A05424">
          <w:type w:val="continuous"/>
          <w:pgSz w:w="11906" w:h="16838" w:code="9"/>
          <w:pgMar w:top="1276" w:right="1134" w:bottom="1418" w:left="851" w:header="720" w:footer="340" w:gutter="0"/>
          <w:pgNumType w:start="1"/>
          <w:cols w:space="720"/>
          <w:titlePg/>
          <w:docGrid w:linePitch="326"/>
        </w:sectPr>
      </w:pPr>
    </w:p>
    <w:tbl>
      <w:tblPr>
        <w:tblW w:w="10314" w:type="dxa"/>
        <w:tblLayout w:type="fixed"/>
        <w:tblLook w:val="0000" w:firstRow="0" w:lastRow="0" w:firstColumn="0" w:lastColumn="0" w:noHBand="0" w:noVBand="0"/>
      </w:tblPr>
      <w:tblGrid>
        <w:gridCol w:w="6204"/>
        <w:gridCol w:w="283"/>
        <w:gridCol w:w="3827"/>
      </w:tblGrid>
      <w:tr w:rsidR="00C42364" w:rsidRPr="004B27E5" w14:paraId="14AE027B" w14:textId="77777777" w:rsidTr="1FB5153D">
        <w:trPr>
          <w:trHeight w:val="20"/>
        </w:trPr>
        <w:tc>
          <w:tcPr>
            <w:tcW w:w="6204" w:type="dxa"/>
          </w:tcPr>
          <w:p w14:paraId="51E9498C" w14:textId="77777777" w:rsidR="00C42364" w:rsidRPr="004B27E5" w:rsidRDefault="00C42364" w:rsidP="002154F4">
            <w:pPr>
              <w:numPr>
                <w:ilvl w:val="0"/>
                <w:numId w:val="22"/>
              </w:numPr>
              <w:rPr>
                <w:b/>
                <w:color w:val="000000"/>
                <w:sz w:val="22"/>
                <w:szCs w:val="22"/>
              </w:rPr>
            </w:pPr>
            <w:r w:rsidRPr="004B27E5">
              <w:rPr>
                <w:b/>
                <w:color w:val="000000"/>
                <w:sz w:val="22"/>
                <w:szCs w:val="22"/>
              </w:rPr>
              <w:t>2.5 Power and positions of trust and authority</w:t>
            </w:r>
          </w:p>
          <w:p w14:paraId="7DB772B9" w14:textId="77777777" w:rsidR="00C42364" w:rsidRPr="004B27E5" w:rsidRDefault="00C42364" w:rsidP="0065584D">
            <w:pPr>
              <w:rPr>
                <w:color w:val="000000"/>
                <w:sz w:val="22"/>
                <w:szCs w:val="22"/>
              </w:rPr>
            </w:pPr>
          </w:p>
          <w:p w14:paraId="01B90E82" w14:textId="77777777" w:rsidR="0042145E" w:rsidRPr="004B27E5" w:rsidRDefault="00C42364" w:rsidP="0065584D">
            <w:pPr>
              <w:rPr>
                <w:color w:val="000000"/>
                <w:sz w:val="22"/>
                <w:szCs w:val="22"/>
              </w:rPr>
            </w:pPr>
            <w:r w:rsidRPr="004B27E5">
              <w:rPr>
                <w:color w:val="000000"/>
                <w:sz w:val="22"/>
                <w:szCs w:val="22"/>
              </w:rPr>
              <w:t xml:space="preserve">As a result of their knowledge, position and/or the authority invested in their role, all adults working with children </w:t>
            </w:r>
            <w:r w:rsidR="004D2C7B" w:rsidRPr="004B27E5">
              <w:rPr>
                <w:color w:val="000000"/>
                <w:sz w:val="22"/>
                <w:szCs w:val="22"/>
              </w:rPr>
              <w:t xml:space="preserve">in </w:t>
            </w:r>
            <w:r w:rsidR="0042145E" w:rsidRPr="004B27E5">
              <w:rPr>
                <w:color w:val="000000"/>
                <w:sz w:val="22"/>
                <w:szCs w:val="22"/>
              </w:rPr>
              <w:t xml:space="preserve">a </w:t>
            </w:r>
            <w:r w:rsidR="004D2C7B" w:rsidRPr="004B27E5">
              <w:rPr>
                <w:color w:val="000000"/>
                <w:sz w:val="22"/>
                <w:szCs w:val="22"/>
              </w:rPr>
              <w:t xml:space="preserve">school </w:t>
            </w:r>
            <w:r w:rsidRPr="004B27E5">
              <w:rPr>
                <w:color w:val="000000"/>
                <w:sz w:val="22"/>
                <w:szCs w:val="22"/>
              </w:rPr>
              <w:t>are in positions of trust in relation to th</w:t>
            </w:r>
            <w:r w:rsidR="004D2C7B" w:rsidRPr="004B27E5">
              <w:rPr>
                <w:color w:val="000000"/>
                <w:sz w:val="22"/>
                <w:szCs w:val="22"/>
              </w:rPr>
              <w:t>ose children</w:t>
            </w:r>
            <w:r w:rsidRPr="004B27E5">
              <w:rPr>
                <w:color w:val="000000"/>
                <w:sz w:val="22"/>
                <w:szCs w:val="22"/>
              </w:rPr>
              <w:t>.</w:t>
            </w:r>
            <w:r w:rsidR="0042145E" w:rsidRPr="004B27E5">
              <w:rPr>
                <w:color w:val="000000"/>
                <w:sz w:val="22"/>
                <w:szCs w:val="22"/>
              </w:rPr>
              <w:br/>
            </w:r>
          </w:p>
          <w:p w14:paraId="28EF77D3" w14:textId="1A08B58D" w:rsidR="00983E25" w:rsidRPr="004B27E5" w:rsidRDefault="0042145E" w:rsidP="0065584D">
            <w:pPr>
              <w:pStyle w:val="Default"/>
              <w:rPr>
                <w:sz w:val="22"/>
                <w:szCs w:val="22"/>
              </w:rPr>
            </w:pPr>
            <w:r w:rsidRPr="004B27E5">
              <w:rPr>
                <w:sz w:val="22"/>
                <w:szCs w:val="22"/>
              </w:rPr>
              <w:t>The relationship between an adult working with a child/ren is one in which the adult has a position of power or influence.   It is vital for all such adults to understand this power; that the relationship cannot be one between equals and the</w:t>
            </w:r>
            <w:r w:rsidR="003E3791" w:rsidRPr="004B27E5">
              <w:rPr>
                <w:sz w:val="22"/>
                <w:szCs w:val="22"/>
              </w:rPr>
              <w:t xml:space="preserve"> </w:t>
            </w:r>
            <w:r w:rsidRPr="004B27E5">
              <w:rPr>
                <w:sz w:val="22"/>
                <w:szCs w:val="22"/>
              </w:rPr>
              <w:t xml:space="preserve">responsibility they must exercise as a consequence. </w:t>
            </w:r>
          </w:p>
          <w:p w14:paraId="05D4A316" w14:textId="77777777" w:rsidR="0042145E" w:rsidRPr="004B27E5" w:rsidRDefault="0042145E" w:rsidP="0065584D">
            <w:pPr>
              <w:pStyle w:val="Default"/>
              <w:rPr>
                <w:sz w:val="22"/>
                <w:szCs w:val="22"/>
              </w:rPr>
            </w:pPr>
          </w:p>
          <w:p w14:paraId="498136C4" w14:textId="682A090B" w:rsidR="00C42364" w:rsidRDefault="0042145E" w:rsidP="001F65D3">
            <w:pPr>
              <w:rPr>
                <w:sz w:val="22"/>
                <w:szCs w:val="22"/>
              </w:rPr>
            </w:pPr>
            <w:r w:rsidRPr="004B27E5">
              <w:rPr>
                <w:color w:val="000000"/>
                <w:sz w:val="22"/>
                <w:szCs w:val="22"/>
              </w:rPr>
              <w:t xml:space="preserve">The potential for exploitation and harm of vulnerable </w:t>
            </w:r>
            <w:r w:rsidR="002C5BB4" w:rsidRPr="004B27E5">
              <w:rPr>
                <w:color w:val="000000"/>
                <w:sz w:val="22"/>
                <w:szCs w:val="22"/>
              </w:rPr>
              <w:t xml:space="preserve">children and young people </w:t>
            </w:r>
            <w:r w:rsidRPr="004B27E5">
              <w:rPr>
                <w:color w:val="000000"/>
                <w:sz w:val="22"/>
                <w:szCs w:val="22"/>
              </w:rPr>
              <w:t xml:space="preserve">means that adults have a responsibility to ensure that an unequal balance of power is not used for personal advantage or gratification. </w:t>
            </w:r>
            <w:r w:rsidRPr="004B27E5">
              <w:rPr>
                <w:color w:val="000000"/>
                <w:sz w:val="22"/>
                <w:szCs w:val="22"/>
              </w:rPr>
              <w:br/>
            </w:r>
            <w:r w:rsidRPr="004B27E5">
              <w:rPr>
                <w:color w:val="000000"/>
                <w:sz w:val="22"/>
                <w:szCs w:val="22"/>
              </w:rPr>
              <w:br/>
            </w:r>
            <w:r w:rsidR="0036615C" w:rsidRPr="004B27E5">
              <w:rPr>
                <w:color w:val="000000"/>
                <w:sz w:val="22"/>
                <w:szCs w:val="22"/>
              </w:rPr>
              <w:t>Staff</w:t>
            </w:r>
            <w:r w:rsidR="00B85D8D" w:rsidRPr="004B27E5">
              <w:rPr>
                <w:color w:val="000000"/>
                <w:sz w:val="22"/>
                <w:szCs w:val="22"/>
              </w:rPr>
              <w:t xml:space="preserve"> and volunteers</w:t>
            </w:r>
            <w:r w:rsidR="00B85D8D" w:rsidRPr="004B27E5">
              <w:rPr>
                <w:i/>
                <w:color w:val="000000"/>
                <w:sz w:val="22"/>
                <w:szCs w:val="22"/>
              </w:rPr>
              <w:t xml:space="preserve"> </w:t>
            </w:r>
            <w:r w:rsidR="00C42364" w:rsidRPr="004B27E5">
              <w:rPr>
                <w:color w:val="000000"/>
                <w:sz w:val="22"/>
                <w:szCs w:val="22"/>
              </w:rPr>
              <w:t xml:space="preserve">should always maintain appropriate professional boundaries and avoid behaviour which </w:t>
            </w:r>
            <w:r w:rsidR="002C5BB4" w:rsidRPr="004B27E5">
              <w:rPr>
                <w:color w:val="000000"/>
                <w:sz w:val="22"/>
                <w:szCs w:val="22"/>
              </w:rPr>
              <w:t xml:space="preserve">could </w:t>
            </w:r>
            <w:r w:rsidR="00C42364" w:rsidRPr="004B27E5">
              <w:rPr>
                <w:color w:val="000000"/>
                <w:sz w:val="22"/>
                <w:szCs w:val="22"/>
              </w:rPr>
              <w:t>be misinterpreted by others</w:t>
            </w:r>
            <w:r w:rsidR="00AB39FB" w:rsidRPr="004B27E5">
              <w:rPr>
                <w:color w:val="000000"/>
                <w:sz w:val="22"/>
                <w:szCs w:val="22"/>
              </w:rPr>
              <w:t xml:space="preserve">. </w:t>
            </w:r>
            <w:r w:rsidR="00B85D8D" w:rsidRPr="004B27E5">
              <w:rPr>
                <w:color w:val="000000"/>
                <w:sz w:val="22"/>
                <w:szCs w:val="22"/>
              </w:rPr>
              <w:t xml:space="preserve"> </w:t>
            </w:r>
            <w:r w:rsidR="00AB39FB" w:rsidRPr="004B27E5">
              <w:rPr>
                <w:color w:val="000000"/>
                <w:sz w:val="22"/>
                <w:szCs w:val="22"/>
              </w:rPr>
              <w:t xml:space="preserve">They should </w:t>
            </w:r>
            <w:r w:rsidR="00C42364" w:rsidRPr="004B27E5">
              <w:rPr>
                <w:color w:val="000000"/>
                <w:sz w:val="22"/>
                <w:szCs w:val="22"/>
              </w:rPr>
              <w:t xml:space="preserve">report and record any </w:t>
            </w:r>
            <w:r w:rsidR="002C5BB4" w:rsidRPr="004B27E5">
              <w:rPr>
                <w:color w:val="000000"/>
                <w:sz w:val="22"/>
                <w:szCs w:val="22"/>
              </w:rPr>
              <w:t xml:space="preserve">such </w:t>
            </w:r>
            <w:r w:rsidR="00C42364" w:rsidRPr="004B27E5">
              <w:rPr>
                <w:color w:val="000000"/>
                <w:sz w:val="22"/>
                <w:szCs w:val="22"/>
              </w:rPr>
              <w:t>incident.</w:t>
            </w:r>
            <w:r w:rsidR="001F65D3" w:rsidRPr="004B27E5">
              <w:rPr>
                <w:color w:val="000000"/>
                <w:sz w:val="22"/>
                <w:szCs w:val="22"/>
              </w:rPr>
              <w:t xml:space="preserve">  </w:t>
            </w:r>
            <w:r w:rsidR="001F65D3" w:rsidRPr="009F46CF">
              <w:rPr>
                <w:sz w:val="22"/>
                <w:szCs w:val="22"/>
              </w:rPr>
              <w:t>This is as relevant in the online world as it is in the classroom</w:t>
            </w:r>
            <w:r w:rsidR="008632E6" w:rsidRPr="009F46CF">
              <w:rPr>
                <w:sz w:val="22"/>
                <w:szCs w:val="22"/>
              </w:rPr>
              <w:t>; s</w:t>
            </w:r>
            <w:r w:rsidR="001F65D3" w:rsidRPr="009F46CF">
              <w:rPr>
                <w:sz w:val="22"/>
                <w:szCs w:val="22"/>
              </w:rPr>
              <w:t>taff engaging with pupils and/or parents online have a responsibility to model safe practice at all times.  Please also see section</w:t>
            </w:r>
            <w:r w:rsidR="00B54824" w:rsidRPr="009F46CF">
              <w:rPr>
                <w:sz w:val="22"/>
                <w:szCs w:val="22"/>
              </w:rPr>
              <w:t>s 12 &amp; 13.</w:t>
            </w:r>
            <w:r w:rsidR="001F65D3" w:rsidRPr="004B27E5">
              <w:rPr>
                <w:sz w:val="22"/>
                <w:szCs w:val="22"/>
              </w:rPr>
              <w:t xml:space="preserve"> </w:t>
            </w:r>
          </w:p>
          <w:p w14:paraId="43A36B38" w14:textId="77777777" w:rsidR="00526B5B" w:rsidRPr="004B27E5" w:rsidRDefault="00526B5B" w:rsidP="001F65D3">
            <w:pPr>
              <w:rPr>
                <w:color w:val="000000"/>
                <w:sz w:val="22"/>
                <w:szCs w:val="22"/>
              </w:rPr>
            </w:pPr>
          </w:p>
          <w:p w14:paraId="2C67C71D" w14:textId="77777777" w:rsidR="00526B5B" w:rsidRDefault="00C42364" w:rsidP="0065584D">
            <w:pPr>
              <w:keepNext/>
              <w:keepLines/>
              <w:rPr>
                <w:color w:val="000000"/>
                <w:sz w:val="22"/>
                <w:szCs w:val="22"/>
              </w:rPr>
            </w:pPr>
            <w:r w:rsidRPr="004B27E5">
              <w:rPr>
                <w:color w:val="000000"/>
                <w:sz w:val="22"/>
                <w:szCs w:val="22"/>
              </w:rPr>
              <w:t xml:space="preserve">Where a person aged 18 or over is in a </w:t>
            </w:r>
            <w:r w:rsidR="004F6108" w:rsidRPr="004B27E5">
              <w:rPr>
                <w:color w:val="000000"/>
                <w:sz w:val="22"/>
                <w:szCs w:val="22"/>
              </w:rPr>
              <w:t xml:space="preserve">specified </w:t>
            </w:r>
            <w:r w:rsidRPr="004B27E5">
              <w:rPr>
                <w:color w:val="000000"/>
                <w:sz w:val="22"/>
                <w:szCs w:val="22"/>
              </w:rPr>
              <w:t xml:space="preserve">position of trust with a child under 18, it is an </w:t>
            </w:r>
            <w:r w:rsidR="002F793B" w:rsidRPr="00705279">
              <w:rPr>
                <w:color w:val="000000"/>
                <w:sz w:val="20"/>
                <w:szCs w:val="20"/>
                <w:highlight w:val="yellow"/>
                <w:vertAlign w:val="superscript"/>
              </w:rPr>
              <w:t>8</w:t>
            </w:r>
            <w:r w:rsidR="00A05424" w:rsidRPr="00A05424">
              <w:rPr>
                <w:color w:val="000000"/>
                <w:sz w:val="22"/>
                <w:szCs w:val="22"/>
                <w:vertAlign w:val="superscript"/>
              </w:rPr>
              <w:t xml:space="preserve"> </w:t>
            </w:r>
            <w:r w:rsidRPr="004B27E5">
              <w:rPr>
                <w:color w:val="000000"/>
                <w:sz w:val="22"/>
                <w:szCs w:val="22"/>
              </w:rPr>
              <w:t>offence</w:t>
            </w:r>
            <w:r w:rsidRPr="005119C3">
              <w:rPr>
                <w:color w:val="000000"/>
                <w:sz w:val="22"/>
                <w:szCs w:val="22"/>
              </w:rPr>
              <w:t xml:space="preserve"> for</w:t>
            </w:r>
            <w:r w:rsidRPr="004B27E5">
              <w:rPr>
                <w:color w:val="000000"/>
                <w:sz w:val="22"/>
                <w:szCs w:val="22"/>
              </w:rPr>
              <w:t xml:space="preserve"> that person to </w:t>
            </w:r>
          </w:p>
          <w:p w14:paraId="7077B134" w14:textId="77777777" w:rsidR="00526B5B" w:rsidRDefault="00526B5B" w:rsidP="0065584D">
            <w:pPr>
              <w:keepNext/>
              <w:keepLines/>
              <w:rPr>
                <w:color w:val="000000"/>
                <w:sz w:val="22"/>
                <w:szCs w:val="22"/>
              </w:rPr>
            </w:pPr>
          </w:p>
          <w:p w14:paraId="0F357F59" w14:textId="77777777" w:rsidR="00526B5B" w:rsidRDefault="00526B5B" w:rsidP="00526B5B">
            <w:pPr>
              <w:spacing w:line="278" w:lineRule="auto"/>
              <w:jc w:val="both"/>
              <w:rPr>
                <w:sz w:val="20"/>
                <w:szCs w:val="20"/>
              </w:rPr>
            </w:pPr>
            <w:r w:rsidRPr="00562326">
              <w:rPr>
                <w:sz w:val="20"/>
                <w:szCs w:val="20"/>
                <w:highlight w:val="yellow"/>
                <w:vertAlign w:val="superscript"/>
              </w:rPr>
              <w:t xml:space="preserve">8 </w:t>
            </w:r>
            <w:r w:rsidRPr="00562326">
              <w:rPr>
                <w:sz w:val="20"/>
                <w:szCs w:val="20"/>
                <w:highlight w:val="yellow"/>
              </w:rPr>
              <w:t>Sexual Offences Act 2003 – Part 1, Abuse of Position of Trust provisions.</w:t>
            </w:r>
          </w:p>
          <w:p w14:paraId="262090A8" w14:textId="455D49DB" w:rsidR="001122EF" w:rsidRPr="004B27E5" w:rsidRDefault="00C42364" w:rsidP="0065584D">
            <w:pPr>
              <w:keepNext/>
              <w:keepLines/>
              <w:rPr>
                <w:color w:val="000000"/>
                <w:sz w:val="22"/>
                <w:szCs w:val="22"/>
              </w:rPr>
            </w:pPr>
            <w:r w:rsidRPr="004B27E5">
              <w:rPr>
                <w:color w:val="000000"/>
                <w:sz w:val="22"/>
                <w:szCs w:val="22"/>
              </w:rPr>
              <w:t xml:space="preserve">engage in sexual activity with or in the presence of that child, or to cause or incite </w:t>
            </w:r>
            <w:r w:rsidR="00E01686" w:rsidRPr="004B27E5">
              <w:rPr>
                <w:color w:val="000000"/>
                <w:sz w:val="22"/>
                <w:szCs w:val="22"/>
              </w:rPr>
              <w:t>that child</w:t>
            </w:r>
            <w:r w:rsidRPr="004B27E5">
              <w:rPr>
                <w:color w:val="000000"/>
                <w:sz w:val="22"/>
                <w:szCs w:val="22"/>
              </w:rPr>
              <w:t xml:space="preserve"> to engage in or watch </w:t>
            </w:r>
            <w:r w:rsidR="00BE062C" w:rsidRPr="004B27E5">
              <w:rPr>
                <w:color w:val="000000"/>
                <w:sz w:val="22"/>
                <w:szCs w:val="22"/>
              </w:rPr>
              <w:t>sexual activity</w:t>
            </w:r>
            <w:r w:rsidRPr="004B27E5">
              <w:rPr>
                <w:color w:val="000000"/>
                <w:sz w:val="22"/>
                <w:szCs w:val="22"/>
              </w:rPr>
              <w:t>.</w:t>
            </w:r>
          </w:p>
        </w:tc>
        <w:tc>
          <w:tcPr>
            <w:tcW w:w="283" w:type="dxa"/>
          </w:tcPr>
          <w:p w14:paraId="4A5A4CD4" w14:textId="77777777" w:rsidR="00C42364" w:rsidRPr="004B27E5" w:rsidRDefault="00C42364">
            <w:pPr>
              <w:ind w:firstLine="12"/>
              <w:rPr>
                <w:i/>
                <w:color w:val="000000"/>
                <w:sz w:val="22"/>
                <w:szCs w:val="22"/>
              </w:rPr>
            </w:pPr>
          </w:p>
        </w:tc>
        <w:tc>
          <w:tcPr>
            <w:tcW w:w="3827" w:type="dxa"/>
          </w:tcPr>
          <w:p w14:paraId="05424C04" w14:textId="77777777" w:rsidR="00C42364" w:rsidRPr="004B27E5" w:rsidRDefault="00C42364">
            <w:pPr>
              <w:ind w:firstLine="12"/>
              <w:rPr>
                <w:i/>
                <w:color w:val="000000"/>
                <w:sz w:val="20"/>
                <w:szCs w:val="20"/>
              </w:rPr>
            </w:pPr>
          </w:p>
          <w:p w14:paraId="5B6AF79D" w14:textId="77777777" w:rsidR="00C42364" w:rsidRPr="004B27E5" w:rsidRDefault="00C42364">
            <w:pPr>
              <w:ind w:firstLine="12"/>
              <w:rPr>
                <w:i/>
                <w:color w:val="000000"/>
                <w:sz w:val="20"/>
                <w:szCs w:val="20"/>
              </w:rPr>
            </w:pPr>
          </w:p>
          <w:p w14:paraId="31AA2AC9" w14:textId="08FEADC7" w:rsidR="00C42364" w:rsidRPr="004B27E5" w:rsidRDefault="00C42364" w:rsidP="00A931EF">
            <w:pPr>
              <w:pStyle w:val="BodyTextIndent3"/>
              <w:jc w:val="left"/>
              <w:rPr>
                <w:color w:val="000000"/>
                <w:sz w:val="20"/>
                <w:szCs w:val="20"/>
              </w:rPr>
            </w:pPr>
            <w:r w:rsidRPr="004B27E5">
              <w:rPr>
                <w:color w:val="000000"/>
                <w:sz w:val="20"/>
                <w:szCs w:val="20"/>
              </w:rPr>
              <w:t xml:space="preserve">This means that </w:t>
            </w:r>
            <w:r w:rsidR="00532C7C">
              <w:rPr>
                <w:color w:val="000000"/>
                <w:sz w:val="20"/>
                <w:szCs w:val="20"/>
              </w:rPr>
              <w:t>staff</w:t>
            </w:r>
            <w:r w:rsidR="00E13EE4" w:rsidRPr="004B27E5">
              <w:rPr>
                <w:i w:val="0"/>
                <w:color w:val="000000"/>
                <w:sz w:val="20"/>
                <w:szCs w:val="20"/>
              </w:rPr>
              <w:t xml:space="preserve"> </w:t>
            </w:r>
            <w:r w:rsidRPr="004B27E5">
              <w:rPr>
                <w:color w:val="000000"/>
                <w:sz w:val="20"/>
                <w:szCs w:val="20"/>
              </w:rPr>
              <w:t>should not:</w:t>
            </w:r>
          </w:p>
          <w:p w14:paraId="6838384F" w14:textId="77777777" w:rsidR="002C5BB4" w:rsidRPr="004B27E5" w:rsidRDefault="00C42364" w:rsidP="002154F4">
            <w:pPr>
              <w:numPr>
                <w:ilvl w:val="0"/>
                <w:numId w:val="17"/>
              </w:numPr>
              <w:tabs>
                <w:tab w:val="left" w:pos="0"/>
              </w:tabs>
              <w:rPr>
                <w:i/>
                <w:color w:val="000000"/>
                <w:sz w:val="20"/>
                <w:szCs w:val="20"/>
              </w:rPr>
            </w:pPr>
            <w:r w:rsidRPr="004B27E5">
              <w:rPr>
                <w:i/>
                <w:color w:val="000000"/>
                <w:sz w:val="20"/>
                <w:szCs w:val="20"/>
              </w:rPr>
              <w:t>use their position to gain access to information for their own or others’ advantage</w:t>
            </w:r>
            <w:r w:rsidR="002C5BB4" w:rsidRPr="004B27E5">
              <w:rPr>
                <w:i/>
                <w:color w:val="000000"/>
                <w:sz w:val="20"/>
                <w:szCs w:val="20"/>
              </w:rPr>
              <w:t xml:space="preserve"> </w:t>
            </w:r>
            <w:r w:rsidR="002C5BB4" w:rsidRPr="004B27E5">
              <w:rPr>
                <w:i/>
                <w:iCs/>
                <w:color w:val="000000"/>
                <w:sz w:val="20"/>
                <w:szCs w:val="20"/>
              </w:rPr>
              <w:t xml:space="preserve">and/or a child or family's detriment </w:t>
            </w:r>
          </w:p>
          <w:p w14:paraId="4FD51FFD" w14:textId="289E3573" w:rsidR="00E13EE4" w:rsidRPr="004B27E5" w:rsidRDefault="00C42364" w:rsidP="002154F4">
            <w:pPr>
              <w:numPr>
                <w:ilvl w:val="0"/>
                <w:numId w:val="17"/>
              </w:numPr>
              <w:tabs>
                <w:tab w:val="left" w:pos="395"/>
              </w:tabs>
              <w:rPr>
                <w:i/>
                <w:color w:val="000000"/>
                <w:sz w:val="20"/>
                <w:szCs w:val="20"/>
              </w:rPr>
            </w:pPr>
            <w:r w:rsidRPr="004B27E5">
              <w:rPr>
                <w:i/>
                <w:color w:val="000000"/>
                <w:sz w:val="20"/>
                <w:szCs w:val="20"/>
              </w:rPr>
              <w:t>use their position to intimidate,</w:t>
            </w:r>
            <w:r w:rsidR="000E0208" w:rsidRPr="004B27E5">
              <w:rPr>
                <w:i/>
                <w:color w:val="000000"/>
                <w:sz w:val="20"/>
                <w:szCs w:val="20"/>
              </w:rPr>
              <w:t xml:space="preserve"> bully, </w:t>
            </w:r>
            <w:r w:rsidRPr="004B27E5">
              <w:rPr>
                <w:i/>
                <w:color w:val="000000"/>
                <w:sz w:val="20"/>
                <w:szCs w:val="20"/>
              </w:rPr>
              <w:t>humiliate,</w:t>
            </w:r>
            <w:r w:rsidR="000E0B8F" w:rsidRPr="004B27E5">
              <w:rPr>
                <w:i/>
                <w:color w:val="000000"/>
                <w:sz w:val="20"/>
                <w:szCs w:val="20"/>
              </w:rPr>
              <w:t xml:space="preserve"> </w:t>
            </w:r>
            <w:r w:rsidRPr="004B27E5">
              <w:rPr>
                <w:i/>
                <w:color w:val="000000"/>
                <w:sz w:val="20"/>
                <w:szCs w:val="20"/>
              </w:rPr>
              <w:t xml:space="preserve">threaten, </w:t>
            </w:r>
            <w:r w:rsidR="00524093" w:rsidRPr="004B27E5">
              <w:rPr>
                <w:i/>
                <w:color w:val="000000"/>
                <w:sz w:val="20"/>
                <w:szCs w:val="20"/>
              </w:rPr>
              <w:t>coerce,</w:t>
            </w:r>
            <w:r w:rsidRPr="004B27E5">
              <w:rPr>
                <w:i/>
                <w:color w:val="000000"/>
                <w:sz w:val="20"/>
                <w:szCs w:val="20"/>
              </w:rPr>
              <w:t xml:space="preserve"> or undermine </w:t>
            </w:r>
            <w:r w:rsidR="00E1289B" w:rsidRPr="004B27E5">
              <w:rPr>
                <w:i/>
                <w:color w:val="000000"/>
                <w:sz w:val="20"/>
                <w:szCs w:val="20"/>
              </w:rPr>
              <w:t xml:space="preserve">pupils/students </w:t>
            </w:r>
            <w:r w:rsidRPr="004B27E5">
              <w:rPr>
                <w:i/>
                <w:color w:val="000000"/>
                <w:sz w:val="20"/>
                <w:szCs w:val="20"/>
              </w:rPr>
              <w:t xml:space="preserve"> </w:t>
            </w:r>
          </w:p>
          <w:p w14:paraId="3E391F53" w14:textId="0987E33B" w:rsidR="00C42364" w:rsidRPr="004B27E5" w:rsidRDefault="00C42364" w:rsidP="002154F4">
            <w:pPr>
              <w:numPr>
                <w:ilvl w:val="0"/>
                <w:numId w:val="17"/>
              </w:numPr>
              <w:tabs>
                <w:tab w:val="left" w:pos="395"/>
              </w:tabs>
              <w:rPr>
                <w:i/>
                <w:color w:val="000000"/>
                <w:sz w:val="20"/>
                <w:szCs w:val="20"/>
              </w:rPr>
            </w:pPr>
            <w:r w:rsidRPr="004B27E5">
              <w:rPr>
                <w:i/>
                <w:color w:val="000000"/>
                <w:sz w:val="20"/>
                <w:szCs w:val="20"/>
              </w:rPr>
              <w:t>use their status and standing to form or promote relationships</w:t>
            </w:r>
            <w:r w:rsidR="002C5BB4" w:rsidRPr="004B27E5">
              <w:rPr>
                <w:i/>
                <w:color w:val="000000"/>
                <w:sz w:val="20"/>
                <w:szCs w:val="20"/>
              </w:rPr>
              <w:t xml:space="preserve"> with </w:t>
            </w:r>
            <w:r w:rsidRPr="004B27E5">
              <w:rPr>
                <w:i/>
                <w:color w:val="000000"/>
                <w:sz w:val="20"/>
                <w:szCs w:val="20"/>
              </w:rPr>
              <w:t xml:space="preserve">  </w:t>
            </w:r>
            <w:r w:rsidR="002C5BB4" w:rsidRPr="004B27E5">
              <w:rPr>
                <w:i/>
                <w:color w:val="000000"/>
                <w:sz w:val="20"/>
                <w:szCs w:val="20"/>
              </w:rPr>
              <w:t xml:space="preserve">children or young people </w:t>
            </w:r>
            <w:r w:rsidRPr="004B27E5">
              <w:rPr>
                <w:i/>
                <w:color w:val="000000"/>
                <w:sz w:val="20"/>
                <w:szCs w:val="20"/>
              </w:rPr>
              <w:t xml:space="preserve">which are of a sexual </w:t>
            </w:r>
            <w:r w:rsidR="0056200E" w:rsidRPr="004B27E5">
              <w:rPr>
                <w:i/>
                <w:color w:val="000000"/>
                <w:sz w:val="20"/>
                <w:szCs w:val="20"/>
              </w:rPr>
              <w:t>nature,</w:t>
            </w:r>
            <w:r w:rsidRPr="004B27E5">
              <w:rPr>
                <w:i/>
                <w:color w:val="000000"/>
                <w:sz w:val="20"/>
                <w:szCs w:val="20"/>
              </w:rPr>
              <w:t xml:space="preserve"> or which may become so</w:t>
            </w:r>
          </w:p>
          <w:p w14:paraId="30739B01" w14:textId="77777777" w:rsidR="00C42364" w:rsidRPr="004B27E5" w:rsidRDefault="00C42364">
            <w:pPr>
              <w:ind w:firstLine="12"/>
              <w:rPr>
                <w:color w:val="000000"/>
                <w:sz w:val="20"/>
                <w:szCs w:val="20"/>
              </w:rPr>
            </w:pPr>
          </w:p>
          <w:p w14:paraId="5E0E45C3" w14:textId="77777777" w:rsidR="00C42364" w:rsidRPr="004B27E5" w:rsidRDefault="00B85D8D">
            <w:pPr>
              <w:ind w:firstLine="12"/>
              <w:rPr>
                <w:color w:val="000000"/>
                <w:sz w:val="20"/>
                <w:szCs w:val="20"/>
              </w:rPr>
            </w:pPr>
            <w:r w:rsidRPr="004B27E5">
              <w:rPr>
                <w:color w:val="000000"/>
                <w:sz w:val="20"/>
                <w:szCs w:val="20"/>
              </w:rPr>
              <w:t xml:space="preserve"> </w:t>
            </w:r>
          </w:p>
          <w:p w14:paraId="64971FDB" w14:textId="77777777" w:rsidR="00C42364" w:rsidRPr="004B27E5" w:rsidRDefault="00C42364">
            <w:pPr>
              <w:ind w:firstLine="12"/>
              <w:rPr>
                <w:color w:val="000000"/>
                <w:sz w:val="20"/>
                <w:szCs w:val="20"/>
              </w:rPr>
            </w:pPr>
          </w:p>
        </w:tc>
      </w:tr>
      <w:tr w:rsidR="0066400B" w:rsidRPr="004B27E5" w14:paraId="7D6350BB" w14:textId="77777777" w:rsidTr="1FB5153D">
        <w:trPr>
          <w:trHeight w:val="20"/>
        </w:trPr>
        <w:tc>
          <w:tcPr>
            <w:tcW w:w="6204" w:type="dxa"/>
          </w:tcPr>
          <w:p w14:paraId="72A1EE10" w14:textId="77777777" w:rsidR="00BE4A9C" w:rsidRPr="004B27E5" w:rsidRDefault="00BE4A9C" w:rsidP="0066400B">
            <w:pPr>
              <w:jc w:val="both"/>
              <w:rPr>
                <w:b/>
                <w:color w:val="000000"/>
                <w:sz w:val="22"/>
                <w:szCs w:val="22"/>
              </w:rPr>
            </w:pPr>
          </w:p>
        </w:tc>
        <w:tc>
          <w:tcPr>
            <w:tcW w:w="283" w:type="dxa"/>
          </w:tcPr>
          <w:p w14:paraId="4936E3A8" w14:textId="77777777" w:rsidR="0066400B" w:rsidRPr="004B27E5" w:rsidRDefault="0066400B" w:rsidP="003C5E30">
            <w:pPr>
              <w:rPr>
                <w:i/>
                <w:color w:val="000000"/>
                <w:sz w:val="22"/>
                <w:szCs w:val="22"/>
              </w:rPr>
            </w:pPr>
          </w:p>
        </w:tc>
        <w:tc>
          <w:tcPr>
            <w:tcW w:w="3827" w:type="dxa"/>
          </w:tcPr>
          <w:p w14:paraId="59C88A02" w14:textId="77777777" w:rsidR="0066400B" w:rsidRPr="004B27E5" w:rsidRDefault="0066400B" w:rsidP="003C5E30">
            <w:pPr>
              <w:rPr>
                <w:i/>
                <w:color w:val="000000"/>
                <w:sz w:val="20"/>
                <w:szCs w:val="20"/>
              </w:rPr>
            </w:pPr>
          </w:p>
        </w:tc>
      </w:tr>
      <w:tr w:rsidR="007202F8" w:rsidRPr="004B27E5" w14:paraId="00372AEA" w14:textId="77777777" w:rsidTr="1FB5153D">
        <w:trPr>
          <w:trHeight w:val="20"/>
        </w:trPr>
        <w:tc>
          <w:tcPr>
            <w:tcW w:w="6204" w:type="dxa"/>
          </w:tcPr>
          <w:p w14:paraId="661D0640" w14:textId="77777777" w:rsidR="00BF466A" w:rsidRPr="004B27E5" w:rsidRDefault="00BF466A" w:rsidP="002154F4">
            <w:pPr>
              <w:numPr>
                <w:ilvl w:val="0"/>
                <w:numId w:val="22"/>
              </w:numPr>
              <w:tabs>
                <w:tab w:val="left" w:pos="870"/>
              </w:tabs>
              <w:rPr>
                <w:b/>
                <w:color w:val="000000"/>
                <w:sz w:val="22"/>
                <w:szCs w:val="22"/>
              </w:rPr>
            </w:pPr>
            <w:r w:rsidRPr="004B27E5">
              <w:rPr>
                <w:b/>
                <w:color w:val="000000"/>
                <w:sz w:val="22"/>
                <w:szCs w:val="22"/>
              </w:rPr>
              <w:t>2.6 Confidentiality</w:t>
            </w:r>
          </w:p>
          <w:p w14:paraId="0285A9E2" w14:textId="77777777" w:rsidR="00BF466A" w:rsidRPr="004B27E5" w:rsidRDefault="00BF466A" w:rsidP="0065584D">
            <w:pPr>
              <w:tabs>
                <w:tab w:val="left" w:pos="870"/>
              </w:tabs>
              <w:rPr>
                <w:b/>
                <w:color w:val="000000"/>
                <w:sz w:val="22"/>
                <w:szCs w:val="22"/>
              </w:rPr>
            </w:pPr>
          </w:p>
          <w:p w14:paraId="30C2AD42" w14:textId="32AD1FE2" w:rsidR="00050D90" w:rsidRDefault="004036F4" w:rsidP="00050D90">
            <w:pPr>
              <w:pStyle w:val="Default"/>
              <w:rPr>
                <w:sz w:val="22"/>
                <w:szCs w:val="22"/>
              </w:rPr>
            </w:pPr>
            <w:r w:rsidRPr="004B27E5">
              <w:rPr>
                <w:sz w:val="22"/>
                <w:szCs w:val="22"/>
              </w:rPr>
              <w:t xml:space="preserve">The storing and processing of personal information is governed by the </w:t>
            </w:r>
            <w:r w:rsidR="00037EF5" w:rsidRPr="00705279">
              <w:rPr>
                <w:sz w:val="18"/>
                <w:szCs w:val="18"/>
                <w:highlight w:val="yellow"/>
                <w:vertAlign w:val="superscript"/>
              </w:rPr>
              <w:t>9</w:t>
            </w:r>
            <w:r w:rsidR="00282A3C">
              <w:rPr>
                <w:sz w:val="22"/>
                <w:szCs w:val="22"/>
              </w:rPr>
              <w:t xml:space="preserve"> </w:t>
            </w:r>
            <w:r w:rsidR="00050D90" w:rsidRPr="00050D90">
              <w:rPr>
                <w:sz w:val="22"/>
                <w:szCs w:val="22"/>
              </w:rPr>
              <w:t>UK General Data Protection Regulation (UK GDPR)</w:t>
            </w:r>
            <w:r w:rsidR="00282A3C">
              <w:rPr>
                <w:sz w:val="22"/>
                <w:szCs w:val="22"/>
              </w:rPr>
              <w:t>.</w:t>
            </w:r>
          </w:p>
          <w:p w14:paraId="0884FAFD" w14:textId="77777777" w:rsidR="007F7FBF" w:rsidRPr="00050D90" w:rsidRDefault="007F7FBF" w:rsidP="00050D90">
            <w:pPr>
              <w:pStyle w:val="Default"/>
              <w:rPr>
                <w:sz w:val="22"/>
                <w:szCs w:val="22"/>
              </w:rPr>
            </w:pPr>
          </w:p>
          <w:p w14:paraId="5CD2F467" w14:textId="377D86A2" w:rsidR="004036F4" w:rsidRPr="004B27E5" w:rsidRDefault="004036F4" w:rsidP="0065584D">
            <w:pPr>
              <w:pStyle w:val="Default"/>
              <w:rPr>
                <w:sz w:val="22"/>
                <w:szCs w:val="22"/>
              </w:rPr>
            </w:pPr>
            <w:r w:rsidRPr="004B27E5">
              <w:rPr>
                <w:sz w:val="22"/>
                <w:szCs w:val="22"/>
              </w:rPr>
              <w:t xml:space="preserve">Employers should provide clear advice to </w:t>
            </w:r>
            <w:r w:rsidR="00F96894" w:rsidRPr="004B27E5">
              <w:rPr>
                <w:sz w:val="22"/>
                <w:szCs w:val="22"/>
              </w:rPr>
              <w:t xml:space="preserve">employees and volunteers </w:t>
            </w:r>
            <w:r w:rsidRPr="004B27E5">
              <w:rPr>
                <w:sz w:val="22"/>
                <w:szCs w:val="22"/>
              </w:rPr>
              <w:t xml:space="preserve">about their responsibilities under this legislation so that, when considering sharing confidential information, those principles </w:t>
            </w:r>
            <w:r w:rsidR="00A33DA4" w:rsidRPr="004B27E5">
              <w:rPr>
                <w:sz w:val="22"/>
                <w:szCs w:val="22"/>
              </w:rPr>
              <w:t>are applied</w:t>
            </w:r>
            <w:r w:rsidRPr="004B27E5">
              <w:rPr>
                <w:sz w:val="22"/>
                <w:szCs w:val="22"/>
              </w:rPr>
              <w:t xml:space="preserve">. </w:t>
            </w:r>
          </w:p>
          <w:p w14:paraId="23F70131" w14:textId="1FBF04E1" w:rsidR="004036F4" w:rsidRPr="004B27E5" w:rsidRDefault="004036F4" w:rsidP="00EE6629">
            <w:pPr>
              <w:rPr>
                <w:sz w:val="22"/>
                <w:szCs w:val="22"/>
              </w:rPr>
            </w:pPr>
            <w:r w:rsidRPr="004B27E5">
              <w:rPr>
                <w:color w:val="000000"/>
                <w:sz w:val="22"/>
                <w:szCs w:val="22"/>
              </w:rPr>
              <w:br/>
            </w:r>
            <w:r w:rsidR="00D142CA" w:rsidRPr="004B27E5">
              <w:rPr>
                <w:color w:val="000000"/>
                <w:sz w:val="22"/>
                <w:szCs w:val="22"/>
              </w:rPr>
              <w:t>Staff</w:t>
            </w:r>
            <w:r w:rsidR="002A5B91" w:rsidRPr="004B27E5">
              <w:rPr>
                <w:color w:val="000000"/>
                <w:sz w:val="22"/>
                <w:szCs w:val="22"/>
              </w:rPr>
              <w:t xml:space="preserve"> </w:t>
            </w:r>
            <w:r w:rsidR="00BF466A" w:rsidRPr="004B27E5">
              <w:rPr>
                <w:color w:val="000000"/>
                <w:sz w:val="22"/>
                <w:szCs w:val="22"/>
              </w:rPr>
              <w:t xml:space="preserve">and volunteers may have access to </w:t>
            </w:r>
            <w:r w:rsidR="00EE6629" w:rsidRPr="004B27E5">
              <w:rPr>
                <w:color w:val="000000"/>
                <w:sz w:val="22"/>
                <w:szCs w:val="22"/>
              </w:rPr>
              <w:t xml:space="preserve">special category personal data </w:t>
            </w:r>
            <w:r w:rsidR="00BF466A" w:rsidRPr="004B27E5">
              <w:rPr>
                <w:color w:val="000000"/>
                <w:sz w:val="22"/>
                <w:szCs w:val="22"/>
              </w:rPr>
              <w:t>about children</w:t>
            </w:r>
            <w:r w:rsidRPr="004B27E5">
              <w:rPr>
                <w:color w:val="000000"/>
                <w:sz w:val="22"/>
                <w:szCs w:val="22"/>
              </w:rPr>
              <w:t xml:space="preserve">, </w:t>
            </w:r>
            <w:r w:rsidR="00BF466A" w:rsidRPr="004B27E5">
              <w:rPr>
                <w:color w:val="000000"/>
                <w:sz w:val="22"/>
                <w:szCs w:val="22"/>
              </w:rPr>
              <w:t xml:space="preserve">young people </w:t>
            </w:r>
            <w:r w:rsidRPr="004B27E5">
              <w:rPr>
                <w:color w:val="000000"/>
                <w:sz w:val="22"/>
                <w:szCs w:val="22"/>
              </w:rPr>
              <w:t xml:space="preserve">and their families </w:t>
            </w:r>
            <w:r w:rsidRPr="004B27E5">
              <w:rPr>
                <w:sz w:val="22"/>
                <w:szCs w:val="22"/>
              </w:rPr>
              <w:t>which must be kept confidential at all times and only shared when legally permissible to do so and in the interests of the child or young person.  Records should only be shared with those who have a legitimate professional need to see them.</w:t>
            </w:r>
            <w:r w:rsidR="00146F4E" w:rsidRPr="004B27E5">
              <w:rPr>
                <w:sz w:val="22"/>
                <w:szCs w:val="22"/>
              </w:rPr>
              <w:br/>
            </w:r>
            <w:r w:rsidRPr="004B27E5">
              <w:rPr>
                <w:sz w:val="22"/>
                <w:szCs w:val="22"/>
              </w:rPr>
              <w:t xml:space="preserve"> </w:t>
            </w:r>
          </w:p>
          <w:p w14:paraId="55F58340" w14:textId="1E09E9A2" w:rsidR="004036F4" w:rsidRPr="004B27E5" w:rsidRDefault="00D142CA" w:rsidP="00205244">
            <w:pPr>
              <w:rPr>
                <w:color w:val="000000"/>
                <w:sz w:val="22"/>
                <w:szCs w:val="22"/>
              </w:rPr>
            </w:pPr>
            <w:r w:rsidRPr="004B27E5">
              <w:rPr>
                <w:color w:val="000000"/>
                <w:sz w:val="22"/>
                <w:szCs w:val="22"/>
              </w:rPr>
              <w:t>Staff</w:t>
            </w:r>
            <w:r w:rsidR="004036F4" w:rsidRPr="004B27E5">
              <w:rPr>
                <w:color w:val="000000"/>
                <w:sz w:val="22"/>
                <w:szCs w:val="22"/>
              </w:rPr>
              <w:t xml:space="preserve"> and volunteers </w:t>
            </w:r>
            <w:r w:rsidR="00BF466A" w:rsidRPr="004B27E5">
              <w:rPr>
                <w:color w:val="000000"/>
                <w:sz w:val="22"/>
                <w:szCs w:val="22"/>
                <w:lang w:eastAsia="en-GB"/>
              </w:rPr>
              <w:t xml:space="preserve">should never </w:t>
            </w:r>
            <w:r w:rsidR="004036F4" w:rsidRPr="004B27E5">
              <w:rPr>
                <w:color w:val="000000"/>
                <w:sz w:val="22"/>
                <w:szCs w:val="22"/>
              </w:rPr>
              <w:t xml:space="preserve">use confidential or personal information about a pupil or her/his family for their own, or others’ advantage (including that of partners, friends, </w:t>
            </w:r>
            <w:r w:rsidR="00EB3692" w:rsidRPr="004B27E5">
              <w:rPr>
                <w:color w:val="000000"/>
                <w:sz w:val="22"/>
                <w:szCs w:val="22"/>
              </w:rPr>
              <w:t>relatives,</w:t>
            </w:r>
            <w:r w:rsidR="004036F4" w:rsidRPr="004B27E5">
              <w:rPr>
                <w:color w:val="000000"/>
                <w:sz w:val="22"/>
                <w:szCs w:val="22"/>
              </w:rPr>
              <w:t xml:space="preserve"> or other organisations).  Information must never be used to intimidate, humiliate, or embarrass the child.  Confidential information should never </w:t>
            </w:r>
            <w:r w:rsidR="00BF466A" w:rsidRPr="004B27E5">
              <w:rPr>
                <w:color w:val="000000"/>
                <w:sz w:val="22"/>
                <w:szCs w:val="22"/>
                <w:lang w:eastAsia="en-GB"/>
              </w:rPr>
              <w:t>be used casually in conversation</w:t>
            </w:r>
            <w:r w:rsidR="00BF466A" w:rsidRPr="004B27E5">
              <w:rPr>
                <w:color w:val="000000"/>
                <w:sz w:val="22"/>
                <w:szCs w:val="22"/>
              </w:rPr>
              <w:t xml:space="preserve"> </w:t>
            </w:r>
            <w:r w:rsidR="00205244" w:rsidRPr="004B27E5">
              <w:rPr>
                <w:color w:val="000000"/>
                <w:sz w:val="22"/>
                <w:szCs w:val="22"/>
              </w:rPr>
              <w:t xml:space="preserve">or shared with any person other than on a need-to-know basis.  </w:t>
            </w:r>
            <w:r w:rsidR="00BF466A" w:rsidRPr="004B27E5">
              <w:rPr>
                <w:color w:val="000000"/>
                <w:sz w:val="22"/>
                <w:szCs w:val="22"/>
                <w:lang w:eastAsia="en-GB"/>
              </w:rPr>
              <w:t xml:space="preserve">In circumstances where the child’s identity does not need to be disclosed, the information should be used anonymously.  </w:t>
            </w:r>
          </w:p>
          <w:p w14:paraId="46B90EE8" w14:textId="77777777" w:rsidR="00BF466A" w:rsidRPr="004B27E5" w:rsidRDefault="00BF466A" w:rsidP="00BF466A">
            <w:pPr>
              <w:widowControl/>
              <w:overflowPunct/>
              <w:jc w:val="both"/>
              <w:textAlignment w:val="auto"/>
              <w:rPr>
                <w:color w:val="000000"/>
                <w:sz w:val="22"/>
                <w:szCs w:val="22"/>
              </w:rPr>
            </w:pPr>
          </w:p>
          <w:p w14:paraId="447DC042" w14:textId="77777777" w:rsidR="00BF466A" w:rsidRPr="004B27E5" w:rsidRDefault="00BF466A" w:rsidP="00BF466A">
            <w:pPr>
              <w:widowControl/>
              <w:overflowPunct/>
              <w:jc w:val="both"/>
              <w:textAlignment w:val="auto"/>
              <w:rPr>
                <w:color w:val="000000"/>
                <w:sz w:val="22"/>
                <w:szCs w:val="22"/>
              </w:rPr>
            </w:pPr>
            <w:r w:rsidRPr="004B27E5">
              <w:rPr>
                <w:color w:val="000000"/>
                <w:sz w:val="22"/>
                <w:szCs w:val="22"/>
                <w:lang w:eastAsia="en-GB"/>
              </w:rPr>
              <w:t>There are some circumstances in which a</w:t>
            </w:r>
            <w:r w:rsidR="00F96894" w:rsidRPr="004B27E5">
              <w:rPr>
                <w:color w:val="000000"/>
                <w:sz w:val="22"/>
                <w:szCs w:val="22"/>
                <w:lang w:eastAsia="en-GB"/>
              </w:rPr>
              <w:t xml:space="preserve">n employee or volunteer </w:t>
            </w:r>
            <w:r w:rsidRPr="004B27E5">
              <w:rPr>
                <w:color w:val="000000"/>
                <w:sz w:val="22"/>
                <w:szCs w:val="22"/>
                <w:lang w:eastAsia="en-GB"/>
              </w:rPr>
              <w:t xml:space="preserve">may be expected to share information about a child, for </w:t>
            </w:r>
            <w:r w:rsidRPr="004B27E5">
              <w:rPr>
                <w:color w:val="000000"/>
                <w:sz w:val="22"/>
                <w:szCs w:val="22"/>
              </w:rPr>
              <w:t xml:space="preserve">example when abuse is alleged or suspected.  In such cases, individuals have a duty to pass information on without delay </w:t>
            </w:r>
            <w:r w:rsidR="00205244" w:rsidRPr="004B27E5">
              <w:rPr>
                <w:color w:val="000000"/>
                <w:sz w:val="22"/>
                <w:szCs w:val="22"/>
              </w:rPr>
              <w:t>but only to those with designated safeguarding responsibilities</w:t>
            </w:r>
            <w:r w:rsidR="00EE6629" w:rsidRPr="004B27E5">
              <w:rPr>
                <w:color w:val="000000"/>
                <w:sz w:val="22"/>
                <w:szCs w:val="22"/>
              </w:rPr>
              <w:t xml:space="preserve"> or to statutory services</w:t>
            </w:r>
            <w:r w:rsidRPr="004B27E5">
              <w:rPr>
                <w:color w:val="000000"/>
                <w:sz w:val="22"/>
                <w:szCs w:val="22"/>
              </w:rPr>
              <w:t xml:space="preserve">. </w:t>
            </w:r>
          </w:p>
          <w:p w14:paraId="274585FC" w14:textId="77777777" w:rsidR="00146F4E" w:rsidRPr="004B27E5" w:rsidRDefault="00146F4E" w:rsidP="00BF466A">
            <w:pPr>
              <w:widowControl/>
              <w:overflowPunct/>
              <w:jc w:val="both"/>
              <w:textAlignment w:val="auto"/>
              <w:rPr>
                <w:color w:val="000000"/>
                <w:sz w:val="22"/>
                <w:szCs w:val="22"/>
              </w:rPr>
            </w:pPr>
          </w:p>
          <w:p w14:paraId="15D770BB" w14:textId="77777777" w:rsidR="00EE13D3" w:rsidRDefault="00146F4E" w:rsidP="008C3F07">
            <w:pPr>
              <w:pStyle w:val="Default"/>
              <w:rPr>
                <w:sz w:val="22"/>
                <w:szCs w:val="22"/>
              </w:rPr>
            </w:pPr>
            <w:r w:rsidRPr="004B27E5">
              <w:rPr>
                <w:sz w:val="22"/>
                <w:szCs w:val="22"/>
              </w:rPr>
              <w:t xml:space="preserve">If a child – or their parent / carer – makes a disclosure regarding abuse or neglect, the member of </w:t>
            </w:r>
            <w:r w:rsidRPr="009F46CF">
              <w:rPr>
                <w:sz w:val="22"/>
                <w:szCs w:val="22"/>
              </w:rPr>
              <w:t xml:space="preserve">staff or volunteer </w:t>
            </w:r>
            <w:r w:rsidR="00CE0BC8" w:rsidRPr="009F46CF">
              <w:rPr>
                <w:sz w:val="22"/>
                <w:szCs w:val="22"/>
              </w:rPr>
              <w:t>must always take any such concerns seriously</w:t>
            </w:r>
            <w:r w:rsidR="00CE0BC8" w:rsidRPr="004B27E5">
              <w:rPr>
                <w:sz w:val="22"/>
                <w:szCs w:val="22"/>
              </w:rPr>
              <w:t xml:space="preserve"> </w:t>
            </w:r>
            <w:r w:rsidR="00960707" w:rsidRPr="004B27E5">
              <w:rPr>
                <w:sz w:val="22"/>
                <w:szCs w:val="22"/>
              </w:rPr>
              <w:t>and</w:t>
            </w:r>
            <w:r w:rsidRPr="004B27E5">
              <w:rPr>
                <w:sz w:val="22"/>
                <w:szCs w:val="22"/>
              </w:rPr>
              <w:t xml:space="preserve"> follow the </w:t>
            </w:r>
            <w:r w:rsidRPr="004B27E5">
              <w:rPr>
                <w:sz w:val="22"/>
                <w:szCs w:val="22"/>
                <w:highlight w:val="green"/>
              </w:rPr>
              <w:t>school/setting’s</w:t>
            </w:r>
            <w:r w:rsidRPr="004B27E5">
              <w:rPr>
                <w:sz w:val="22"/>
                <w:szCs w:val="22"/>
              </w:rPr>
              <w:t xml:space="preserve"> procedures. </w:t>
            </w:r>
            <w:r w:rsidR="00F96894" w:rsidRPr="004B27E5">
              <w:rPr>
                <w:sz w:val="22"/>
                <w:szCs w:val="22"/>
              </w:rPr>
              <w:t xml:space="preserve"> </w:t>
            </w:r>
            <w:r w:rsidRPr="004B27E5">
              <w:rPr>
                <w:sz w:val="22"/>
                <w:szCs w:val="22"/>
              </w:rPr>
              <w:t xml:space="preserve">Whilst </w:t>
            </w:r>
            <w:r w:rsidR="00960707" w:rsidRPr="004B27E5">
              <w:rPr>
                <w:sz w:val="22"/>
                <w:szCs w:val="22"/>
              </w:rPr>
              <w:t>staff</w:t>
            </w:r>
            <w:r w:rsidRPr="004B27E5">
              <w:rPr>
                <w:sz w:val="22"/>
                <w:szCs w:val="22"/>
              </w:rPr>
              <w:t xml:space="preserve"> and volunteers need to be aware of the need to listen to and support children and young people, they must also understand the importance of not promising </w:t>
            </w:r>
            <w:r w:rsidR="008C3F07" w:rsidRPr="004B27E5">
              <w:rPr>
                <w:sz w:val="22"/>
                <w:szCs w:val="22"/>
              </w:rPr>
              <w:t>a child or parent</w:t>
            </w:r>
            <w:r w:rsidR="00F96894" w:rsidRPr="004B27E5">
              <w:rPr>
                <w:sz w:val="22"/>
                <w:szCs w:val="22"/>
              </w:rPr>
              <w:t xml:space="preserve">/carer that they will </w:t>
            </w:r>
            <w:r w:rsidRPr="004B27E5">
              <w:rPr>
                <w:sz w:val="22"/>
                <w:szCs w:val="22"/>
              </w:rPr>
              <w:t>keep secrets that relate in any way to the safety or well-being of any individual</w:t>
            </w:r>
            <w:r w:rsidR="008C3F07" w:rsidRPr="004B27E5">
              <w:rPr>
                <w:sz w:val="22"/>
                <w:szCs w:val="22"/>
              </w:rPr>
              <w:t xml:space="preserve"> </w:t>
            </w:r>
            <w:r w:rsidRPr="004B27E5">
              <w:rPr>
                <w:sz w:val="22"/>
                <w:szCs w:val="22"/>
              </w:rPr>
              <w:t xml:space="preserve">but should give reassurance that the </w:t>
            </w:r>
            <w:r w:rsidR="001E687D">
              <w:rPr>
                <w:sz w:val="22"/>
                <w:szCs w:val="22"/>
              </w:rPr>
              <w:t xml:space="preserve">information will be </w:t>
            </w:r>
            <w:r w:rsidR="00EE13D3">
              <w:rPr>
                <w:sz w:val="22"/>
                <w:szCs w:val="22"/>
              </w:rPr>
              <w:t xml:space="preserve">treated sensitively. </w:t>
            </w:r>
          </w:p>
          <w:p w14:paraId="49FADE62" w14:textId="77777777" w:rsidR="00EE13D3" w:rsidRDefault="00EE13D3" w:rsidP="008C3F07">
            <w:pPr>
              <w:pStyle w:val="Default"/>
              <w:rPr>
                <w:sz w:val="22"/>
                <w:szCs w:val="22"/>
              </w:rPr>
            </w:pPr>
          </w:p>
          <w:p w14:paraId="4542DCD3" w14:textId="18BE15B7" w:rsidR="008635E5" w:rsidRDefault="00EE13D3" w:rsidP="008C3F07">
            <w:pPr>
              <w:pStyle w:val="Default"/>
              <w:rPr>
                <w:sz w:val="22"/>
                <w:szCs w:val="22"/>
              </w:rPr>
            </w:pPr>
            <w:r>
              <w:rPr>
                <w:sz w:val="22"/>
                <w:szCs w:val="22"/>
              </w:rPr>
              <w:t>If</w:t>
            </w:r>
            <w:r w:rsidR="00605FFE" w:rsidRPr="004B27E5">
              <w:rPr>
                <w:sz w:val="22"/>
                <w:szCs w:val="22"/>
              </w:rPr>
              <w:t xml:space="preserve"> a member of staff or volunteer is in any doubt about whether</w:t>
            </w:r>
            <w:r w:rsidR="0012648D">
              <w:rPr>
                <w:sz w:val="22"/>
                <w:szCs w:val="22"/>
              </w:rPr>
              <w:t xml:space="preserve"> </w:t>
            </w:r>
            <w:r w:rsidR="0012648D" w:rsidRPr="004B27E5">
              <w:rPr>
                <w:sz w:val="22"/>
                <w:szCs w:val="22"/>
              </w:rPr>
              <w:t>to share information or keep it confidential</w:t>
            </w:r>
            <w:r w:rsidR="00DE1741">
              <w:rPr>
                <w:sz w:val="22"/>
                <w:szCs w:val="22"/>
              </w:rPr>
              <w:t xml:space="preserve"> </w:t>
            </w:r>
            <w:r w:rsidR="00DE1741" w:rsidRPr="004B27E5">
              <w:rPr>
                <w:sz w:val="22"/>
                <w:szCs w:val="22"/>
              </w:rPr>
              <w:t>he or</w:t>
            </w:r>
            <w:r w:rsidR="00DE1741">
              <w:rPr>
                <w:sz w:val="22"/>
                <w:szCs w:val="22"/>
              </w:rPr>
              <w:t xml:space="preserve"> she</w:t>
            </w:r>
          </w:p>
          <w:p w14:paraId="5D8E5AA6" w14:textId="77777777" w:rsidR="008635E5" w:rsidRDefault="008635E5" w:rsidP="008635E5">
            <w:pPr>
              <w:spacing w:line="278" w:lineRule="auto"/>
              <w:jc w:val="both"/>
              <w:rPr>
                <w:sz w:val="22"/>
                <w:szCs w:val="22"/>
              </w:rPr>
            </w:pPr>
          </w:p>
          <w:p w14:paraId="7D104003" w14:textId="4A62DE49" w:rsidR="00A379F1" w:rsidRPr="00A379F1" w:rsidRDefault="00204FEB" w:rsidP="00A379F1">
            <w:pPr>
              <w:pStyle w:val="Default"/>
              <w:rPr>
                <w:sz w:val="20"/>
                <w:szCs w:val="20"/>
              </w:rPr>
            </w:pPr>
            <w:r w:rsidRPr="00705279">
              <w:rPr>
                <w:sz w:val="20"/>
                <w:szCs w:val="20"/>
                <w:highlight w:val="yellow"/>
                <w:vertAlign w:val="superscript"/>
              </w:rPr>
              <w:t>9</w:t>
            </w:r>
            <w:r w:rsidR="00A379F1" w:rsidRPr="00A379F1">
              <w:rPr>
                <w:sz w:val="20"/>
                <w:szCs w:val="20"/>
              </w:rPr>
              <w:t xml:space="preserve"> UK General Data Protection Regulation (UK GDPR).</w:t>
            </w:r>
          </w:p>
          <w:p w14:paraId="62BFCDA8" w14:textId="1E33E307" w:rsidR="00A379F1" w:rsidRDefault="00A379F1" w:rsidP="008635E5">
            <w:pPr>
              <w:spacing w:line="278" w:lineRule="auto"/>
              <w:jc w:val="both"/>
              <w:rPr>
                <w:sz w:val="22"/>
                <w:szCs w:val="22"/>
              </w:rPr>
            </w:pPr>
            <w:r w:rsidRPr="004B27E5">
              <w:rPr>
                <w:sz w:val="22"/>
                <w:szCs w:val="22"/>
              </w:rPr>
              <w:t xml:space="preserve">information will be treated sensitively.   </w:t>
            </w:r>
          </w:p>
          <w:p w14:paraId="4B951EC9" w14:textId="3336F628" w:rsidR="00146F4E" w:rsidRPr="004B27E5" w:rsidRDefault="00146F4E" w:rsidP="00146F4E">
            <w:pPr>
              <w:pStyle w:val="Default"/>
              <w:jc w:val="both"/>
              <w:rPr>
                <w:sz w:val="22"/>
                <w:szCs w:val="22"/>
              </w:rPr>
            </w:pPr>
            <w:r w:rsidRPr="004B27E5">
              <w:rPr>
                <w:sz w:val="22"/>
                <w:szCs w:val="22"/>
              </w:rPr>
              <w:t xml:space="preserve">should seek guidance from the Designated Safeguarding Lead. </w:t>
            </w:r>
            <w:r w:rsidR="00A33DA4" w:rsidRPr="004B27E5">
              <w:rPr>
                <w:sz w:val="22"/>
                <w:szCs w:val="22"/>
              </w:rPr>
              <w:t xml:space="preserve"> </w:t>
            </w:r>
            <w:r w:rsidRPr="004B27E5">
              <w:rPr>
                <w:sz w:val="22"/>
                <w:szCs w:val="22"/>
              </w:rPr>
              <w:t xml:space="preserve">Any media or legal enquiries should be passed to senior management. </w:t>
            </w:r>
          </w:p>
          <w:p w14:paraId="32CAD08C" w14:textId="77777777" w:rsidR="00BF466A" w:rsidRPr="004B27E5" w:rsidRDefault="00BF466A" w:rsidP="00BF466A">
            <w:pPr>
              <w:jc w:val="both"/>
              <w:rPr>
                <w:color w:val="000000"/>
                <w:sz w:val="22"/>
                <w:szCs w:val="22"/>
              </w:rPr>
            </w:pPr>
          </w:p>
          <w:p w14:paraId="29AF684C" w14:textId="55AF974C" w:rsidR="00BF466A" w:rsidRPr="004B27E5" w:rsidRDefault="00BF466A" w:rsidP="003D19B4">
            <w:pPr>
              <w:rPr>
                <w:color w:val="000000"/>
                <w:sz w:val="22"/>
                <w:szCs w:val="22"/>
              </w:rPr>
            </w:pPr>
            <w:r w:rsidRPr="004B27E5">
              <w:rPr>
                <w:color w:val="000000"/>
                <w:sz w:val="22"/>
                <w:szCs w:val="22"/>
              </w:rPr>
              <w:t>Additionally, concerns and allegations about adults should be treated as conf</w:t>
            </w:r>
            <w:r w:rsidR="00A33DA4" w:rsidRPr="004B27E5">
              <w:rPr>
                <w:color w:val="000000"/>
                <w:sz w:val="22"/>
                <w:szCs w:val="22"/>
              </w:rPr>
              <w:t xml:space="preserve">idential and passed to </w:t>
            </w:r>
            <w:r w:rsidR="00A33DA4" w:rsidRPr="004B27E5">
              <w:rPr>
                <w:color w:val="000000"/>
                <w:sz w:val="22"/>
                <w:szCs w:val="22"/>
                <w:highlight w:val="green"/>
              </w:rPr>
              <w:t>the Head</w:t>
            </w:r>
            <w:r w:rsidRPr="004B27E5">
              <w:rPr>
                <w:color w:val="000000"/>
                <w:sz w:val="22"/>
                <w:szCs w:val="22"/>
                <w:highlight w:val="green"/>
              </w:rPr>
              <w:t xml:space="preserve">teacher or Principal (or the Chair of Governors, Board </w:t>
            </w:r>
            <w:r w:rsidR="009221B2" w:rsidRPr="004B27E5">
              <w:rPr>
                <w:color w:val="000000"/>
                <w:sz w:val="22"/>
                <w:szCs w:val="22"/>
                <w:highlight w:val="green"/>
              </w:rPr>
              <w:t xml:space="preserve">of Trustees, Academy </w:t>
            </w:r>
            <w:r w:rsidR="00EB3692" w:rsidRPr="004B27E5">
              <w:rPr>
                <w:color w:val="000000"/>
                <w:sz w:val="22"/>
                <w:szCs w:val="22"/>
                <w:highlight w:val="green"/>
              </w:rPr>
              <w:t>Trust,</w:t>
            </w:r>
            <w:r w:rsidR="009221B2" w:rsidRPr="004B27E5">
              <w:rPr>
                <w:color w:val="000000"/>
                <w:sz w:val="22"/>
                <w:szCs w:val="22"/>
                <w:highlight w:val="green"/>
              </w:rPr>
              <w:t xml:space="preserve"> or </w:t>
            </w:r>
            <w:r w:rsidR="00BA633F" w:rsidRPr="004B27E5">
              <w:rPr>
                <w:color w:val="000000"/>
                <w:sz w:val="22"/>
                <w:szCs w:val="22"/>
                <w:highlight w:val="green"/>
              </w:rPr>
              <w:t>LA</w:t>
            </w:r>
            <w:r w:rsidRPr="004B27E5">
              <w:rPr>
                <w:color w:val="000000"/>
                <w:sz w:val="22"/>
                <w:szCs w:val="22"/>
                <w:highlight w:val="green"/>
              </w:rPr>
              <w:t xml:space="preserve">DO if the concerns are about the </w:t>
            </w:r>
            <w:r w:rsidR="00546789" w:rsidRPr="004B27E5">
              <w:rPr>
                <w:color w:val="000000"/>
                <w:sz w:val="22"/>
                <w:szCs w:val="22"/>
                <w:highlight w:val="green"/>
              </w:rPr>
              <w:t>Headteacher</w:t>
            </w:r>
            <w:r w:rsidRPr="004B27E5">
              <w:rPr>
                <w:color w:val="000000"/>
                <w:sz w:val="22"/>
                <w:szCs w:val="22"/>
                <w:highlight w:val="green"/>
              </w:rPr>
              <w:t xml:space="preserve"> or Principal) </w:t>
            </w:r>
            <w:r w:rsidRPr="009E66F9">
              <w:rPr>
                <w:color w:val="000000"/>
                <w:sz w:val="22"/>
                <w:szCs w:val="22"/>
              </w:rPr>
              <w:t>without delay.</w:t>
            </w:r>
          </w:p>
          <w:p w14:paraId="4940F27E" w14:textId="77777777" w:rsidR="00BF466A" w:rsidRPr="004B27E5" w:rsidRDefault="00BF466A" w:rsidP="00BF466A">
            <w:pPr>
              <w:jc w:val="both"/>
              <w:rPr>
                <w:color w:val="000000"/>
                <w:sz w:val="22"/>
                <w:szCs w:val="22"/>
              </w:rPr>
            </w:pPr>
          </w:p>
          <w:p w14:paraId="2F1E14D5" w14:textId="56BB2CE9" w:rsidR="008C3F07" w:rsidRPr="004B27E5" w:rsidRDefault="00BF466A" w:rsidP="008C3F07">
            <w:pPr>
              <w:jc w:val="both"/>
              <w:rPr>
                <w:color w:val="000000"/>
                <w:sz w:val="22"/>
                <w:szCs w:val="22"/>
              </w:rPr>
            </w:pPr>
            <w:r w:rsidRPr="004B27E5">
              <w:rPr>
                <w:color w:val="000000"/>
                <w:sz w:val="22"/>
                <w:szCs w:val="22"/>
              </w:rPr>
              <w:t xml:space="preserve">There are circumstances in which staff are obliged to release pupil data, </w:t>
            </w:r>
            <w:r w:rsidR="00EB3692" w:rsidRPr="004B27E5">
              <w:rPr>
                <w:color w:val="000000"/>
                <w:sz w:val="22"/>
                <w:szCs w:val="22"/>
              </w:rPr>
              <w:t>e.g.</w:t>
            </w:r>
            <w:r w:rsidRPr="004B27E5">
              <w:rPr>
                <w:color w:val="000000"/>
                <w:sz w:val="22"/>
                <w:szCs w:val="22"/>
              </w:rPr>
              <w:t xml:space="preserve"> parents seeking information about pupil </w:t>
            </w:r>
            <w:r w:rsidR="00BA633F" w:rsidRPr="004B27E5">
              <w:rPr>
                <w:color w:val="000000"/>
                <w:sz w:val="22"/>
                <w:szCs w:val="22"/>
              </w:rPr>
              <w:t>p</w:t>
            </w:r>
            <w:r w:rsidRPr="004B27E5">
              <w:rPr>
                <w:color w:val="000000"/>
                <w:sz w:val="22"/>
                <w:szCs w:val="22"/>
              </w:rPr>
              <w:t>rogress or other colleagues in the school.  Staff should be aware that, from time to time, information about employees’ salaries is matched with other public sector information (tax office records, police) in terms of a legal obligation and in order to prevent fraudulent claims.</w:t>
            </w:r>
          </w:p>
          <w:p w14:paraId="3011EB8C" w14:textId="77777777" w:rsidR="008C3F07" w:rsidRPr="004B27E5" w:rsidRDefault="008C3F07" w:rsidP="008C3F07">
            <w:pPr>
              <w:jc w:val="both"/>
              <w:rPr>
                <w:color w:val="000000"/>
                <w:sz w:val="22"/>
                <w:szCs w:val="22"/>
              </w:rPr>
            </w:pPr>
          </w:p>
          <w:p w14:paraId="3A862E3B" w14:textId="61EF2F0B" w:rsidR="00BF466A" w:rsidRPr="004B27E5" w:rsidRDefault="00BF466A" w:rsidP="00136E19">
            <w:pPr>
              <w:rPr>
                <w:rFonts w:eastAsia="Calibri"/>
                <w:color w:val="000000"/>
                <w:sz w:val="22"/>
                <w:szCs w:val="22"/>
              </w:rPr>
            </w:pPr>
            <w:r w:rsidRPr="004B27E5">
              <w:rPr>
                <w:rFonts w:eastAsia="Calibri"/>
                <w:color w:val="000000"/>
                <w:sz w:val="22"/>
                <w:szCs w:val="22"/>
              </w:rPr>
              <w:t xml:space="preserve">Everyone has the right to request access to data that is held about </w:t>
            </w:r>
            <w:r w:rsidR="00D50C5F" w:rsidRPr="004B27E5">
              <w:rPr>
                <w:rFonts w:eastAsia="Calibri"/>
                <w:color w:val="000000"/>
                <w:sz w:val="22"/>
                <w:szCs w:val="22"/>
              </w:rPr>
              <w:t>them,</w:t>
            </w:r>
            <w:r w:rsidRPr="004B27E5">
              <w:rPr>
                <w:rFonts w:eastAsia="Calibri"/>
                <w:color w:val="000000"/>
                <w:sz w:val="22"/>
                <w:szCs w:val="22"/>
              </w:rPr>
              <w:t xml:space="preserve"> and such requests should be made to the</w:t>
            </w:r>
            <w:r w:rsidR="00136E19" w:rsidRPr="004B27E5">
              <w:rPr>
                <w:rFonts w:eastAsia="Calibri"/>
                <w:color w:val="000000"/>
                <w:sz w:val="22"/>
                <w:szCs w:val="22"/>
              </w:rPr>
              <w:t xml:space="preserve"> </w:t>
            </w:r>
            <w:r w:rsidR="00136E19" w:rsidRPr="004B27E5">
              <w:rPr>
                <w:rFonts w:eastAsia="Calibri"/>
                <w:color w:val="000000"/>
                <w:sz w:val="22"/>
                <w:szCs w:val="22"/>
                <w:highlight w:val="green"/>
              </w:rPr>
              <w:t>h</w:t>
            </w:r>
            <w:r w:rsidR="00657041" w:rsidRPr="004B27E5">
              <w:rPr>
                <w:rFonts w:eastAsia="Calibri"/>
                <w:color w:val="000000"/>
                <w:sz w:val="22"/>
                <w:szCs w:val="22"/>
                <w:highlight w:val="green"/>
              </w:rPr>
              <w:t>eadteacher</w:t>
            </w:r>
            <w:r w:rsidR="00136E19" w:rsidRPr="004B27E5">
              <w:rPr>
                <w:rFonts w:eastAsia="Calibri"/>
                <w:color w:val="000000"/>
                <w:sz w:val="22"/>
                <w:szCs w:val="22"/>
                <w:highlight w:val="green"/>
              </w:rPr>
              <w:t xml:space="preserve"> </w:t>
            </w:r>
            <w:r w:rsidR="00657041" w:rsidRPr="004B27E5">
              <w:rPr>
                <w:rFonts w:eastAsia="Calibri"/>
                <w:color w:val="000000"/>
                <w:sz w:val="22"/>
                <w:szCs w:val="22"/>
                <w:highlight w:val="green"/>
              </w:rPr>
              <w:t>/principal</w:t>
            </w:r>
            <w:r w:rsidRPr="004B27E5">
              <w:rPr>
                <w:rFonts w:eastAsia="Calibri"/>
                <w:color w:val="000000"/>
                <w:sz w:val="22"/>
                <w:szCs w:val="22"/>
                <w:highlight w:val="green"/>
              </w:rPr>
              <w:t>.</w:t>
            </w:r>
          </w:p>
          <w:p w14:paraId="48A85524" w14:textId="77777777" w:rsidR="00AD372D" w:rsidRPr="004B27E5" w:rsidRDefault="00AD372D" w:rsidP="00382204">
            <w:pPr>
              <w:jc w:val="both"/>
              <w:rPr>
                <w:color w:val="000000"/>
                <w:sz w:val="22"/>
                <w:szCs w:val="22"/>
              </w:rPr>
            </w:pPr>
          </w:p>
          <w:p w14:paraId="7CD71965" w14:textId="77777777" w:rsidR="00E4669C" w:rsidRPr="004B27E5" w:rsidRDefault="008C3F07" w:rsidP="002154F4">
            <w:pPr>
              <w:numPr>
                <w:ilvl w:val="0"/>
                <w:numId w:val="22"/>
              </w:numPr>
              <w:rPr>
                <w:b/>
                <w:color w:val="000000"/>
                <w:sz w:val="22"/>
                <w:szCs w:val="22"/>
              </w:rPr>
            </w:pPr>
            <w:r w:rsidRPr="004B27E5">
              <w:rPr>
                <w:b/>
                <w:color w:val="000000"/>
                <w:sz w:val="22"/>
                <w:szCs w:val="22"/>
              </w:rPr>
              <w:t>2.7 Standards of Behaviour</w:t>
            </w:r>
          </w:p>
          <w:p w14:paraId="62F6374B" w14:textId="77777777" w:rsidR="007202F8" w:rsidRPr="004B27E5" w:rsidRDefault="007202F8" w:rsidP="0065584D">
            <w:pPr>
              <w:pStyle w:val="DefaultText"/>
              <w:rPr>
                <w:color w:val="000000"/>
                <w:sz w:val="22"/>
                <w:szCs w:val="22"/>
                <w:lang w:val="en-GB"/>
              </w:rPr>
            </w:pPr>
          </w:p>
          <w:p w14:paraId="1AB41EFA" w14:textId="16C7529B" w:rsidR="007202F8" w:rsidRPr="004B27E5" w:rsidRDefault="007202F8" w:rsidP="0065584D">
            <w:pPr>
              <w:pStyle w:val="DefaultText"/>
              <w:rPr>
                <w:color w:val="000000"/>
                <w:sz w:val="22"/>
                <w:szCs w:val="22"/>
                <w:lang w:val="en-GB"/>
              </w:rPr>
            </w:pPr>
            <w:r w:rsidRPr="004B27E5">
              <w:rPr>
                <w:color w:val="000000"/>
                <w:sz w:val="22"/>
                <w:szCs w:val="22"/>
                <w:lang w:val="en-GB"/>
              </w:rPr>
              <w:t xml:space="preserve">All </w:t>
            </w:r>
            <w:r w:rsidR="0026257C" w:rsidRPr="004B27E5">
              <w:rPr>
                <w:color w:val="000000"/>
                <w:sz w:val="22"/>
                <w:szCs w:val="22"/>
                <w:lang w:val="en-GB"/>
              </w:rPr>
              <w:t>staff</w:t>
            </w:r>
            <w:r w:rsidR="00F96894" w:rsidRPr="004B27E5">
              <w:rPr>
                <w:color w:val="000000"/>
                <w:sz w:val="22"/>
                <w:szCs w:val="22"/>
                <w:lang w:val="en-GB"/>
              </w:rPr>
              <w:t xml:space="preserve"> and volunteers </w:t>
            </w:r>
            <w:r w:rsidR="00E01686" w:rsidRPr="004B27E5">
              <w:rPr>
                <w:color w:val="000000"/>
                <w:sz w:val="22"/>
                <w:szCs w:val="22"/>
                <w:lang w:val="en-GB"/>
              </w:rPr>
              <w:t>have a</w:t>
            </w:r>
            <w:r w:rsidRPr="004B27E5">
              <w:rPr>
                <w:color w:val="000000"/>
                <w:sz w:val="22"/>
                <w:szCs w:val="22"/>
                <w:lang w:val="en-GB"/>
              </w:rPr>
              <w:t xml:space="preserve"> responsibility to maintain public confidence in their ability to safeguard the welfare and best interests of children. </w:t>
            </w:r>
            <w:r w:rsidR="00B85D8D" w:rsidRPr="004B27E5">
              <w:rPr>
                <w:color w:val="000000"/>
                <w:sz w:val="22"/>
                <w:szCs w:val="22"/>
                <w:lang w:val="en-GB"/>
              </w:rPr>
              <w:t xml:space="preserve"> </w:t>
            </w:r>
            <w:r w:rsidR="00F96894" w:rsidRPr="004B27E5">
              <w:rPr>
                <w:color w:val="000000"/>
                <w:sz w:val="22"/>
                <w:szCs w:val="22"/>
                <w:lang w:val="en-GB"/>
              </w:rPr>
              <w:t xml:space="preserve">They should </w:t>
            </w:r>
            <w:r w:rsidR="00E4669C" w:rsidRPr="004B27E5">
              <w:rPr>
                <w:color w:val="000000"/>
                <w:sz w:val="22"/>
                <w:szCs w:val="22"/>
                <w:lang w:val="en-GB"/>
              </w:rPr>
              <w:t xml:space="preserve">adopt </w:t>
            </w:r>
            <w:r w:rsidRPr="004B27E5">
              <w:rPr>
                <w:color w:val="000000"/>
                <w:sz w:val="22"/>
                <w:szCs w:val="22"/>
                <w:lang w:val="en-GB"/>
              </w:rPr>
              <w:t xml:space="preserve">high standards of personal conduct in order to maintain the confidence and respect of </w:t>
            </w:r>
            <w:r w:rsidR="00E4669C" w:rsidRPr="004B27E5">
              <w:rPr>
                <w:color w:val="000000"/>
                <w:sz w:val="22"/>
                <w:szCs w:val="22"/>
                <w:lang w:val="en-GB"/>
              </w:rPr>
              <w:t xml:space="preserve">the </w:t>
            </w:r>
            <w:r w:rsidR="00F96894" w:rsidRPr="004B27E5">
              <w:rPr>
                <w:color w:val="000000"/>
                <w:sz w:val="22"/>
                <w:szCs w:val="22"/>
                <w:lang w:val="en-GB"/>
              </w:rPr>
              <w:t xml:space="preserve">general </w:t>
            </w:r>
            <w:r w:rsidR="00E4669C" w:rsidRPr="004B27E5">
              <w:rPr>
                <w:color w:val="000000"/>
                <w:sz w:val="22"/>
                <w:szCs w:val="22"/>
                <w:lang w:val="en-GB"/>
              </w:rPr>
              <w:t xml:space="preserve">public and </w:t>
            </w:r>
            <w:r w:rsidR="00296BD5" w:rsidRPr="004B27E5">
              <w:rPr>
                <w:color w:val="000000"/>
                <w:sz w:val="22"/>
                <w:szCs w:val="22"/>
                <w:lang w:val="en-GB"/>
              </w:rPr>
              <w:t xml:space="preserve">all </w:t>
            </w:r>
            <w:r w:rsidR="00E01686" w:rsidRPr="004B27E5">
              <w:rPr>
                <w:color w:val="000000"/>
                <w:sz w:val="22"/>
                <w:szCs w:val="22"/>
                <w:lang w:val="en-GB"/>
              </w:rPr>
              <w:t>those with</w:t>
            </w:r>
            <w:r w:rsidRPr="004B27E5">
              <w:rPr>
                <w:color w:val="000000"/>
                <w:sz w:val="22"/>
                <w:szCs w:val="22"/>
                <w:lang w:val="en-GB"/>
              </w:rPr>
              <w:t xml:space="preserve"> whom they work</w:t>
            </w:r>
            <w:r w:rsidR="00296BD5" w:rsidRPr="004B27E5">
              <w:rPr>
                <w:color w:val="000000"/>
                <w:sz w:val="22"/>
                <w:szCs w:val="22"/>
                <w:lang w:val="en-GB"/>
              </w:rPr>
              <w:t>.</w:t>
            </w:r>
            <w:r w:rsidR="0092259F" w:rsidRPr="004B27E5">
              <w:rPr>
                <w:color w:val="000000"/>
                <w:sz w:val="22"/>
                <w:szCs w:val="22"/>
                <w:lang w:val="en-GB"/>
              </w:rPr>
              <w:br/>
            </w:r>
          </w:p>
          <w:p w14:paraId="0B15116C" w14:textId="686F7F65" w:rsidR="00AD3C8B" w:rsidRPr="004B27E5" w:rsidRDefault="006640D2" w:rsidP="0065584D">
            <w:pPr>
              <w:pStyle w:val="DefaultText"/>
              <w:rPr>
                <w:color w:val="000000"/>
                <w:sz w:val="22"/>
                <w:szCs w:val="22"/>
                <w:lang w:val="en-GB"/>
              </w:rPr>
            </w:pPr>
            <w:r w:rsidRPr="004B27E5">
              <w:rPr>
                <w:color w:val="000000"/>
                <w:sz w:val="22"/>
                <w:szCs w:val="22"/>
                <w:lang w:val="en-GB"/>
              </w:rPr>
              <w:t xml:space="preserve">This includes the way in which staff and volunteers speak to pupils/students.  A positive, </w:t>
            </w:r>
            <w:r w:rsidR="00C9146D" w:rsidRPr="004B27E5">
              <w:rPr>
                <w:color w:val="000000"/>
                <w:sz w:val="22"/>
                <w:szCs w:val="22"/>
                <w:lang w:val="en-GB"/>
              </w:rPr>
              <w:t>respectful,</w:t>
            </w:r>
            <w:r w:rsidRPr="004B27E5">
              <w:rPr>
                <w:color w:val="000000"/>
                <w:sz w:val="22"/>
                <w:szCs w:val="22"/>
                <w:lang w:val="en-GB"/>
              </w:rPr>
              <w:t xml:space="preserve"> and encouraging tone should be used at all times.  Where it is necessary to</w:t>
            </w:r>
          </w:p>
          <w:p w14:paraId="424A2357" w14:textId="4776DE31" w:rsidR="00AD3C8B" w:rsidRPr="004B27E5" w:rsidRDefault="006640D2" w:rsidP="0065584D">
            <w:pPr>
              <w:pStyle w:val="DefaultText"/>
              <w:rPr>
                <w:color w:val="000000"/>
                <w:sz w:val="22"/>
                <w:szCs w:val="22"/>
                <w:lang w:val="en-GB"/>
              </w:rPr>
            </w:pPr>
            <w:r w:rsidRPr="004B27E5">
              <w:rPr>
                <w:color w:val="000000"/>
                <w:sz w:val="22"/>
                <w:szCs w:val="22"/>
                <w:lang w:val="en-GB"/>
              </w:rPr>
              <w:t>challenge inappropriate behaviour or to get pupils/students’ attention, it is reasonable for staff and volunteers to raise their voices and/</w:t>
            </w:r>
            <w:r w:rsidR="003330F1" w:rsidRPr="004B27E5">
              <w:rPr>
                <w:color w:val="000000"/>
                <w:sz w:val="22"/>
                <w:szCs w:val="22"/>
                <w:lang w:val="en-GB"/>
              </w:rPr>
              <w:t xml:space="preserve">or </w:t>
            </w:r>
            <w:r w:rsidRPr="004B27E5">
              <w:rPr>
                <w:color w:val="000000"/>
                <w:sz w:val="22"/>
                <w:szCs w:val="22"/>
                <w:lang w:val="en-GB"/>
              </w:rPr>
              <w:t xml:space="preserve">use an authoritative tone.  However, it is not appropriate for </w:t>
            </w:r>
            <w:r w:rsidR="00BE6F51" w:rsidRPr="004B27E5">
              <w:rPr>
                <w:color w:val="000000"/>
                <w:sz w:val="22"/>
                <w:szCs w:val="22"/>
                <w:lang w:val="en-GB"/>
              </w:rPr>
              <w:t xml:space="preserve">employees/volunteers </w:t>
            </w:r>
            <w:r w:rsidRPr="004B27E5">
              <w:rPr>
                <w:color w:val="000000"/>
                <w:sz w:val="22"/>
                <w:szCs w:val="22"/>
                <w:lang w:val="en-GB"/>
              </w:rPr>
              <w:t>to shout at pupils/students habitually</w:t>
            </w:r>
            <w:r w:rsidR="00BE6F51" w:rsidRPr="004B27E5">
              <w:rPr>
                <w:color w:val="000000"/>
                <w:sz w:val="22"/>
                <w:szCs w:val="22"/>
                <w:lang w:val="en-GB"/>
              </w:rPr>
              <w:t xml:space="preserve"> or </w:t>
            </w:r>
            <w:r w:rsidRPr="004B27E5">
              <w:rPr>
                <w:color w:val="000000"/>
                <w:sz w:val="22"/>
                <w:szCs w:val="22"/>
                <w:lang w:val="en-GB"/>
              </w:rPr>
              <w:t>speak to them disrespectfully</w:t>
            </w:r>
            <w:r w:rsidR="00BE6F51" w:rsidRPr="004B27E5">
              <w:rPr>
                <w:color w:val="000000"/>
                <w:sz w:val="22"/>
                <w:szCs w:val="22"/>
                <w:lang w:val="en-GB"/>
              </w:rPr>
              <w:t xml:space="preserve">.  </w:t>
            </w:r>
            <w:r w:rsidR="00AD3C8B" w:rsidRPr="004B27E5">
              <w:rPr>
                <w:color w:val="000000"/>
                <w:sz w:val="22"/>
                <w:szCs w:val="22"/>
                <w:lang w:val="en-GB"/>
              </w:rPr>
              <w:br/>
            </w:r>
            <w:r w:rsidR="00AD3C8B" w:rsidRPr="004B27E5">
              <w:rPr>
                <w:color w:val="000000"/>
                <w:sz w:val="22"/>
                <w:szCs w:val="22"/>
                <w:lang w:val="en-GB"/>
              </w:rPr>
              <w:br/>
            </w:r>
            <w:r w:rsidR="00BE6F51" w:rsidRPr="004B27E5">
              <w:rPr>
                <w:color w:val="000000"/>
                <w:sz w:val="22"/>
                <w:szCs w:val="22"/>
                <w:lang w:val="en-GB"/>
              </w:rPr>
              <w:t xml:space="preserve">Employees/volunteers should never set out to cause a pupil/student to feel frightened, </w:t>
            </w:r>
            <w:r w:rsidR="00C9146D" w:rsidRPr="004B27E5">
              <w:rPr>
                <w:color w:val="000000"/>
                <w:sz w:val="22"/>
                <w:szCs w:val="22"/>
                <w:lang w:val="en-GB"/>
              </w:rPr>
              <w:t>ashamed,</w:t>
            </w:r>
            <w:r w:rsidR="00BE6F51" w:rsidRPr="004B27E5">
              <w:rPr>
                <w:color w:val="000000"/>
                <w:sz w:val="22"/>
                <w:szCs w:val="22"/>
                <w:lang w:val="en-GB"/>
              </w:rPr>
              <w:t xml:space="preserve"> or humiliated</w:t>
            </w:r>
            <w:r w:rsidRPr="004B27E5">
              <w:rPr>
                <w:color w:val="000000"/>
                <w:sz w:val="22"/>
                <w:szCs w:val="22"/>
                <w:lang w:val="en-GB"/>
              </w:rPr>
              <w:t>.  Admonishments should focus on behaviour</w:t>
            </w:r>
            <w:r w:rsidR="003E55B7" w:rsidRPr="004B27E5">
              <w:rPr>
                <w:color w:val="000000"/>
                <w:sz w:val="22"/>
                <w:szCs w:val="22"/>
                <w:lang w:val="en-GB"/>
              </w:rPr>
              <w:t xml:space="preserve"> rather than </w:t>
            </w:r>
            <w:r w:rsidRPr="004B27E5">
              <w:rPr>
                <w:color w:val="000000"/>
                <w:sz w:val="22"/>
                <w:szCs w:val="22"/>
                <w:lang w:val="en-GB"/>
              </w:rPr>
              <w:t xml:space="preserve">the </w:t>
            </w:r>
          </w:p>
          <w:p w14:paraId="313AA8E8" w14:textId="77777777" w:rsidR="00AD3C8B" w:rsidRPr="004B27E5" w:rsidRDefault="006640D2" w:rsidP="0065584D">
            <w:pPr>
              <w:pStyle w:val="DefaultText"/>
              <w:rPr>
                <w:color w:val="000000"/>
                <w:sz w:val="22"/>
                <w:szCs w:val="22"/>
                <w:lang w:val="en-GB"/>
              </w:rPr>
            </w:pPr>
            <w:r w:rsidRPr="004B27E5">
              <w:rPr>
                <w:color w:val="000000"/>
                <w:sz w:val="22"/>
                <w:szCs w:val="22"/>
                <w:lang w:val="en-GB"/>
              </w:rPr>
              <w:t>pupil/student’s personality or character and targets for</w:t>
            </w:r>
          </w:p>
          <w:p w14:paraId="326EA021" w14:textId="77777777" w:rsidR="00AD3C8B" w:rsidRPr="004B27E5" w:rsidRDefault="006640D2" w:rsidP="0065584D">
            <w:pPr>
              <w:pStyle w:val="DefaultText"/>
              <w:rPr>
                <w:color w:val="000000"/>
                <w:sz w:val="22"/>
                <w:szCs w:val="22"/>
                <w:lang w:val="en-GB"/>
              </w:rPr>
            </w:pPr>
            <w:r w:rsidRPr="004B27E5">
              <w:rPr>
                <w:color w:val="000000"/>
                <w:sz w:val="22"/>
                <w:szCs w:val="22"/>
                <w:lang w:val="en-GB"/>
              </w:rPr>
              <w:t xml:space="preserve">desired behaviour should be described by the member of </w:t>
            </w:r>
          </w:p>
          <w:p w14:paraId="5901CF47" w14:textId="77777777" w:rsidR="006640D2" w:rsidRPr="004B27E5" w:rsidRDefault="006640D2" w:rsidP="0065584D">
            <w:pPr>
              <w:pStyle w:val="DefaultText"/>
              <w:rPr>
                <w:color w:val="000000"/>
                <w:sz w:val="22"/>
                <w:szCs w:val="22"/>
                <w:lang w:val="en-GB"/>
              </w:rPr>
            </w:pPr>
            <w:r w:rsidRPr="004B27E5">
              <w:rPr>
                <w:color w:val="000000"/>
                <w:sz w:val="22"/>
                <w:szCs w:val="22"/>
                <w:lang w:val="en-GB"/>
              </w:rPr>
              <w:t>staff or volunteer.</w:t>
            </w:r>
          </w:p>
          <w:p w14:paraId="3579C6F6" w14:textId="77777777" w:rsidR="006640D2" w:rsidRPr="004B27E5" w:rsidRDefault="006640D2" w:rsidP="0065584D">
            <w:pPr>
              <w:pStyle w:val="DefaultText"/>
              <w:rPr>
                <w:color w:val="000000"/>
                <w:sz w:val="22"/>
                <w:szCs w:val="22"/>
                <w:lang w:val="en-GB"/>
              </w:rPr>
            </w:pPr>
          </w:p>
          <w:p w14:paraId="1BD2A1FD" w14:textId="77777777" w:rsidR="00F4719F" w:rsidRPr="004B27E5" w:rsidRDefault="00BE6F51" w:rsidP="0065584D">
            <w:pPr>
              <w:pStyle w:val="DefaultText"/>
              <w:rPr>
                <w:color w:val="000000"/>
                <w:sz w:val="22"/>
                <w:szCs w:val="22"/>
                <w:lang w:val="en-GB"/>
              </w:rPr>
            </w:pPr>
            <w:r w:rsidRPr="004B27E5">
              <w:rPr>
                <w:color w:val="000000"/>
                <w:sz w:val="22"/>
                <w:szCs w:val="22"/>
                <w:lang w:val="en-GB"/>
              </w:rPr>
              <w:t xml:space="preserve">Employees </w:t>
            </w:r>
            <w:r w:rsidR="006640D2" w:rsidRPr="004B27E5">
              <w:rPr>
                <w:color w:val="000000"/>
                <w:sz w:val="22"/>
                <w:szCs w:val="22"/>
                <w:lang w:val="en-GB"/>
              </w:rPr>
              <w:t xml:space="preserve">and volunteers should refer to pupils/students by name.  </w:t>
            </w:r>
            <w:r w:rsidR="003E55B7" w:rsidRPr="004B27E5">
              <w:rPr>
                <w:color w:val="000000"/>
                <w:sz w:val="22"/>
                <w:szCs w:val="22"/>
                <w:lang w:val="en-GB"/>
              </w:rPr>
              <w:t>D</w:t>
            </w:r>
            <w:r w:rsidR="006640D2" w:rsidRPr="004B27E5">
              <w:rPr>
                <w:color w:val="000000"/>
                <w:sz w:val="22"/>
                <w:szCs w:val="22"/>
                <w:lang w:val="en-GB"/>
              </w:rPr>
              <w:t>isrespectful</w:t>
            </w:r>
            <w:r w:rsidR="003E55B7" w:rsidRPr="004B27E5">
              <w:rPr>
                <w:color w:val="000000"/>
                <w:sz w:val="22"/>
                <w:szCs w:val="22"/>
                <w:lang w:val="en-GB"/>
              </w:rPr>
              <w:t xml:space="preserve"> nicknames, words and terms should be avoided.  Staff and volunteers should exercise caution in referring to pupils/students by affectionate nicknames and more general terms of endearment </w:t>
            </w:r>
            <w:r w:rsidR="003330F1" w:rsidRPr="004B27E5">
              <w:rPr>
                <w:color w:val="000000"/>
                <w:sz w:val="22"/>
                <w:szCs w:val="22"/>
                <w:lang w:val="en-GB"/>
              </w:rPr>
              <w:t xml:space="preserve">or familiarity </w:t>
            </w:r>
            <w:r w:rsidR="003E55B7" w:rsidRPr="004B27E5">
              <w:rPr>
                <w:color w:val="000000"/>
                <w:sz w:val="22"/>
                <w:szCs w:val="22"/>
                <w:lang w:val="en-GB"/>
              </w:rPr>
              <w:t>such as ‘</w:t>
            </w:r>
            <w:r w:rsidR="003330F1" w:rsidRPr="004B27E5">
              <w:rPr>
                <w:color w:val="000000"/>
                <w:sz w:val="22"/>
                <w:szCs w:val="22"/>
                <w:lang w:val="en-GB"/>
              </w:rPr>
              <w:t xml:space="preserve">Dear, Love, </w:t>
            </w:r>
            <w:r w:rsidR="003E55B7" w:rsidRPr="004B27E5">
              <w:rPr>
                <w:color w:val="000000"/>
                <w:sz w:val="22"/>
                <w:szCs w:val="22"/>
                <w:lang w:val="en-GB"/>
              </w:rPr>
              <w:t>Petal</w:t>
            </w:r>
            <w:r w:rsidR="003330F1" w:rsidRPr="004B27E5">
              <w:rPr>
                <w:color w:val="000000"/>
                <w:sz w:val="22"/>
                <w:szCs w:val="22"/>
                <w:lang w:val="en-GB"/>
              </w:rPr>
              <w:t xml:space="preserve">, Mate, Dude’.  </w:t>
            </w:r>
            <w:r w:rsidR="003F3D57" w:rsidRPr="004B27E5">
              <w:rPr>
                <w:color w:val="000000"/>
                <w:sz w:val="22"/>
                <w:szCs w:val="22"/>
                <w:lang w:val="en-GB"/>
              </w:rPr>
              <w:br/>
            </w:r>
            <w:r w:rsidR="003F3D57" w:rsidRPr="004B27E5">
              <w:rPr>
                <w:color w:val="000000"/>
                <w:sz w:val="22"/>
                <w:szCs w:val="22"/>
                <w:lang w:val="en-GB"/>
              </w:rPr>
              <w:br/>
            </w:r>
            <w:r w:rsidRPr="004B27E5">
              <w:rPr>
                <w:color w:val="000000"/>
                <w:sz w:val="22"/>
                <w:szCs w:val="22"/>
              </w:rPr>
              <w:t xml:space="preserve">Employees </w:t>
            </w:r>
            <w:r w:rsidR="003F3D57" w:rsidRPr="004B27E5">
              <w:rPr>
                <w:color w:val="000000"/>
                <w:sz w:val="22"/>
                <w:szCs w:val="22"/>
              </w:rPr>
              <w:t xml:space="preserve">and volunteers should be aware that use of </w:t>
            </w:r>
            <w:r w:rsidR="003F3D57" w:rsidRPr="004B27E5">
              <w:rPr>
                <w:color w:val="000000"/>
                <w:sz w:val="22"/>
                <w:szCs w:val="22"/>
                <w:lang w:val="en-GB"/>
              </w:rPr>
              <w:t xml:space="preserve">such terms might cause some pupils/students to feel confused and/or uncomfortable, could be </w:t>
            </w:r>
            <w:r w:rsidR="003F3D57" w:rsidRPr="004B27E5">
              <w:rPr>
                <w:color w:val="000000"/>
                <w:sz w:val="22"/>
                <w:szCs w:val="22"/>
              </w:rPr>
              <w:t xml:space="preserve">construed as being part of a 'grooming' process and as such will give rise to concerns about their behaviour.   </w:t>
            </w:r>
            <w:r w:rsidR="003F3D57" w:rsidRPr="004B27E5">
              <w:rPr>
                <w:color w:val="000000"/>
                <w:sz w:val="22"/>
                <w:szCs w:val="22"/>
              </w:rPr>
              <w:br/>
            </w:r>
          </w:p>
          <w:p w14:paraId="7A9D197C" w14:textId="32C5D13F" w:rsidR="00AD3C8B" w:rsidRPr="004B27E5" w:rsidRDefault="003F3D57" w:rsidP="0065584D">
            <w:pPr>
              <w:pStyle w:val="DefaultText"/>
              <w:rPr>
                <w:color w:val="000000"/>
                <w:sz w:val="22"/>
                <w:szCs w:val="22"/>
                <w:lang w:val="en-GB"/>
              </w:rPr>
            </w:pPr>
            <w:r w:rsidRPr="004B27E5">
              <w:rPr>
                <w:color w:val="000000"/>
                <w:sz w:val="22"/>
                <w:szCs w:val="22"/>
                <w:lang w:val="en-GB"/>
              </w:rPr>
              <w:t xml:space="preserve">If members of staff or </w:t>
            </w:r>
            <w:r w:rsidR="00C9146D" w:rsidRPr="004B27E5">
              <w:rPr>
                <w:color w:val="000000"/>
                <w:sz w:val="22"/>
                <w:szCs w:val="22"/>
                <w:lang w:val="en-GB"/>
              </w:rPr>
              <w:t>volunteers,</w:t>
            </w:r>
            <w:r w:rsidRPr="004B27E5">
              <w:rPr>
                <w:color w:val="000000"/>
                <w:sz w:val="22"/>
                <w:szCs w:val="22"/>
                <w:lang w:val="en-GB"/>
              </w:rPr>
              <w:t xml:space="preserve"> choose to speak to </w:t>
            </w:r>
          </w:p>
          <w:p w14:paraId="77E79B2F" w14:textId="3472C37D" w:rsidR="00AD3C8B" w:rsidRPr="004B27E5" w:rsidRDefault="003F3D57" w:rsidP="0065584D">
            <w:pPr>
              <w:pStyle w:val="DefaultText"/>
              <w:rPr>
                <w:color w:val="000000"/>
                <w:sz w:val="22"/>
                <w:szCs w:val="22"/>
                <w:lang w:val="en-GB"/>
              </w:rPr>
            </w:pPr>
            <w:r w:rsidRPr="004B27E5">
              <w:rPr>
                <w:color w:val="000000"/>
                <w:sz w:val="22"/>
                <w:szCs w:val="22"/>
                <w:lang w:val="en-GB"/>
              </w:rPr>
              <w:t>pupils/students using s</w:t>
            </w:r>
            <w:r w:rsidR="00F4719F" w:rsidRPr="004B27E5">
              <w:rPr>
                <w:color w:val="000000"/>
                <w:sz w:val="22"/>
                <w:szCs w:val="22"/>
                <w:lang w:val="en-GB"/>
              </w:rPr>
              <w:t>uch informal language</w:t>
            </w:r>
            <w:r w:rsidRPr="004B27E5">
              <w:rPr>
                <w:color w:val="000000"/>
                <w:sz w:val="22"/>
                <w:szCs w:val="22"/>
                <w:lang w:val="en-GB"/>
              </w:rPr>
              <w:t xml:space="preserve">, they should ensure it is not reserved for </w:t>
            </w:r>
            <w:r w:rsidR="000D7F90" w:rsidRPr="000D7F90">
              <w:rPr>
                <w:color w:val="000000"/>
                <w:sz w:val="22"/>
                <w:szCs w:val="22"/>
                <w:highlight w:val="yellow"/>
                <w:lang w:val="en-GB"/>
              </w:rPr>
              <w:t>particular</w:t>
            </w:r>
            <w:r w:rsidR="000D7F90">
              <w:rPr>
                <w:color w:val="000000"/>
                <w:sz w:val="22"/>
                <w:szCs w:val="22"/>
                <w:lang w:val="en-GB"/>
              </w:rPr>
              <w:t xml:space="preserve"> </w:t>
            </w:r>
            <w:r w:rsidR="00D300AA" w:rsidRPr="004B27E5">
              <w:rPr>
                <w:color w:val="000000"/>
                <w:sz w:val="22"/>
                <w:szCs w:val="22"/>
                <w:lang w:val="en-GB"/>
              </w:rPr>
              <w:t>individuals</w:t>
            </w:r>
            <w:r w:rsidR="00F4719F" w:rsidRPr="004B27E5">
              <w:rPr>
                <w:color w:val="000000"/>
                <w:sz w:val="22"/>
                <w:szCs w:val="22"/>
                <w:lang w:val="en-GB"/>
              </w:rPr>
              <w:t xml:space="preserve"> </w:t>
            </w:r>
            <w:r w:rsidRPr="004B27E5">
              <w:rPr>
                <w:color w:val="000000"/>
                <w:sz w:val="22"/>
                <w:szCs w:val="22"/>
                <w:lang w:val="en-GB"/>
              </w:rPr>
              <w:t xml:space="preserve">in order </w:t>
            </w:r>
            <w:r w:rsidR="00F4719F" w:rsidRPr="004B27E5">
              <w:rPr>
                <w:color w:val="000000"/>
                <w:sz w:val="22"/>
                <w:szCs w:val="22"/>
                <w:lang w:val="en-GB"/>
              </w:rPr>
              <w:t xml:space="preserve">to avoid </w:t>
            </w:r>
            <w:r w:rsidRPr="004B27E5">
              <w:rPr>
                <w:color w:val="000000"/>
                <w:sz w:val="22"/>
                <w:szCs w:val="22"/>
                <w:lang w:val="en-GB"/>
              </w:rPr>
              <w:t xml:space="preserve">any allegations of </w:t>
            </w:r>
            <w:r w:rsidR="00F4719F" w:rsidRPr="004B27E5">
              <w:rPr>
                <w:color w:val="000000"/>
                <w:sz w:val="22"/>
                <w:szCs w:val="22"/>
                <w:lang w:val="en-GB"/>
              </w:rPr>
              <w:t xml:space="preserve">favouritism or concern </w:t>
            </w:r>
            <w:r w:rsidRPr="004B27E5">
              <w:rPr>
                <w:color w:val="000000"/>
                <w:sz w:val="22"/>
                <w:szCs w:val="22"/>
                <w:lang w:val="en-GB"/>
              </w:rPr>
              <w:t xml:space="preserve">about </w:t>
            </w:r>
          </w:p>
          <w:p w14:paraId="644A3018" w14:textId="77777777" w:rsidR="001B2578" w:rsidRDefault="00F4719F" w:rsidP="0065584D">
            <w:pPr>
              <w:pStyle w:val="DefaultText"/>
              <w:rPr>
                <w:color w:val="000000"/>
                <w:sz w:val="22"/>
                <w:szCs w:val="22"/>
                <w:lang w:val="en-GB"/>
              </w:rPr>
            </w:pPr>
            <w:r w:rsidRPr="1FB5153D">
              <w:rPr>
                <w:color w:val="000000" w:themeColor="text1"/>
                <w:sz w:val="22"/>
                <w:szCs w:val="22"/>
                <w:lang w:val="en-GB"/>
              </w:rPr>
              <w:t>grooming</w:t>
            </w:r>
            <w:r w:rsidR="004E3E9F" w:rsidRPr="1FB5153D">
              <w:rPr>
                <w:color w:val="000000" w:themeColor="text1"/>
                <w:sz w:val="22"/>
                <w:szCs w:val="22"/>
                <w:lang w:val="en-GB"/>
              </w:rPr>
              <w:t xml:space="preserve"> behaviour</w:t>
            </w:r>
            <w:r w:rsidR="003F3D57" w:rsidRPr="1FB5153D">
              <w:rPr>
                <w:color w:val="000000" w:themeColor="text1"/>
                <w:sz w:val="22"/>
                <w:szCs w:val="22"/>
                <w:lang w:val="en-GB"/>
              </w:rPr>
              <w:t>.</w:t>
            </w:r>
            <w:r w:rsidR="002F7698" w:rsidRPr="1FB5153D">
              <w:rPr>
                <w:color w:val="000000" w:themeColor="text1"/>
                <w:sz w:val="22"/>
                <w:szCs w:val="22"/>
                <w:lang w:val="en-GB"/>
              </w:rPr>
              <w:t xml:space="preserve">  </w:t>
            </w:r>
            <w:r w:rsidR="003F3D57" w:rsidRPr="1FB5153D">
              <w:rPr>
                <w:color w:val="000000" w:themeColor="text1"/>
                <w:sz w:val="22"/>
                <w:szCs w:val="22"/>
                <w:lang w:val="en-GB"/>
              </w:rPr>
              <w:t xml:space="preserve">Staff and volunteers should be particularly careful not to refer to pupils/students using words </w:t>
            </w:r>
            <w:r w:rsidR="004E3E9F" w:rsidRPr="1FB5153D">
              <w:rPr>
                <w:color w:val="000000" w:themeColor="text1"/>
                <w:sz w:val="22"/>
                <w:szCs w:val="22"/>
                <w:lang w:val="en-GB"/>
              </w:rPr>
              <w:t xml:space="preserve">that are </w:t>
            </w:r>
            <w:r w:rsidR="003F3D57" w:rsidRPr="1FB5153D">
              <w:rPr>
                <w:color w:val="000000" w:themeColor="text1"/>
                <w:sz w:val="22"/>
                <w:szCs w:val="22"/>
                <w:lang w:val="en-GB"/>
              </w:rPr>
              <w:t xml:space="preserve">specifically associated with grooming such as ‘Sweetheart, Princess, Angel, Darling’.   </w:t>
            </w:r>
          </w:p>
          <w:p w14:paraId="0B396512" w14:textId="2937FF4F" w:rsidR="003F3D57" w:rsidRPr="004B27E5" w:rsidRDefault="003F3D57" w:rsidP="0065584D">
            <w:pPr>
              <w:pStyle w:val="DefaultText"/>
              <w:rPr>
                <w:color w:val="000000"/>
                <w:sz w:val="22"/>
                <w:szCs w:val="22"/>
                <w:lang w:val="en-GB"/>
              </w:rPr>
            </w:pPr>
            <w:r w:rsidRPr="004B27E5">
              <w:rPr>
                <w:color w:val="000000"/>
                <w:sz w:val="22"/>
                <w:szCs w:val="22"/>
              </w:rPr>
              <w:t xml:space="preserve"> </w:t>
            </w:r>
          </w:p>
          <w:p w14:paraId="33E714EB" w14:textId="1EF74B43" w:rsidR="007202F8" w:rsidRPr="004B27E5" w:rsidRDefault="000F683E" w:rsidP="000F683E">
            <w:pPr>
              <w:pStyle w:val="DefaultText"/>
              <w:rPr>
                <w:color w:val="000000"/>
                <w:sz w:val="22"/>
                <w:szCs w:val="22"/>
                <w:lang w:val="en-GB"/>
              </w:rPr>
            </w:pPr>
            <w:r w:rsidRPr="004B27E5">
              <w:rPr>
                <w:color w:val="000000"/>
                <w:sz w:val="22"/>
                <w:szCs w:val="22"/>
              </w:rPr>
              <w:t>Employees and volunteers</w:t>
            </w:r>
            <w:r w:rsidRPr="004B27E5">
              <w:rPr>
                <w:i/>
                <w:color w:val="000000"/>
                <w:sz w:val="22"/>
                <w:szCs w:val="22"/>
              </w:rPr>
              <w:t xml:space="preserve"> </w:t>
            </w:r>
            <w:r w:rsidRPr="004B27E5">
              <w:rPr>
                <w:color w:val="000000"/>
                <w:sz w:val="22"/>
                <w:szCs w:val="22"/>
                <w:lang w:val="en-GB"/>
              </w:rPr>
              <w:t xml:space="preserve">should understand and comply with </w:t>
            </w:r>
            <w:proofErr w:type="gramStart"/>
            <w:r w:rsidRPr="004B27E5">
              <w:rPr>
                <w:color w:val="000000"/>
                <w:sz w:val="22"/>
                <w:szCs w:val="22"/>
                <w:lang w:val="en-GB"/>
              </w:rPr>
              <w:t>the</w:t>
            </w:r>
            <w:proofErr w:type="gramEnd"/>
            <w:r w:rsidRPr="004B27E5">
              <w:rPr>
                <w:color w:val="000000"/>
                <w:sz w:val="22"/>
                <w:szCs w:val="22"/>
                <w:lang w:val="en-GB"/>
              </w:rPr>
              <w:t xml:space="preserve"> </w:t>
            </w:r>
            <w:proofErr w:type="gramStart"/>
            <w:r w:rsidRPr="004B27E5">
              <w:rPr>
                <w:color w:val="000000"/>
                <w:sz w:val="22"/>
                <w:szCs w:val="22"/>
                <w:lang w:val="en-GB"/>
              </w:rPr>
              <w:t>expectations of them</w:t>
            </w:r>
            <w:proofErr w:type="gramEnd"/>
            <w:r w:rsidRPr="004B27E5">
              <w:rPr>
                <w:color w:val="000000"/>
                <w:sz w:val="22"/>
                <w:szCs w:val="22"/>
                <w:lang w:val="en-GB"/>
              </w:rPr>
              <w:t xml:space="preserve"> in relation to their use of and behaviour when using telephones (both landline and mobile) when working with children on the school site and during offsite visits and residentials.</w:t>
            </w:r>
            <w:r w:rsidRPr="004B27E5">
              <w:rPr>
                <w:color w:val="000000"/>
                <w:sz w:val="22"/>
                <w:szCs w:val="22"/>
                <w:lang w:val="en-GB"/>
              </w:rPr>
              <w:br/>
            </w:r>
          </w:p>
          <w:p w14:paraId="431A49BF" w14:textId="77777777" w:rsidR="00AD3C8B" w:rsidRPr="004B27E5" w:rsidRDefault="002E3E7B" w:rsidP="0065584D">
            <w:pPr>
              <w:pStyle w:val="DefaultText"/>
              <w:rPr>
                <w:color w:val="000000"/>
                <w:sz w:val="22"/>
                <w:szCs w:val="22"/>
                <w:lang w:val="en-GB"/>
              </w:rPr>
            </w:pPr>
            <w:r w:rsidRPr="004B27E5">
              <w:rPr>
                <w:color w:val="000000"/>
                <w:sz w:val="22"/>
                <w:szCs w:val="22"/>
                <w:lang w:val="en-GB"/>
              </w:rPr>
              <w:t>There may be times</w:t>
            </w:r>
            <w:r w:rsidR="00AB5303" w:rsidRPr="004B27E5">
              <w:rPr>
                <w:color w:val="000000"/>
                <w:sz w:val="22"/>
                <w:szCs w:val="22"/>
                <w:lang w:val="en-GB"/>
              </w:rPr>
              <w:t xml:space="preserve"> </w:t>
            </w:r>
            <w:r w:rsidRPr="004B27E5">
              <w:rPr>
                <w:color w:val="000000"/>
                <w:sz w:val="22"/>
                <w:szCs w:val="22"/>
                <w:lang w:val="en-GB"/>
              </w:rPr>
              <w:t xml:space="preserve">when an </w:t>
            </w:r>
            <w:r w:rsidR="00B85D8D" w:rsidRPr="004B27E5">
              <w:rPr>
                <w:color w:val="000000"/>
                <w:sz w:val="22"/>
                <w:szCs w:val="22"/>
              </w:rPr>
              <w:t>employee or volunteer</w:t>
            </w:r>
            <w:r w:rsidRPr="004B27E5">
              <w:rPr>
                <w:color w:val="000000"/>
                <w:sz w:val="22"/>
                <w:szCs w:val="22"/>
                <w:lang w:val="en-GB"/>
              </w:rPr>
              <w:t xml:space="preserve">’s </w:t>
            </w:r>
          </w:p>
          <w:p w14:paraId="628BFE13" w14:textId="77777777" w:rsidR="00AD3C8B" w:rsidRPr="004B27E5" w:rsidRDefault="007202F8" w:rsidP="0065584D">
            <w:pPr>
              <w:pStyle w:val="DefaultText"/>
              <w:rPr>
                <w:color w:val="000000"/>
                <w:sz w:val="22"/>
                <w:szCs w:val="22"/>
                <w:lang w:val="en-GB"/>
              </w:rPr>
            </w:pPr>
            <w:r w:rsidRPr="004B27E5">
              <w:rPr>
                <w:color w:val="000000"/>
                <w:sz w:val="22"/>
                <w:szCs w:val="22"/>
                <w:lang w:val="en-GB"/>
              </w:rPr>
              <w:t xml:space="preserve">behaviour or actions in their personal life come under </w:t>
            </w:r>
          </w:p>
          <w:p w14:paraId="2F9F0901" w14:textId="77777777" w:rsidR="00AD3C8B" w:rsidRPr="004B27E5" w:rsidRDefault="007202F8" w:rsidP="0065584D">
            <w:pPr>
              <w:pStyle w:val="DefaultText"/>
              <w:rPr>
                <w:color w:val="000000"/>
                <w:sz w:val="22"/>
                <w:szCs w:val="22"/>
                <w:lang w:val="en-GB"/>
              </w:rPr>
            </w:pPr>
            <w:r w:rsidRPr="004B27E5">
              <w:rPr>
                <w:color w:val="000000"/>
                <w:sz w:val="22"/>
                <w:szCs w:val="22"/>
                <w:lang w:val="en-GB"/>
              </w:rPr>
              <w:t>scrutiny</w:t>
            </w:r>
            <w:r w:rsidR="00E4669C" w:rsidRPr="004B27E5">
              <w:rPr>
                <w:color w:val="000000"/>
                <w:sz w:val="22"/>
                <w:szCs w:val="22"/>
                <w:lang w:val="en-GB"/>
              </w:rPr>
              <w:t xml:space="preserve"> from </w:t>
            </w:r>
            <w:r w:rsidR="00912974" w:rsidRPr="004B27E5">
              <w:rPr>
                <w:color w:val="000000"/>
                <w:sz w:val="22"/>
                <w:szCs w:val="22"/>
                <w:lang w:val="en-GB"/>
              </w:rPr>
              <w:t xml:space="preserve">local communities, the </w:t>
            </w:r>
            <w:r w:rsidR="00E4669C" w:rsidRPr="004B27E5">
              <w:rPr>
                <w:color w:val="000000"/>
                <w:sz w:val="22"/>
                <w:szCs w:val="22"/>
                <w:lang w:val="en-GB"/>
              </w:rPr>
              <w:t>media</w:t>
            </w:r>
            <w:r w:rsidR="00912974" w:rsidRPr="004B27E5">
              <w:rPr>
                <w:color w:val="000000"/>
                <w:sz w:val="22"/>
                <w:szCs w:val="22"/>
                <w:lang w:val="en-GB"/>
              </w:rPr>
              <w:t xml:space="preserve"> or </w:t>
            </w:r>
            <w:r w:rsidR="00E4669C" w:rsidRPr="004B27E5">
              <w:rPr>
                <w:color w:val="000000"/>
                <w:sz w:val="22"/>
                <w:szCs w:val="22"/>
                <w:lang w:val="en-GB"/>
              </w:rPr>
              <w:t xml:space="preserve">public </w:t>
            </w:r>
          </w:p>
          <w:p w14:paraId="032926A3" w14:textId="77777777" w:rsidR="00AD3C8B" w:rsidRPr="004B27E5" w:rsidRDefault="00E4669C" w:rsidP="0065584D">
            <w:pPr>
              <w:pStyle w:val="DefaultText"/>
              <w:rPr>
                <w:color w:val="000000"/>
                <w:sz w:val="22"/>
                <w:szCs w:val="22"/>
              </w:rPr>
            </w:pPr>
            <w:r w:rsidRPr="004B27E5">
              <w:rPr>
                <w:color w:val="000000"/>
                <w:sz w:val="22"/>
                <w:szCs w:val="22"/>
                <w:lang w:val="en-GB"/>
              </w:rPr>
              <w:t>authorities</w:t>
            </w:r>
            <w:r w:rsidR="00BE6F51" w:rsidRPr="004B27E5">
              <w:rPr>
                <w:color w:val="000000"/>
                <w:sz w:val="22"/>
                <w:szCs w:val="22"/>
              </w:rPr>
              <w:t xml:space="preserve">, including with regard to their own children, or </w:t>
            </w:r>
          </w:p>
          <w:p w14:paraId="5CBBE253" w14:textId="77777777" w:rsidR="00AD3C8B" w:rsidRPr="004B27E5" w:rsidRDefault="00BE6F51" w:rsidP="0065584D">
            <w:pPr>
              <w:pStyle w:val="DefaultText"/>
              <w:rPr>
                <w:color w:val="000000"/>
                <w:sz w:val="22"/>
                <w:szCs w:val="22"/>
                <w:lang w:val="en-GB"/>
              </w:rPr>
            </w:pPr>
            <w:r w:rsidRPr="004B27E5">
              <w:rPr>
                <w:color w:val="000000"/>
                <w:sz w:val="22"/>
                <w:szCs w:val="22"/>
              </w:rPr>
              <w:t>children or adults in the community.</w:t>
            </w:r>
            <w:r w:rsidR="00A26018" w:rsidRPr="004B27E5">
              <w:rPr>
                <w:color w:val="000000"/>
                <w:sz w:val="22"/>
                <w:szCs w:val="22"/>
              </w:rPr>
              <w:t xml:space="preserve">  </w:t>
            </w:r>
            <w:r w:rsidR="00E4669C" w:rsidRPr="004B27E5">
              <w:rPr>
                <w:color w:val="000000"/>
                <w:sz w:val="22"/>
                <w:szCs w:val="22"/>
                <w:lang w:val="en-GB"/>
              </w:rPr>
              <w:t>This could be be</w:t>
            </w:r>
            <w:r w:rsidR="007202F8" w:rsidRPr="004B27E5">
              <w:rPr>
                <w:color w:val="000000"/>
                <w:sz w:val="22"/>
                <w:szCs w:val="22"/>
                <w:lang w:val="en-GB"/>
              </w:rPr>
              <w:t>cause</w:t>
            </w:r>
          </w:p>
          <w:p w14:paraId="2EE68351" w14:textId="77777777" w:rsidR="00AD3C8B" w:rsidRPr="004B27E5" w:rsidRDefault="007202F8" w:rsidP="0065584D">
            <w:pPr>
              <w:pStyle w:val="DefaultText"/>
              <w:rPr>
                <w:color w:val="000000"/>
                <w:sz w:val="22"/>
                <w:szCs w:val="22"/>
                <w:lang w:val="en-GB"/>
              </w:rPr>
            </w:pPr>
            <w:r w:rsidRPr="004B27E5">
              <w:rPr>
                <w:color w:val="000000"/>
                <w:sz w:val="22"/>
                <w:szCs w:val="22"/>
                <w:lang w:val="en-GB"/>
              </w:rPr>
              <w:t xml:space="preserve">their behaviour is considered to </w:t>
            </w:r>
            <w:r w:rsidR="00912974" w:rsidRPr="004B27E5">
              <w:rPr>
                <w:color w:val="000000"/>
                <w:sz w:val="22"/>
                <w:szCs w:val="22"/>
                <w:lang w:val="en-GB"/>
              </w:rPr>
              <w:t>compromise their position in the</w:t>
            </w:r>
            <w:r w:rsidR="00B85D8D" w:rsidRPr="004B27E5">
              <w:rPr>
                <w:color w:val="000000"/>
                <w:sz w:val="22"/>
                <w:szCs w:val="22"/>
                <w:lang w:val="en-GB"/>
              </w:rPr>
              <w:t xml:space="preserve"> </w:t>
            </w:r>
            <w:r w:rsidR="00B85D8D" w:rsidRPr="004B27E5">
              <w:rPr>
                <w:color w:val="000000"/>
                <w:sz w:val="22"/>
                <w:szCs w:val="22"/>
                <w:highlight w:val="green"/>
                <w:lang w:val="en-GB"/>
              </w:rPr>
              <w:t>school</w:t>
            </w:r>
            <w:r w:rsidR="00AD3C8B" w:rsidRPr="004B27E5">
              <w:rPr>
                <w:color w:val="000000"/>
                <w:sz w:val="22"/>
                <w:szCs w:val="22"/>
                <w:highlight w:val="green"/>
                <w:lang w:val="en-GB"/>
              </w:rPr>
              <w:t>/setting</w:t>
            </w:r>
            <w:r w:rsidR="00B85D8D" w:rsidRPr="004B27E5">
              <w:rPr>
                <w:color w:val="000000"/>
                <w:sz w:val="22"/>
                <w:szCs w:val="22"/>
                <w:lang w:val="en-GB"/>
              </w:rPr>
              <w:t xml:space="preserve"> </w:t>
            </w:r>
            <w:r w:rsidR="00E01686" w:rsidRPr="004B27E5">
              <w:rPr>
                <w:color w:val="000000"/>
                <w:sz w:val="22"/>
                <w:szCs w:val="22"/>
                <w:lang w:val="en-GB"/>
              </w:rPr>
              <w:t>or indicate</w:t>
            </w:r>
            <w:r w:rsidR="00B85D8D" w:rsidRPr="004B27E5">
              <w:rPr>
                <w:color w:val="000000"/>
                <w:sz w:val="22"/>
                <w:szCs w:val="22"/>
                <w:lang w:val="en-GB"/>
              </w:rPr>
              <w:t>s</w:t>
            </w:r>
            <w:r w:rsidR="00912974" w:rsidRPr="004B27E5">
              <w:rPr>
                <w:color w:val="000000"/>
                <w:sz w:val="22"/>
                <w:szCs w:val="22"/>
                <w:lang w:val="en-GB"/>
              </w:rPr>
              <w:t xml:space="preserve"> an unsuitability to work with </w:t>
            </w:r>
          </w:p>
          <w:p w14:paraId="5C4879E3" w14:textId="77777777" w:rsidR="00AD3C8B" w:rsidRPr="004B27E5" w:rsidRDefault="00912974" w:rsidP="00F5736C">
            <w:pPr>
              <w:pStyle w:val="Default"/>
              <w:rPr>
                <w:sz w:val="22"/>
                <w:szCs w:val="22"/>
              </w:rPr>
            </w:pPr>
            <w:r w:rsidRPr="004B27E5">
              <w:rPr>
                <w:sz w:val="22"/>
                <w:szCs w:val="22"/>
              </w:rPr>
              <w:t xml:space="preserve">children or young people. </w:t>
            </w:r>
            <w:r w:rsidR="00B85D8D" w:rsidRPr="004B27E5">
              <w:rPr>
                <w:sz w:val="22"/>
                <w:szCs w:val="22"/>
              </w:rPr>
              <w:t xml:space="preserve"> </w:t>
            </w:r>
            <w:r w:rsidR="007202F8" w:rsidRPr="004B27E5">
              <w:rPr>
                <w:sz w:val="22"/>
                <w:szCs w:val="22"/>
              </w:rPr>
              <w:t xml:space="preserve">Misuse of drugs, alcohol or acts of </w:t>
            </w:r>
          </w:p>
          <w:p w14:paraId="328AF98E" w14:textId="1937B9F6" w:rsidR="00AD3C8B" w:rsidRPr="004B27E5" w:rsidRDefault="007202F8" w:rsidP="0065584D">
            <w:pPr>
              <w:pStyle w:val="DefaultText"/>
              <w:rPr>
                <w:color w:val="000000"/>
                <w:sz w:val="22"/>
                <w:szCs w:val="22"/>
                <w:lang w:val="en-GB"/>
              </w:rPr>
            </w:pPr>
            <w:r w:rsidRPr="004B27E5">
              <w:rPr>
                <w:color w:val="000000"/>
                <w:sz w:val="22"/>
                <w:szCs w:val="22"/>
                <w:lang w:val="en-GB"/>
              </w:rPr>
              <w:t>violence would be examples of such behaviour.</w:t>
            </w:r>
            <w:r w:rsidR="00F00C8D" w:rsidRPr="004B27E5">
              <w:rPr>
                <w:color w:val="000000"/>
                <w:sz w:val="22"/>
                <w:szCs w:val="22"/>
                <w:lang w:val="en-GB"/>
              </w:rPr>
              <w:t xml:space="preserve">  </w:t>
            </w:r>
            <w:r w:rsidR="00B54824" w:rsidRPr="004B27E5">
              <w:rPr>
                <w:color w:val="000000"/>
                <w:sz w:val="22"/>
                <w:szCs w:val="22"/>
              </w:rPr>
              <w:br/>
            </w:r>
            <w:r w:rsidR="00B54824" w:rsidRPr="004B27E5">
              <w:rPr>
                <w:color w:val="000000"/>
                <w:sz w:val="22"/>
                <w:szCs w:val="22"/>
              </w:rPr>
              <w:br/>
            </w:r>
            <w:r w:rsidR="00267E46" w:rsidRPr="004B27E5">
              <w:rPr>
                <w:color w:val="000000"/>
                <w:sz w:val="22"/>
                <w:szCs w:val="22"/>
              </w:rPr>
              <w:t>Staff</w:t>
            </w:r>
            <w:r w:rsidR="00B85D8D" w:rsidRPr="004B27E5">
              <w:rPr>
                <w:color w:val="000000"/>
                <w:sz w:val="22"/>
                <w:szCs w:val="22"/>
              </w:rPr>
              <w:t xml:space="preserve"> and volunteers</w:t>
            </w:r>
            <w:r w:rsidR="00B85D8D" w:rsidRPr="004B27E5">
              <w:rPr>
                <w:i/>
                <w:color w:val="000000"/>
                <w:sz w:val="22"/>
                <w:szCs w:val="22"/>
              </w:rPr>
              <w:t xml:space="preserve"> </w:t>
            </w:r>
            <w:r w:rsidR="00E01686" w:rsidRPr="004B27E5">
              <w:rPr>
                <w:color w:val="000000"/>
                <w:sz w:val="22"/>
                <w:szCs w:val="22"/>
                <w:lang w:val="en-GB"/>
              </w:rPr>
              <w:t>should therefore</w:t>
            </w:r>
            <w:r w:rsidR="00B85D8D" w:rsidRPr="004B27E5">
              <w:rPr>
                <w:color w:val="000000"/>
                <w:sz w:val="22"/>
                <w:szCs w:val="22"/>
                <w:lang w:val="en-GB"/>
              </w:rPr>
              <w:t xml:space="preserve"> understand and be aware</w:t>
            </w:r>
            <w:r w:rsidR="00207F85" w:rsidRPr="004B27E5">
              <w:rPr>
                <w:color w:val="000000"/>
                <w:sz w:val="22"/>
                <w:szCs w:val="22"/>
                <w:lang w:val="en-GB"/>
              </w:rPr>
              <w:t xml:space="preserve"> that safe practice also involves using judgement</w:t>
            </w:r>
          </w:p>
          <w:p w14:paraId="18949454" w14:textId="77777777" w:rsidR="00AD3C8B" w:rsidRPr="004B27E5" w:rsidRDefault="00207F85" w:rsidP="0065584D">
            <w:pPr>
              <w:pStyle w:val="DefaultText"/>
              <w:rPr>
                <w:color w:val="000000"/>
                <w:sz w:val="22"/>
                <w:szCs w:val="22"/>
                <w:lang w:val="en-GB"/>
              </w:rPr>
            </w:pPr>
            <w:r w:rsidRPr="004B27E5">
              <w:rPr>
                <w:color w:val="000000"/>
                <w:sz w:val="22"/>
                <w:szCs w:val="22"/>
                <w:lang w:val="en-GB"/>
              </w:rPr>
              <w:t xml:space="preserve">and integrity about behaviours in places other than the work </w:t>
            </w:r>
          </w:p>
          <w:p w14:paraId="170B28E5" w14:textId="77777777" w:rsidR="00207F85" w:rsidRPr="004B27E5" w:rsidRDefault="00207F85" w:rsidP="0065584D">
            <w:pPr>
              <w:pStyle w:val="DefaultText"/>
              <w:rPr>
                <w:color w:val="000000"/>
                <w:sz w:val="22"/>
                <w:szCs w:val="22"/>
                <w:lang w:val="en-GB"/>
              </w:rPr>
            </w:pPr>
            <w:r w:rsidRPr="004B27E5">
              <w:rPr>
                <w:color w:val="000000"/>
                <w:sz w:val="22"/>
                <w:szCs w:val="22"/>
                <w:lang w:val="en-GB"/>
              </w:rPr>
              <w:t>setting.</w:t>
            </w:r>
            <w:r w:rsidR="00B85D8D" w:rsidRPr="004B27E5">
              <w:rPr>
                <w:color w:val="000000"/>
                <w:sz w:val="22"/>
                <w:szCs w:val="22"/>
                <w:lang w:val="en-GB"/>
              </w:rPr>
              <w:t xml:space="preserve">  That includes behaviours on social media websites</w:t>
            </w:r>
            <w:r w:rsidR="00DD50A1" w:rsidRPr="004B27E5">
              <w:rPr>
                <w:color w:val="000000"/>
                <w:sz w:val="22"/>
                <w:szCs w:val="22"/>
                <w:lang w:val="en-GB"/>
              </w:rPr>
              <w:t xml:space="preserve"> and other online behaviours.</w:t>
            </w:r>
            <w:r w:rsidR="00B85D8D" w:rsidRPr="004B27E5">
              <w:rPr>
                <w:color w:val="000000"/>
                <w:sz w:val="22"/>
                <w:szCs w:val="22"/>
                <w:lang w:val="en-GB"/>
              </w:rPr>
              <w:t xml:space="preserve"> </w:t>
            </w:r>
            <w:r w:rsidRPr="004B27E5">
              <w:rPr>
                <w:color w:val="000000"/>
                <w:sz w:val="22"/>
                <w:szCs w:val="22"/>
                <w:lang w:val="en-GB"/>
              </w:rPr>
              <w:t xml:space="preserve"> </w:t>
            </w:r>
          </w:p>
          <w:p w14:paraId="222C8C85" w14:textId="77777777" w:rsidR="00AD3C8B" w:rsidRPr="004B27E5" w:rsidRDefault="00B54824" w:rsidP="0065584D">
            <w:pPr>
              <w:pStyle w:val="DefaultText"/>
              <w:rPr>
                <w:color w:val="000000"/>
                <w:sz w:val="22"/>
                <w:szCs w:val="22"/>
                <w:lang w:val="en-GB"/>
              </w:rPr>
            </w:pPr>
            <w:r w:rsidRPr="004B27E5">
              <w:rPr>
                <w:color w:val="000000"/>
                <w:sz w:val="22"/>
                <w:szCs w:val="22"/>
                <w:lang w:val="en-GB"/>
              </w:rPr>
              <w:br/>
            </w:r>
            <w:r w:rsidR="00443E8F" w:rsidRPr="004B27E5">
              <w:rPr>
                <w:color w:val="000000"/>
                <w:sz w:val="22"/>
                <w:szCs w:val="22"/>
                <w:lang w:val="en-GB"/>
              </w:rPr>
              <w:t>T</w:t>
            </w:r>
            <w:r w:rsidR="007202F8" w:rsidRPr="004B27E5">
              <w:rPr>
                <w:color w:val="000000"/>
                <w:sz w:val="22"/>
                <w:szCs w:val="22"/>
                <w:lang w:val="en-GB"/>
              </w:rPr>
              <w:t>he behaviour of a</w:t>
            </w:r>
            <w:r w:rsidR="00A26018" w:rsidRPr="004B27E5">
              <w:rPr>
                <w:color w:val="000000"/>
                <w:sz w:val="22"/>
                <w:szCs w:val="22"/>
                <w:lang w:val="en-GB"/>
              </w:rPr>
              <w:t xml:space="preserve">n employee </w:t>
            </w:r>
            <w:r w:rsidR="00E1289B" w:rsidRPr="004B27E5">
              <w:rPr>
                <w:color w:val="000000"/>
                <w:sz w:val="22"/>
                <w:szCs w:val="22"/>
                <w:lang w:val="en-GB"/>
              </w:rPr>
              <w:t>or volunteer</w:t>
            </w:r>
            <w:r w:rsidR="002E3E7B" w:rsidRPr="004B27E5">
              <w:rPr>
                <w:color w:val="000000"/>
                <w:sz w:val="22"/>
                <w:szCs w:val="22"/>
                <w:lang w:val="en-GB"/>
              </w:rPr>
              <w:t xml:space="preserve">’s </w:t>
            </w:r>
            <w:r w:rsidR="007202F8" w:rsidRPr="004B27E5">
              <w:rPr>
                <w:color w:val="000000"/>
                <w:sz w:val="22"/>
                <w:szCs w:val="22"/>
                <w:lang w:val="en-GB"/>
              </w:rPr>
              <w:t>partner or other</w:t>
            </w:r>
          </w:p>
          <w:p w14:paraId="22178E0E" w14:textId="77777777" w:rsidR="00AD3C8B" w:rsidRPr="004B27E5" w:rsidRDefault="007202F8" w:rsidP="0065584D">
            <w:pPr>
              <w:pStyle w:val="DefaultText"/>
              <w:rPr>
                <w:color w:val="000000"/>
                <w:sz w:val="22"/>
                <w:szCs w:val="22"/>
                <w:lang w:val="en-GB"/>
              </w:rPr>
            </w:pPr>
            <w:r w:rsidRPr="004B27E5">
              <w:rPr>
                <w:color w:val="000000"/>
                <w:sz w:val="22"/>
                <w:szCs w:val="22"/>
                <w:lang w:val="en-GB"/>
              </w:rPr>
              <w:t>family member</w:t>
            </w:r>
            <w:r w:rsidR="00443E8F" w:rsidRPr="004B27E5">
              <w:rPr>
                <w:color w:val="000000"/>
                <w:sz w:val="22"/>
                <w:szCs w:val="22"/>
                <w:lang w:val="en-GB"/>
              </w:rPr>
              <w:t>s</w:t>
            </w:r>
            <w:r w:rsidRPr="004B27E5">
              <w:rPr>
                <w:color w:val="000000"/>
                <w:sz w:val="22"/>
                <w:szCs w:val="22"/>
                <w:lang w:val="en-GB"/>
              </w:rPr>
              <w:t xml:space="preserve"> may </w:t>
            </w:r>
            <w:r w:rsidR="00443E8F" w:rsidRPr="004B27E5">
              <w:rPr>
                <w:color w:val="000000"/>
                <w:sz w:val="22"/>
                <w:szCs w:val="22"/>
                <w:lang w:val="en-GB"/>
              </w:rPr>
              <w:t xml:space="preserve">raise similar concerns and require </w:t>
            </w:r>
          </w:p>
          <w:p w14:paraId="7CB16A5A" w14:textId="77777777" w:rsidR="00AD3C8B" w:rsidRPr="004B27E5" w:rsidRDefault="00207F85" w:rsidP="0065584D">
            <w:pPr>
              <w:pStyle w:val="DefaultText"/>
              <w:rPr>
                <w:color w:val="000000"/>
                <w:sz w:val="22"/>
                <w:szCs w:val="22"/>
                <w:lang w:val="en-GB"/>
              </w:rPr>
            </w:pPr>
            <w:r w:rsidRPr="004B27E5">
              <w:rPr>
                <w:color w:val="000000"/>
                <w:sz w:val="22"/>
                <w:szCs w:val="22"/>
                <w:lang w:val="en-GB"/>
              </w:rPr>
              <w:t xml:space="preserve">careful </w:t>
            </w:r>
            <w:r w:rsidR="00443E8F" w:rsidRPr="004B27E5">
              <w:rPr>
                <w:color w:val="000000"/>
                <w:sz w:val="22"/>
                <w:szCs w:val="22"/>
                <w:lang w:val="en-GB"/>
              </w:rPr>
              <w:t xml:space="preserve">consideration </w:t>
            </w:r>
            <w:r w:rsidR="003179CF" w:rsidRPr="004B27E5">
              <w:rPr>
                <w:color w:val="000000"/>
                <w:sz w:val="22"/>
                <w:szCs w:val="22"/>
                <w:lang w:val="en-GB"/>
              </w:rPr>
              <w:t xml:space="preserve">by </w:t>
            </w:r>
            <w:r w:rsidR="00E1289B" w:rsidRPr="004B27E5">
              <w:rPr>
                <w:color w:val="000000"/>
                <w:sz w:val="22"/>
                <w:szCs w:val="22"/>
                <w:highlight w:val="green"/>
                <w:lang w:val="en-GB"/>
              </w:rPr>
              <w:t xml:space="preserve">the </w:t>
            </w:r>
            <w:r w:rsidR="00657041" w:rsidRPr="004B27E5">
              <w:rPr>
                <w:rFonts w:eastAsia="Calibri"/>
                <w:color w:val="000000"/>
                <w:sz w:val="22"/>
                <w:szCs w:val="22"/>
                <w:highlight w:val="green"/>
              </w:rPr>
              <w:t>headteacher/principal</w:t>
            </w:r>
            <w:r w:rsidR="00657041" w:rsidRPr="004B27E5">
              <w:rPr>
                <w:color w:val="000000"/>
                <w:sz w:val="22"/>
                <w:szCs w:val="22"/>
                <w:lang w:val="en-GB"/>
              </w:rPr>
              <w:t xml:space="preserve"> </w:t>
            </w:r>
            <w:r w:rsidRPr="004B27E5">
              <w:rPr>
                <w:color w:val="000000"/>
                <w:sz w:val="22"/>
                <w:szCs w:val="22"/>
                <w:lang w:val="en-GB"/>
              </w:rPr>
              <w:t xml:space="preserve">as to </w:t>
            </w:r>
          </w:p>
          <w:p w14:paraId="3D49F289" w14:textId="77777777" w:rsidR="00AD3C8B" w:rsidRPr="004B27E5" w:rsidRDefault="00207F85" w:rsidP="0065584D">
            <w:pPr>
              <w:pStyle w:val="DefaultText"/>
              <w:rPr>
                <w:color w:val="000000"/>
                <w:sz w:val="22"/>
                <w:szCs w:val="22"/>
                <w:lang w:val="en-GB"/>
              </w:rPr>
            </w:pPr>
            <w:r w:rsidRPr="004B27E5">
              <w:rPr>
                <w:color w:val="000000"/>
                <w:sz w:val="22"/>
                <w:szCs w:val="22"/>
                <w:lang w:val="en-GB"/>
              </w:rPr>
              <w:t xml:space="preserve">whether there may be a </w:t>
            </w:r>
            <w:r w:rsidR="00443E8F" w:rsidRPr="004B27E5">
              <w:rPr>
                <w:color w:val="000000"/>
                <w:sz w:val="22"/>
                <w:szCs w:val="22"/>
                <w:lang w:val="en-GB"/>
              </w:rPr>
              <w:t xml:space="preserve">potential risk to children and young </w:t>
            </w:r>
          </w:p>
          <w:p w14:paraId="58EA44B7" w14:textId="77777777" w:rsidR="007202F8" w:rsidRPr="004B27E5" w:rsidRDefault="00443E8F" w:rsidP="0065584D">
            <w:pPr>
              <w:pStyle w:val="DefaultText"/>
              <w:rPr>
                <w:color w:val="000000"/>
                <w:sz w:val="22"/>
                <w:szCs w:val="22"/>
                <w:lang w:val="en-GB"/>
              </w:rPr>
            </w:pPr>
            <w:r w:rsidRPr="004B27E5">
              <w:rPr>
                <w:color w:val="000000"/>
                <w:sz w:val="22"/>
                <w:szCs w:val="22"/>
                <w:lang w:val="en-GB"/>
              </w:rPr>
              <w:t xml:space="preserve">people in </w:t>
            </w:r>
            <w:r w:rsidR="00DD50A1" w:rsidRPr="004B27E5">
              <w:rPr>
                <w:color w:val="000000"/>
                <w:sz w:val="22"/>
                <w:szCs w:val="22"/>
                <w:lang w:val="en-GB"/>
              </w:rPr>
              <w:t>school</w:t>
            </w:r>
            <w:r w:rsidR="003179CF" w:rsidRPr="004B27E5">
              <w:rPr>
                <w:color w:val="000000"/>
                <w:sz w:val="22"/>
                <w:szCs w:val="22"/>
                <w:lang w:val="en-GB"/>
              </w:rPr>
              <w:t>.</w:t>
            </w:r>
            <w:r w:rsidR="00207F85" w:rsidRPr="004B27E5">
              <w:rPr>
                <w:color w:val="000000"/>
                <w:sz w:val="22"/>
                <w:szCs w:val="22"/>
                <w:lang w:val="en-GB"/>
              </w:rPr>
              <w:t xml:space="preserve"> </w:t>
            </w:r>
            <w:r w:rsidR="00E12F19" w:rsidRPr="004B27E5">
              <w:rPr>
                <w:color w:val="000000"/>
                <w:sz w:val="22"/>
                <w:szCs w:val="22"/>
                <w:lang w:val="en-GB"/>
              </w:rPr>
              <w:br/>
            </w:r>
          </w:p>
          <w:p w14:paraId="2E5AFD3E" w14:textId="13EDDC92" w:rsidR="00AD3C8B" w:rsidRPr="004B27E5" w:rsidRDefault="00FC3863" w:rsidP="0065584D">
            <w:pPr>
              <w:pStyle w:val="DefaultText"/>
              <w:rPr>
                <w:color w:val="000000"/>
                <w:sz w:val="22"/>
                <w:szCs w:val="22"/>
              </w:rPr>
            </w:pPr>
            <w:r w:rsidRPr="004B27E5">
              <w:rPr>
                <w:color w:val="000000"/>
                <w:sz w:val="22"/>
                <w:szCs w:val="22"/>
              </w:rPr>
              <w:t>Staff</w:t>
            </w:r>
            <w:r w:rsidR="00A26018" w:rsidRPr="004B27E5">
              <w:rPr>
                <w:color w:val="000000"/>
                <w:sz w:val="22"/>
                <w:szCs w:val="22"/>
              </w:rPr>
              <w:t xml:space="preserve"> and volunteers should be aware that any such</w:t>
            </w:r>
          </w:p>
          <w:p w14:paraId="73B2086A" w14:textId="77777777" w:rsidR="00AD3C8B" w:rsidRPr="004B27E5" w:rsidRDefault="00A26018" w:rsidP="0065584D">
            <w:pPr>
              <w:pStyle w:val="DefaultText"/>
              <w:rPr>
                <w:color w:val="000000"/>
                <w:sz w:val="22"/>
                <w:szCs w:val="22"/>
              </w:rPr>
            </w:pPr>
            <w:r w:rsidRPr="004B27E5">
              <w:rPr>
                <w:color w:val="000000"/>
                <w:sz w:val="22"/>
                <w:szCs w:val="22"/>
              </w:rPr>
              <w:t xml:space="preserve">behaviour, either in or out of the workplace, could </w:t>
            </w:r>
          </w:p>
          <w:p w14:paraId="0FF9C2FF" w14:textId="77777777" w:rsidR="00AD3C8B" w:rsidRPr="004B27E5" w:rsidRDefault="00A26018" w:rsidP="0065584D">
            <w:pPr>
              <w:pStyle w:val="DefaultText"/>
              <w:rPr>
                <w:color w:val="000000"/>
                <w:sz w:val="22"/>
                <w:szCs w:val="22"/>
              </w:rPr>
            </w:pPr>
            <w:r w:rsidRPr="004B27E5">
              <w:rPr>
                <w:color w:val="000000"/>
                <w:sz w:val="22"/>
                <w:szCs w:val="22"/>
              </w:rPr>
              <w:t xml:space="preserve">compromise their position within the work setting in relation </w:t>
            </w:r>
          </w:p>
          <w:p w14:paraId="7BBA671B" w14:textId="77777777" w:rsidR="00AD3C8B" w:rsidRPr="004B27E5" w:rsidRDefault="00A26018" w:rsidP="0065584D">
            <w:pPr>
              <w:pStyle w:val="DefaultText"/>
              <w:rPr>
                <w:color w:val="000000"/>
                <w:sz w:val="22"/>
                <w:szCs w:val="22"/>
              </w:rPr>
            </w:pPr>
            <w:r w:rsidRPr="004B27E5">
              <w:rPr>
                <w:color w:val="000000"/>
                <w:sz w:val="22"/>
                <w:szCs w:val="22"/>
              </w:rPr>
              <w:t xml:space="preserve">to the protection of children, loss of trust and confidence, or </w:t>
            </w:r>
          </w:p>
          <w:p w14:paraId="73A8FC7D" w14:textId="77777777" w:rsidR="00B473DA" w:rsidRDefault="00A26018" w:rsidP="00204FEB">
            <w:pPr>
              <w:pStyle w:val="DefaultText"/>
              <w:rPr>
                <w:color w:val="000000"/>
                <w:sz w:val="22"/>
                <w:szCs w:val="22"/>
              </w:rPr>
            </w:pPr>
            <w:r w:rsidRPr="004B27E5">
              <w:rPr>
                <w:color w:val="000000"/>
                <w:sz w:val="22"/>
                <w:szCs w:val="22"/>
              </w:rPr>
              <w:t xml:space="preserve">bringing the </w:t>
            </w:r>
            <w:r w:rsidR="00F5736C" w:rsidRPr="004B27E5">
              <w:rPr>
                <w:color w:val="000000"/>
                <w:sz w:val="22"/>
                <w:szCs w:val="22"/>
              </w:rPr>
              <w:t xml:space="preserve">school/setting </w:t>
            </w:r>
            <w:r w:rsidRPr="004B27E5">
              <w:rPr>
                <w:color w:val="000000"/>
                <w:sz w:val="22"/>
                <w:szCs w:val="22"/>
              </w:rPr>
              <w:t>into disrepute. Such behaviour may</w:t>
            </w:r>
            <w:r w:rsidR="00F5736C" w:rsidRPr="004B27E5">
              <w:rPr>
                <w:color w:val="000000"/>
                <w:sz w:val="22"/>
                <w:szCs w:val="22"/>
              </w:rPr>
              <w:t xml:space="preserve"> </w:t>
            </w:r>
            <w:r w:rsidRPr="004B27E5">
              <w:rPr>
                <w:color w:val="000000"/>
                <w:sz w:val="22"/>
                <w:szCs w:val="22"/>
              </w:rPr>
              <w:t xml:space="preserve">also result in prohibition from teaching </w:t>
            </w:r>
            <w:r w:rsidR="00F5736C" w:rsidRPr="004B27E5">
              <w:rPr>
                <w:sz w:val="22"/>
                <w:szCs w:val="22"/>
              </w:rPr>
              <w:t>by the Teaching Regulation Agency (TRA)</w:t>
            </w:r>
            <w:r w:rsidRPr="004B27E5">
              <w:rPr>
                <w:color w:val="000000"/>
                <w:sz w:val="22"/>
                <w:szCs w:val="22"/>
              </w:rPr>
              <w:t>, a bar</w:t>
            </w:r>
            <w:r w:rsidR="00F5736C" w:rsidRPr="004B27E5">
              <w:rPr>
                <w:color w:val="000000"/>
                <w:sz w:val="22"/>
                <w:szCs w:val="22"/>
              </w:rPr>
              <w:t xml:space="preserve"> </w:t>
            </w:r>
            <w:r w:rsidRPr="004B27E5">
              <w:rPr>
                <w:color w:val="000000"/>
                <w:sz w:val="22"/>
                <w:szCs w:val="22"/>
              </w:rPr>
              <w:t xml:space="preserve">from engaging in regulated </w:t>
            </w:r>
          </w:p>
          <w:p w14:paraId="4C02577D" w14:textId="77777777" w:rsidR="00B473DA" w:rsidRDefault="00A26018" w:rsidP="00204FEB">
            <w:pPr>
              <w:pStyle w:val="DefaultText"/>
              <w:rPr>
                <w:color w:val="000000"/>
                <w:sz w:val="22"/>
                <w:szCs w:val="22"/>
              </w:rPr>
            </w:pPr>
            <w:r w:rsidRPr="004B27E5">
              <w:rPr>
                <w:color w:val="000000"/>
                <w:sz w:val="22"/>
                <w:szCs w:val="22"/>
              </w:rPr>
              <w:t>activity, or action by another relevant regulatory body.</w:t>
            </w:r>
          </w:p>
          <w:p w14:paraId="77C74D05" w14:textId="77777777" w:rsidR="00B473DA" w:rsidRDefault="00B473DA" w:rsidP="00204FEB">
            <w:pPr>
              <w:pStyle w:val="DefaultText"/>
              <w:rPr>
                <w:color w:val="000000"/>
                <w:sz w:val="22"/>
                <w:szCs w:val="22"/>
              </w:rPr>
            </w:pPr>
          </w:p>
          <w:p w14:paraId="2DE50E07" w14:textId="77777777" w:rsidR="00AD7743" w:rsidRDefault="00AD7743" w:rsidP="00204FEB">
            <w:pPr>
              <w:pStyle w:val="DefaultText"/>
              <w:rPr>
                <w:color w:val="000000"/>
                <w:sz w:val="22"/>
                <w:szCs w:val="22"/>
              </w:rPr>
            </w:pPr>
          </w:p>
          <w:p w14:paraId="14B3B633" w14:textId="77777777" w:rsidR="00AD7743" w:rsidRDefault="00AD7743" w:rsidP="00204FEB">
            <w:pPr>
              <w:pStyle w:val="DefaultText"/>
              <w:rPr>
                <w:color w:val="000000"/>
                <w:sz w:val="22"/>
                <w:szCs w:val="22"/>
              </w:rPr>
            </w:pPr>
          </w:p>
          <w:p w14:paraId="31461B86" w14:textId="77777777" w:rsidR="00AD7743" w:rsidRDefault="00AD7743" w:rsidP="00204FEB">
            <w:pPr>
              <w:pStyle w:val="DefaultText"/>
              <w:rPr>
                <w:color w:val="000000"/>
                <w:sz w:val="22"/>
                <w:szCs w:val="22"/>
              </w:rPr>
            </w:pPr>
          </w:p>
          <w:p w14:paraId="42E12005" w14:textId="10E33725" w:rsidR="00AD3C8B" w:rsidRPr="00204FEB" w:rsidRDefault="00204FEB" w:rsidP="00204FEB">
            <w:pPr>
              <w:pStyle w:val="DefaultText"/>
              <w:rPr>
                <w:color w:val="000000"/>
                <w:sz w:val="22"/>
                <w:szCs w:val="22"/>
              </w:rPr>
            </w:pPr>
            <w:r w:rsidRPr="00705279">
              <w:rPr>
                <w:color w:val="000000"/>
                <w:sz w:val="22"/>
                <w:szCs w:val="22"/>
                <w:highlight w:val="yellow"/>
                <w:vertAlign w:val="superscript"/>
              </w:rPr>
              <w:t>10</w:t>
            </w:r>
            <w:r w:rsidR="00A26018" w:rsidRPr="003C5B28">
              <w:rPr>
                <w:sz w:val="22"/>
                <w:szCs w:val="22"/>
              </w:rPr>
              <w:t xml:space="preserve">The Childcare (Disqualification) Regulations </w:t>
            </w:r>
            <w:r w:rsidR="000D10E6" w:rsidRPr="00BE3D61">
              <w:rPr>
                <w:sz w:val="22"/>
                <w:szCs w:val="22"/>
                <w:highlight w:val="yellow"/>
              </w:rPr>
              <w:t>2018</w:t>
            </w:r>
            <w:r w:rsidR="000D10E6" w:rsidRPr="004B27E5">
              <w:rPr>
                <w:sz w:val="22"/>
                <w:szCs w:val="22"/>
              </w:rPr>
              <w:t xml:space="preserve"> </w:t>
            </w:r>
            <w:r w:rsidR="00A26018" w:rsidRPr="004B27E5">
              <w:rPr>
                <w:sz w:val="22"/>
                <w:szCs w:val="22"/>
              </w:rPr>
              <w:t>set</w:t>
            </w:r>
            <w:r w:rsidR="001A5B4E">
              <w:rPr>
                <w:sz w:val="22"/>
                <w:szCs w:val="22"/>
              </w:rPr>
              <w:t>s</w:t>
            </w:r>
            <w:r w:rsidR="00A26018" w:rsidRPr="004B27E5">
              <w:rPr>
                <w:sz w:val="22"/>
                <w:szCs w:val="22"/>
              </w:rPr>
              <w:t xml:space="preserve"> out </w:t>
            </w:r>
          </w:p>
          <w:p w14:paraId="51962FEA" w14:textId="20311443" w:rsidR="00AD3C8B" w:rsidRPr="004B27E5" w:rsidRDefault="00A26018" w:rsidP="0065584D">
            <w:pPr>
              <w:pStyle w:val="Default"/>
              <w:rPr>
                <w:sz w:val="22"/>
                <w:szCs w:val="22"/>
              </w:rPr>
            </w:pPr>
            <w:r w:rsidRPr="004B27E5">
              <w:rPr>
                <w:sz w:val="22"/>
                <w:szCs w:val="22"/>
              </w:rPr>
              <w:t xml:space="preserve">grounds for disqualification under the </w:t>
            </w:r>
            <w:r w:rsidR="00204FEB" w:rsidRPr="00705279">
              <w:rPr>
                <w:sz w:val="22"/>
                <w:szCs w:val="22"/>
                <w:highlight w:val="yellow"/>
                <w:vertAlign w:val="superscript"/>
              </w:rPr>
              <w:t>11</w:t>
            </w:r>
            <w:r w:rsidR="00B97A2B" w:rsidRPr="00B97A2B">
              <w:rPr>
                <w:sz w:val="22"/>
                <w:szCs w:val="22"/>
                <w:vertAlign w:val="superscript"/>
              </w:rPr>
              <w:t xml:space="preserve"> </w:t>
            </w:r>
            <w:r w:rsidRPr="004B27E5">
              <w:rPr>
                <w:sz w:val="22"/>
                <w:szCs w:val="22"/>
              </w:rPr>
              <w:t>Childcare Act 200</w:t>
            </w:r>
            <w:r w:rsidR="00B97A2B">
              <w:rPr>
                <w:sz w:val="22"/>
                <w:szCs w:val="22"/>
              </w:rPr>
              <w:t>6</w:t>
            </w:r>
          </w:p>
          <w:p w14:paraId="09B90485" w14:textId="77777777" w:rsidR="00AD3C8B" w:rsidRPr="004B27E5" w:rsidRDefault="00A26018" w:rsidP="0065584D">
            <w:pPr>
              <w:pStyle w:val="Default"/>
              <w:rPr>
                <w:i/>
                <w:iCs/>
                <w:sz w:val="22"/>
                <w:szCs w:val="22"/>
              </w:rPr>
            </w:pPr>
            <w:r w:rsidRPr="004B27E5">
              <w:rPr>
                <w:sz w:val="22"/>
                <w:szCs w:val="22"/>
              </w:rPr>
              <w:t xml:space="preserve">where </w:t>
            </w:r>
            <w:r w:rsidR="000D10E6" w:rsidRPr="004B27E5">
              <w:rPr>
                <w:sz w:val="22"/>
                <w:szCs w:val="22"/>
              </w:rPr>
              <w:t xml:space="preserve">an individual </w:t>
            </w:r>
            <w:r w:rsidRPr="004B27E5">
              <w:rPr>
                <w:sz w:val="22"/>
                <w:szCs w:val="22"/>
              </w:rPr>
              <w:t>meets certain criteria set out in the Regulations. For example, an individual will be disqualified where they have committed a relevant offence against a child; been subject to a specified order relating to the care of a child; committed certain serious sexual or physical offences against an adult; been included on the DBS children’s barred list; been made subject to a disqualification order by the court; previously been refused registration as a childcare provider or provider or manager of a children’s home or had such registration cancelled</w:t>
            </w:r>
            <w:r w:rsidRPr="004B27E5">
              <w:rPr>
                <w:i/>
                <w:iCs/>
                <w:sz w:val="22"/>
                <w:szCs w:val="22"/>
              </w:rPr>
              <w:t>.</w:t>
            </w:r>
          </w:p>
          <w:p w14:paraId="19EF13FF" w14:textId="67FBB6C4" w:rsidR="00F5736C" w:rsidRPr="004B27E5" w:rsidRDefault="00A26018" w:rsidP="000D10E6">
            <w:pPr>
              <w:pStyle w:val="Default"/>
              <w:rPr>
                <w:sz w:val="22"/>
                <w:szCs w:val="22"/>
              </w:rPr>
            </w:pPr>
            <w:r w:rsidRPr="004B27E5">
              <w:rPr>
                <w:i/>
                <w:iCs/>
                <w:sz w:val="22"/>
                <w:szCs w:val="22"/>
              </w:rPr>
              <w:t xml:space="preserve"> </w:t>
            </w:r>
            <w:r w:rsidR="00AD3C8B" w:rsidRPr="004B27E5">
              <w:rPr>
                <w:i/>
                <w:iCs/>
                <w:sz w:val="22"/>
                <w:szCs w:val="22"/>
              </w:rPr>
              <w:br/>
            </w:r>
            <w:r w:rsidRPr="004B27E5">
              <w:rPr>
                <w:sz w:val="22"/>
                <w:szCs w:val="22"/>
              </w:rPr>
              <w:t xml:space="preserve">A disqualified person is prohibited from providing relevant early or later years childcare as defined in the </w:t>
            </w:r>
            <w:r w:rsidR="004B6476" w:rsidRPr="00BE3D61">
              <w:rPr>
                <w:sz w:val="22"/>
                <w:szCs w:val="22"/>
                <w:highlight w:val="yellow"/>
                <w:vertAlign w:val="superscript"/>
              </w:rPr>
              <w:t>1</w:t>
            </w:r>
            <w:r w:rsidR="00EC3D8D" w:rsidRPr="00BE3D61">
              <w:rPr>
                <w:sz w:val="22"/>
                <w:szCs w:val="22"/>
                <w:highlight w:val="yellow"/>
                <w:vertAlign w:val="superscript"/>
              </w:rPr>
              <w:t>1</w:t>
            </w:r>
            <w:r w:rsidR="004B6476" w:rsidRPr="00BE3D61">
              <w:rPr>
                <w:sz w:val="22"/>
                <w:szCs w:val="22"/>
                <w:highlight w:val="yellow"/>
                <w:vertAlign w:val="superscript"/>
              </w:rPr>
              <w:t xml:space="preserve"> </w:t>
            </w:r>
            <w:r w:rsidRPr="00BE3D61">
              <w:rPr>
                <w:sz w:val="22"/>
                <w:szCs w:val="22"/>
                <w:highlight w:val="yellow"/>
              </w:rPr>
              <w:t>Childcare Act 2006 or</w:t>
            </w:r>
            <w:r w:rsidRPr="004B27E5">
              <w:rPr>
                <w:sz w:val="22"/>
                <w:szCs w:val="22"/>
              </w:rPr>
              <w:t xml:space="preserve"> being</w:t>
            </w:r>
            <w:r w:rsidR="00AD3C8B" w:rsidRPr="004B27E5">
              <w:rPr>
                <w:sz w:val="22"/>
                <w:szCs w:val="22"/>
              </w:rPr>
              <w:t xml:space="preserve"> </w:t>
            </w:r>
            <w:r w:rsidRPr="004B27E5">
              <w:rPr>
                <w:sz w:val="22"/>
                <w:szCs w:val="22"/>
              </w:rPr>
              <w:t xml:space="preserve">directly concerned in the management of such childcare. </w:t>
            </w:r>
            <w:r w:rsidR="00AD3C8B" w:rsidRPr="004B27E5">
              <w:rPr>
                <w:sz w:val="22"/>
                <w:szCs w:val="22"/>
              </w:rPr>
              <w:t xml:space="preserve"> </w:t>
            </w:r>
            <w:r w:rsidRPr="004B27E5">
              <w:rPr>
                <w:sz w:val="22"/>
                <w:szCs w:val="22"/>
              </w:rPr>
              <w:t xml:space="preserve">Schools and private childcare settings are also prohibited from employing a disqualified person in respect of relevant early or later years childcare. </w:t>
            </w:r>
            <w:r w:rsidR="000D10E6" w:rsidRPr="004B27E5">
              <w:rPr>
                <w:sz w:val="22"/>
                <w:szCs w:val="22"/>
              </w:rPr>
              <w:br/>
            </w:r>
          </w:p>
          <w:p w14:paraId="03DEE187" w14:textId="73C32563" w:rsidR="00F5736C" w:rsidRPr="004B27E5" w:rsidRDefault="009A6D62" w:rsidP="00F5736C">
            <w:pPr>
              <w:pStyle w:val="Default"/>
              <w:rPr>
                <w:sz w:val="22"/>
                <w:szCs w:val="22"/>
              </w:rPr>
            </w:pPr>
            <w:r w:rsidRPr="009A6D62">
              <w:rPr>
                <w:sz w:val="22"/>
                <w:szCs w:val="22"/>
                <w:highlight w:val="green"/>
              </w:rPr>
              <w:t xml:space="preserve">The </w:t>
            </w:r>
            <w:r w:rsidRPr="003C5B28">
              <w:rPr>
                <w:sz w:val="22"/>
                <w:szCs w:val="22"/>
                <w:highlight w:val="green"/>
              </w:rPr>
              <w:t>school</w:t>
            </w:r>
            <w:r w:rsidR="003C5B28" w:rsidRPr="003C5B28">
              <w:rPr>
                <w:sz w:val="22"/>
                <w:szCs w:val="22"/>
                <w:highlight w:val="green"/>
              </w:rPr>
              <w:t>/setting</w:t>
            </w:r>
            <w:r w:rsidR="00F5736C" w:rsidRPr="00813FB4">
              <w:rPr>
                <w:sz w:val="22"/>
                <w:szCs w:val="22"/>
              </w:rPr>
              <w:t xml:space="preserve"> should</w:t>
            </w:r>
            <w:r w:rsidR="00F5736C" w:rsidRPr="004B27E5">
              <w:rPr>
                <w:sz w:val="22"/>
                <w:szCs w:val="22"/>
              </w:rPr>
              <w:t xml:space="preserve"> make clear their expectation that staff should disclose any relationship or association (in the real world or online) that may impact on the </w:t>
            </w:r>
            <w:r w:rsidR="00F5736C" w:rsidRPr="004B27E5">
              <w:rPr>
                <w:sz w:val="22"/>
                <w:szCs w:val="22"/>
                <w:highlight w:val="green"/>
              </w:rPr>
              <w:t>school</w:t>
            </w:r>
            <w:r w:rsidR="003C5B28">
              <w:rPr>
                <w:sz w:val="22"/>
                <w:szCs w:val="22"/>
                <w:highlight w:val="green"/>
              </w:rPr>
              <w:t>/setting</w:t>
            </w:r>
            <w:r w:rsidR="00F5736C" w:rsidRPr="004B27E5">
              <w:rPr>
                <w:sz w:val="22"/>
                <w:szCs w:val="22"/>
                <w:highlight w:val="green"/>
              </w:rPr>
              <w:t>’s</w:t>
            </w:r>
            <w:r w:rsidR="00F5736C" w:rsidRPr="004B27E5">
              <w:rPr>
                <w:sz w:val="22"/>
                <w:szCs w:val="22"/>
              </w:rPr>
              <w:t xml:space="preserve"> ability to safeguard pupils.  This applies to all staff in all schools, not just those in early or later years childcare. </w:t>
            </w:r>
          </w:p>
          <w:p w14:paraId="187E9AE3" w14:textId="63CB350B" w:rsidR="00382204" w:rsidRPr="004B27E5" w:rsidRDefault="000D10E6" w:rsidP="00F5736C">
            <w:pPr>
              <w:pStyle w:val="Default"/>
              <w:rPr>
                <w:sz w:val="22"/>
                <w:szCs w:val="22"/>
              </w:rPr>
            </w:pPr>
            <w:r w:rsidRPr="004B27E5">
              <w:rPr>
                <w:sz w:val="22"/>
                <w:szCs w:val="22"/>
              </w:rPr>
              <w:br/>
              <w:t xml:space="preserve">Staff </w:t>
            </w:r>
            <w:r w:rsidR="00E37EAA" w:rsidRPr="004B27E5">
              <w:rPr>
                <w:sz w:val="22"/>
                <w:szCs w:val="22"/>
              </w:rPr>
              <w:t xml:space="preserve">and volunteers </w:t>
            </w:r>
            <w:r w:rsidRPr="004B27E5">
              <w:rPr>
                <w:sz w:val="22"/>
                <w:szCs w:val="22"/>
              </w:rPr>
              <w:t xml:space="preserve">are expected to inform the school in writing or in discussion with the </w:t>
            </w:r>
            <w:r w:rsidR="009A6D62" w:rsidRPr="004B27E5">
              <w:rPr>
                <w:rFonts w:eastAsia="Calibri"/>
                <w:sz w:val="22"/>
                <w:szCs w:val="22"/>
                <w:highlight w:val="green"/>
              </w:rPr>
              <w:t>headteacher /principal</w:t>
            </w:r>
            <w:r w:rsidR="009A6D62">
              <w:rPr>
                <w:rFonts w:eastAsia="Calibri"/>
                <w:sz w:val="22"/>
                <w:szCs w:val="22"/>
              </w:rPr>
              <w:t xml:space="preserve"> </w:t>
            </w:r>
            <w:r w:rsidRPr="004B27E5">
              <w:rPr>
                <w:sz w:val="22"/>
                <w:szCs w:val="22"/>
              </w:rPr>
              <w:t xml:space="preserve">about any such matter which might have implications for the safeguarding of children in school so that the school can safeguard the welfare of the member of staff as well as pupils/students. </w:t>
            </w:r>
            <w:r w:rsidR="00B54824" w:rsidRPr="004B27E5">
              <w:rPr>
                <w:sz w:val="22"/>
                <w:szCs w:val="22"/>
              </w:rPr>
              <w:br/>
            </w:r>
          </w:p>
        </w:tc>
        <w:tc>
          <w:tcPr>
            <w:tcW w:w="283" w:type="dxa"/>
          </w:tcPr>
          <w:p w14:paraId="4C08BBB3" w14:textId="77777777" w:rsidR="007202F8" w:rsidRPr="004B27E5" w:rsidRDefault="007202F8" w:rsidP="003C5E30">
            <w:pPr>
              <w:rPr>
                <w:i/>
                <w:color w:val="000000"/>
                <w:sz w:val="22"/>
                <w:szCs w:val="22"/>
              </w:rPr>
            </w:pPr>
          </w:p>
        </w:tc>
        <w:tc>
          <w:tcPr>
            <w:tcW w:w="3827" w:type="dxa"/>
          </w:tcPr>
          <w:p w14:paraId="06159594" w14:textId="77777777" w:rsidR="00EE6629" w:rsidRPr="004B27E5" w:rsidRDefault="00EE6629" w:rsidP="00EE6629">
            <w:pPr>
              <w:ind w:left="317" w:hanging="317"/>
              <w:rPr>
                <w:i/>
                <w:color w:val="000000"/>
                <w:sz w:val="20"/>
                <w:szCs w:val="20"/>
              </w:rPr>
            </w:pPr>
          </w:p>
          <w:p w14:paraId="0517F030" w14:textId="77777777" w:rsidR="00EE6629" w:rsidRPr="004B27E5" w:rsidRDefault="00EE6629" w:rsidP="00EE6629">
            <w:pPr>
              <w:ind w:left="317" w:hanging="317"/>
              <w:rPr>
                <w:i/>
                <w:color w:val="000000"/>
                <w:sz w:val="20"/>
                <w:szCs w:val="20"/>
              </w:rPr>
            </w:pPr>
          </w:p>
          <w:p w14:paraId="0266155E" w14:textId="77777777" w:rsidR="00EE6629" w:rsidRPr="004B27E5" w:rsidRDefault="00EE6629" w:rsidP="00EE6629">
            <w:pPr>
              <w:rPr>
                <w:i/>
                <w:iCs/>
                <w:color w:val="000000"/>
                <w:sz w:val="20"/>
                <w:szCs w:val="20"/>
              </w:rPr>
            </w:pPr>
            <w:r w:rsidRPr="004B27E5">
              <w:rPr>
                <w:i/>
                <w:iCs/>
                <w:sz w:val="20"/>
                <w:szCs w:val="20"/>
              </w:rPr>
              <w:t xml:space="preserve">This means that </w:t>
            </w:r>
            <w:r w:rsidRPr="004B27E5">
              <w:rPr>
                <w:i/>
                <w:iCs/>
                <w:color w:val="000000"/>
                <w:sz w:val="20"/>
                <w:szCs w:val="20"/>
              </w:rPr>
              <w:t xml:space="preserve">Managers/ </w:t>
            </w:r>
          </w:p>
          <w:p w14:paraId="214E65E8" w14:textId="77777777" w:rsidR="00EE6629" w:rsidRPr="004B27E5" w:rsidRDefault="00EE6629" w:rsidP="00EE6629">
            <w:pPr>
              <w:rPr>
                <w:i/>
                <w:color w:val="000000"/>
                <w:sz w:val="20"/>
                <w:szCs w:val="20"/>
              </w:rPr>
            </w:pPr>
            <w:r w:rsidRPr="004B27E5">
              <w:rPr>
                <w:i/>
                <w:iCs/>
                <w:color w:val="000000"/>
                <w:sz w:val="20"/>
                <w:szCs w:val="20"/>
              </w:rPr>
              <w:t>Proprietors/ Governing Bodies</w:t>
            </w:r>
          </w:p>
          <w:p w14:paraId="57A835F2" w14:textId="77777777" w:rsidR="00EE6629" w:rsidRPr="004B27E5" w:rsidRDefault="00EE6629" w:rsidP="00A931EF">
            <w:pPr>
              <w:ind w:left="317" w:hanging="317"/>
              <w:rPr>
                <w:i/>
                <w:color w:val="000000"/>
                <w:sz w:val="20"/>
                <w:szCs w:val="20"/>
              </w:rPr>
            </w:pPr>
            <w:r w:rsidRPr="004B27E5">
              <w:rPr>
                <w:i/>
                <w:iCs/>
                <w:sz w:val="20"/>
                <w:szCs w:val="20"/>
              </w:rPr>
              <w:t>should:</w:t>
            </w:r>
            <w:r w:rsidRPr="004B27E5">
              <w:rPr>
                <w:i/>
                <w:color w:val="000000"/>
                <w:sz w:val="20"/>
                <w:szCs w:val="20"/>
              </w:rPr>
              <w:t xml:space="preserve"> </w:t>
            </w:r>
          </w:p>
          <w:p w14:paraId="6B2A6C63" w14:textId="77777777" w:rsidR="00EE6629" w:rsidRPr="004B27E5" w:rsidRDefault="00EE6629" w:rsidP="00E502E9">
            <w:pPr>
              <w:pStyle w:val="Default"/>
              <w:numPr>
                <w:ilvl w:val="0"/>
                <w:numId w:val="44"/>
              </w:numPr>
              <w:ind w:left="317" w:hanging="317"/>
              <w:rPr>
                <w:sz w:val="20"/>
                <w:szCs w:val="20"/>
              </w:rPr>
            </w:pPr>
            <w:r w:rsidRPr="004B27E5">
              <w:rPr>
                <w:i/>
                <w:iCs/>
                <w:sz w:val="20"/>
                <w:szCs w:val="20"/>
              </w:rPr>
              <w:t xml:space="preserve">Ensure that all staff who need to share ‘special category personal data’ are aware that the DPA 2018 contains ‘safeguarding of children and individuals at risk’ as a processing condition that allows practitioners to share information without consent, if it is not possible to gain consent, it cannot be reasonably expected that a practitioner gains consent or if to gain consent would place a child at risk </w:t>
            </w:r>
          </w:p>
          <w:p w14:paraId="558D0C3F" w14:textId="77777777" w:rsidR="00EE6629" w:rsidRPr="004B27E5" w:rsidRDefault="00EE6629" w:rsidP="009407FF">
            <w:pPr>
              <w:ind w:left="317" w:hanging="317"/>
              <w:rPr>
                <w:i/>
                <w:color w:val="000000"/>
                <w:sz w:val="20"/>
                <w:szCs w:val="20"/>
              </w:rPr>
            </w:pPr>
          </w:p>
          <w:p w14:paraId="1F1BB783" w14:textId="0785C28C" w:rsidR="00BF466A" w:rsidRPr="004B27E5" w:rsidRDefault="00BF466A" w:rsidP="00A931EF">
            <w:pPr>
              <w:rPr>
                <w:i/>
                <w:color w:val="000000"/>
                <w:sz w:val="20"/>
                <w:szCs w:val="20"/>
              </w:rPr>
            </w:pPr>
            <w:r w:rsidRPr="004B27E5">
              <w:rPr>
                <w:i/>
                <w:color w:val="000000"/>
                <w:sz w:val="20"/>
                <w:szCs w:val="20"/>
              </w:rPr>
              <w:t xml:space="preserve">This means that </w:t>
            </w:r>
            <w:r w:rsidR="0019315E" w:rsidRPr="004B27E5">
              <w:rPr>
                <w:i/>
                <w:color w:val="000000"/>
                <w:sz w:val="20"/>
                <w:szCs w:val="20"/>
              </w:rPr>
              <w:t>staf</w:t>
            </w:r>
            <w:r w:rsidR="00F00059">
              <w:rPr>
                <w:i/>
                <w:color w:val="000000"/>
                <w:sz w:val="20"/>
                <w:szCs w:val="20"/>
              </w:rPr>
              <w:t>f</w:t>
            </w:r>
            <w:r w:rsidRPr="004B27E5">
              <w:rPr>
                <w:i/>
                <w:color w:val="000000"/>
                <w:sz w:val="20"/>
                <w:szCs w:val="20"/>
              </w:rPr>
              <w:t>:</w:t>
            </w:r>
          </w:p>
          <w:p w14:paraId="055BE247" w14:textId="5FB28B7A" w:rsidR="004F4A2E" w:rsidRPr="004B27E5" w:rsidRDefault="004F4A2E" w:rsidP="00E502E9">
            <w:pPr>
              <w:numPr>
                <w:ilvl w:val="0"/>
                <w:numId w:val="44"/>
              </w:numPr>
              <w:ind w:left="317" w:hanging="317"/>
              <w:rPr>
                <w:i/>
                <w:color w:val="000000"/>
                <w:sz w:val="20"/>
                <w:szCs w:val="20"/>
              </w:rPr>
            </w:pPr>
            <w:r w:rsidRPr="004B27E5">
              <w:rPr>
                <w:i/>
                <w:iCs/>
                <w:color w:val="000000"/>
                <w:sz w:val="20"/>
                <w:szCs w:val="20"/>
              </w:rPr>
              <w:t xml:space="preserve">need to know the name of their Designated Safeguarding Lead and be familiar with </w:t>
            </w:r>
            <w:r w:rsidR="009221B2" w:rsidRPr="004B27E5">
              <w:rPr>
                <w:i/>
                <w:iCs/>
                <w:color w:val="000000"/>
                <w:sz w:val="20"/>
                <w:szCs w:val="20"/>
              </w:rPr>
              <w:t>W</w:t>
            </w:r>
            <w:r w:rsidR="00F00059">
              <w:rPr>
                <w:i/>
                <w:iCs/>
                <w:color w:val="000000"/>
                <w:sz w:val="20"/>
                <w:szCs w:val="20"/>
              </w:rPr>
              <w:t>arwickshire Safeguarding</w:t>
            </w:r>
            <w:r w:rsidRPr="004B27E5">
              <w:rPr>
                <w:i/>
                <w:iCs/>
                <w:color w:val="000000"/>
                <w:sz w:val="20"/>
                <w:szCs w:val="20"/>
              </w:rPr>
              <w:t xml:space="preserve"> child protection procedures and guidance </w:t>
            </w:r>
          </w:p>
          <w:p w14:paraId="31046E6C" w14:textId="3BC0969D" w:rsidR="00BF466A" w:rsidRPr="004B27E5" w:rsidRDefault="00BF466A" w:rsidP="00E502E9">
            <w:pPr>
              <w:numPr>
                <w:ilvl w:val="0"/>
                <w:numId w:val="44"/>
              </w:numPr>
              <w:ind w:left="317" w:hanging="317"/>
              <w:rPr>
                <w:i/>
                <w:color w:val="000000"/>
                <w:sz w:val="20"/>
                <w:szCs w:val="20"/>
              </w:rPr>
            </w:pPr>
            <w:r w:rsidRPr="004B27E5">
              <w:rPr>
                <w:i/>
                <w:color w:val="000000"/>
                <w:sz w:val="20"/>
                <w:szCs w:val="20"/>
              </w:rPr>
              <w:t>are expected to treat information they receive about children</w:t>
            </w:r>
            <w:r w:rsidR="004F4A2E" w:rsidRPr="004B27E5">
              <w:rPr>
                <w:i/>
                <w:color w:val="000000"/>
                <w:sz w:val="20"/>
                <w:szCs w:val="20"/>
              </w:rPr>
              <w:t xml:space="preserve">, </w:t>
            </w:r>
            <w:r w:rsidRPr="004B27E5">
              <w:rPr>
                <w:i/>
                <w:color w:val="000000"/>
                <w:sz w:val="20"/>
                <w:szCs w:val="20"/>
              </w:rPr>
              <w:t xml:space="preserve">young </w:t>
            </w:r>
            <w:r w:rsidR="00D300AA" w:rsidRPr="004B27E5">
              <w:rPr>
                <w:i/>
                <w:color w:val="000000"/>
                <w:sz w:val="20"/>
                <w:szCs w:val="20"/>
              </w:rPr>
              <w:t>people,</w:t>
            </w:r>
            <w:r w:rsidRPr="004B27E5">
              <w:rPr>
                <w:i/>
                <w:color w:val="000000"/>
                <w:sz w:val="20"/>
                <w:szCs w:val="20"/>
              </w:rPr>
              <w:t xml:space="preserve"> </w:t>
            </w:r>
            <w:r w:rsidR="004F4A2E" w:rsidRPr="004B27E5">
              <w:rPr>
                <w:i/>
                <w:color w:val="000000"/>
                <w:sz w:val="20"/>
                <w:szCs w:val="20"/>
              </w:rPr>
              <w:t xml:space="preserve">and families </w:t>
            </w:r>
            <w:r w:rsidRPr="004B27E5">
              <w:rPr>
                <w:i/>
                <w:color w:val="000000"/>
                <w:sz w:val="20"/>
                <w:szCs w:val="20"/>
              </w:rPr>
              <w:t>in a discreet and confidential manner</w:t>
            </w:r>
          </w:p>
          <w:p w14:paraId="120CFAA8" w14:textId="1955E3C8" w:rsidR="004F4A2E" w:rsidRPr="004B27E5" w:rsidRDefault="00BF466A" w:rsidP="00E502E9">
            <w:pPr>
              <w:numPr>
                <w:ilvl w:val="0"/>
                <w:numId w:val="44"/>
              </w:numPr>
              <w:ind w:left="317" w:hanging="317"/>
              <w:rPr>
                <w:i/>
                <w:color w:val="000000"/>
                <w:sz w:val="20"/>
                <w:szCs w:val="20"/>
              </w:rPr>
            </w:pPr>
            <w:r w:rsidRPr="004B27E5">
              <w:rPr>
                <w:i/>
                <w:color w:val="000000"/>
                <w:sz w:val="20"/>
                <w:szCs w:val="20"/>
              </w:rPr>
              <w:t>should seek advic</w:t>
            </w:r>
            <w:r w:rsidR="004F4A2E" w:rsidRPr="004B27E5">
              <w:rPr>
                <w:i/>
                <w:color w:val="000000"/>
                <w:sz w:val="20"/>
                <w:szCs w:val="20"/>
              </w:rPr>
              <w:t xml:space="preserve">e from a Designated Safeguarding Lead </w:t>
            </w:r>
            <w:r w:rsidRPr="004B27E5">
              <w:rPr>
                <w:i/>
                <w:color w:val="000000"/>
                <w:sz w:val="20"/>
                <w:szCs w:val="20"/>
              </w:rPr>
              <w:t xml:space="preserve">if they are in any doubt about sharing information they </w:t>
            </w:r>
            <w:r w:rsidR="00D300AA" w:rsidRPr="004B27E5">
              <w:rPr>
                <w:i/>
                <w:color w:val="000000"/>
                <w:sz w:val="20"/>
                <w:szCs w:val="20"/>
              </w:rPr>
              <w:t>hold,</w:t>
            </w:r>
            <w:r w:rsidRPr="004B27E5">
              <w:rPr>
                <w:i/>
                <w:color w:val="000000"/>
                <w:sz w:val="20"/>
                <w:szCs w:val="20"/>
              </w:rPr>
              <w:t xml:space="preserve"> or which has been requested of them</w:t>
            </w:r>
          </w:p>
          <w:p w14:paraId="16F8B535" w14:textId="77777777" w:rsidR="004F4A2E" w:rsidRPr="004B27E5" w:rsidRDefault="004F4A2E" w:rsidP="00E502E9">
            <w:pPr>
              <w:numPr>
                <w:ilvl w:val="0"/>
                <w:numId w:val="44"/>
              </w:numPr>
              <w:ind w:left="317" w:hanging="317"/>
              <w:rPr>
                <w:i/>
                <w:color w:val="000000"/>
                <w:sz w:val="20"/>
                <w:szCs w:val="20"/>
              </w:rPr>
            </w:pPr>
            <w:r w:rsidRPr="004B27E5">
              <w:rPr>
                <w:i/>
                <w:iCs/>
                <w:color w:val="000000"/>
                <w:sz w:val="20"/>
                <w:szCs w:val="20"/>
              </w:rPr>
              <w:t>need to be cl</w:t>
            </w:r>
            <w:r w:rsidR="009221B2" w:rsidRPr="004B27E5">
              <w:rPr>
                <w:i/>
                <w:iCs/>
                <w:color w:val="000000"/>
                <w:sz w:val="20"/>
                <w:szCs w:val="20"/>
              </w:rPr>
              <w:t>ear about when information can/</w:t>
            </w:r>
            <w:r w:rsidRPr="004B27E5">
              <w:rPr>
                <w:i/>
                <w:iCs/>
                <w:color w:val="000000"/>
                <w:sz w:val="20"/>
                <w:szCs w:val="20"/>
              </w:rPr>
              <w:t xml:space="preserve">must be shared and in what circumstances </w:t>
            </w:r>
          </w:p>
          <w:p w14:paraId="5E4C723E" w14:textId="77777777" w:rsidR="004F4A2E" w:rsidRPr="004B27E5" w:rsidRDefault="004F4A2E" w:rsidP="00E502E9">
            <w:pPr>
              <w:numPr>
                <w:ilvl w:val="0"/>
                <w:numId w:val="44"/>
              </w:numPr>
              <w:ind w:left="317" w:hanging="317"/>
              <w:rPr>
                <w:i/>
                <w:color w:val="000000"/>
                <w:sz w:val="20"/>
                <w:szCs w:val="20"/>
              </w:rPr>
            </w:pPr>
            <w:r w:rsidRPr="004B27E5">
              <w:rPr>
                <w:i/>
                <w:iCs/>
                <w:color w:val="000000"/>
                <w:sz w:val="20"/>
                <w:szCs w:val="20"/>
              </w:rPr>
              <w:t xml:space="preserve">need to know the procedures for responding to allegations against staff and volunteers and to whom any concerns or allegations should be reported </w:t>
            </w:r>
          </w:p>
          <w:p w14:paraId="35C79302" w14:textId="77777777" w:rsidR="004F4A2E" w:rsidRPr="004B27E5" w:rsidRDefault="004F4A2E" w:rsidP="00E502E9">
            <w:pPr>
              <w:numPr>
                <w:ilvl w:val="0"/>
                <w:numId w:val="44"/>
              </w:numPr>
              <w:ind w:left="317" w:hanging="317"/>
              <w:rPr>
                <w:i/>
                <w:color w:val="000000"/>
                <w:sz w:val="20"/>
                <w:szCs w:val="20"/>
              </w:rPr>
            </w:pPr>
            <w:r w:rsidRPr="004B27E5">
              <w:rPr>
                <w:i/>
                <w:iCs/>
                <w:color w:val="000000"/>
                <w:sz w:val="20"/>
                <w:szCs w:val="20"/>
              </w:rPr>
              <w:t xml:space="preserve">need to ensure that where personal information is recorded </w:t>
            </w:r>
            <w:r w:rsidR="009221B2" w:rsidRPr="004B27E5">
              <w:rPr>
                <w:i/>
                <w:iCs/>
                <w:color w:val="000000"/>
                <w:sz w:val="20"/>
                <w:szCs w:val="20"/>
              </w:rPr>
              <w:t xml:space="preserve">electronically </w:t>
            </w:r>
            <w:r w:rsidRPr="004B27E5">
              <w:rPr>
                <w:i/>
                <w:iCs/>
                <w:color w:val="000000"/>
                <w:sz w:val="20"/>
                <w:szCs w:val="20"/>
              </w:rPr>
              <w:t xml:space="preserve">that systems and devices are kept secure </w:t>
            </w:r>
          </w:p>
          <w:p w14:paraId="445F8F70" w14:textId="77777777" w:rsidR="004F4A2E" w:rsidRPr="004B27E5" w:rsidRDefault="004F4A2E" w:rsidP="004F4A2E">
            <w:pPr>
              <w:rPr>
                <w:i/>
                <w:color w:val="000000"/>
                <w:sz w:val="20"/>
                <w:szCs w:val="20"/>
              </w:rPr>
            </w:pPr>
          </w:p>
          <w:p w14:paraId="210EA21E" w14:textId="77777777" w:rsidR="007202F8" w:rsidRPr="004B27E5" w:rsidRDefault="007202F8" w:rsidP="00136AA7">
            <w:pPr>
              <w:tabs>
                <w:tab w:val="left" w:pos="317"/>
              </w:tabs>
              <w:ind w:left="317" w:hanging="317"/>
              <w:rPr>
                <w:i/>
                <w:color w:val="000000"/>
                <w:sz w:val="20"/>
                <w:szCs w:val="20"/>
              </w:rPr>
            </w:pPr>
          </w:p>
          <w:p w14:paraId="496E17FD" w14:textId="77777777" w:rsidR="009221B2" w:rsidRPr="004B27E5" w:rsidRDefault="009221B2" w:rsidP="00136AA7">
            <w:pPr>
              <w:tabs>
                <w:tab w:val="left" w:pos="317"/>
              </w:tabs>
              <w:ind w:left="317" w:hanging="317"/>
              <w:rPr>
                <w:i/>
                <w:color w:val="000000"/>
                <w:sz w:val="20"/>
                <w:szCs w:val="20"/>
              </w:rPr>
            </w:pPr>
          </w:p>
          <w:p w14:paraId="1F9B1C81" w14:textId="77777777" w:rsidR="009221B2" w:rsidRPr="004B27E5" w:rsidRDefault="009221B2" w:rsidP="00136AA7">
            <w:pPr>
              <w:tabs>
                <w:tab w:val="left" w:pos="317"/>
              </w:tabs>
              <w:ind w:left="317" w:hanging="317"/>
              <w:rPr>
                <w:i/>
                <w:color w:val="000000"/>
                <w:sz w:val="20"/>
                <w:szCs w:val="20"/>
              </w:rPr>
            </w:pPr>
          </w:p>
          <w:p w14:paraId="1CA1414E" w14:textId="77777777" w:rsidR="009221B2" w:rsidRPr="004B27E5" w:rsidRDefault="009221B2" w:rsidP="00136AA7">
            <w:pPr>
              <w:tabs>
                <w:tab w:val="left" w:pos="317"/>
              </w:tabs>
              <w:ind w:left="317" w:hanging="317"/>
              <w:rPr>
                <w:i/>
                <w:color w:val="000000"/>
                <w:sz w:val="20"/>
                <w:szCs w:val="20"/>
              </w:rPr>
            </w:pPr>
          </w:p>
          <w:p w14:paraId="715308E7" w14:textId="77777777" w:rsidR="009221B2" w:rsidRPr="004B27E5" w:rsidRDefault="009221B2" w:rsidP="00136AA7">
            <w:pPr>
              <w:tabs>
                <w:tab w:val="left" w:pos="317"/>
              </w:tabs>
              <w:ind w:left="317" w:hanging="317"/>
              <w:rPr>
                <w:i/>
                <w:color w:val="000000"/>
                <w:sz w:val="20"/>
                <w:szCs w:val="20"/>
              </w:rPr>
            </w:pPr>
          </w:p>
          <w:p w14:paraId="19896F45" w14:textId="77777777" w:rsidR="009221B2" w:rsidRPr="004B27E5" w:rsidRDefault="009221B2" w:rsidP="00136AA7">
            <w:pPr>
              <w:tabs>
                <w:tab w:val="left" w:pos="317"/>
              </w:tabs>
              <w:ind w:left="317" w:hanging="317"/>
              <w:rPr>
                <w:i/>
                <w:color w:val="000000"/>
                <w:sz w:val="20"/>
                <w:szCs w:val="20"/>
              </w:rPr>
            </w:pPr>
          </w:p>
          <w:p w14:paraId="487E6C87" w14:textId="77777777" w:rsidR="009221B2" w:rsidRPr="004B27E5" w:rsidRDefault="009221B2" w:rsidP="00136AA7">
            <w:pPr>
              <w:tabs>
                <w:tab w:val="left" w:pos="317"/>
              </w:tabs>
              <w:ind w:left="317" w:hanging="317"/>
              <w:rPr>
                <w:i/>
                <w:color w:val="000000"/>
                <w:sz w:val="20"/>
                <w:szCs w:val="20"/>
              </w:rPr>
            </w:pPr>
          </w:p>
          <w:p w14:paraId="3516554E" w14:textId="77777777" w:rsidR="009221B2" w:rsidRPr="004B27E5" w:rsidRDefault="009221B2" w:rsidP="00136AA7">
            <w:pPr>
              <w:tabs>
                <w:tab w:val="left" w:pos="317"/>
              </w:tabs>
              <w:ind w:left="317" w:hanging="317"/>
              <w:rPr>
                <w:i/>
                <w:color w:val="000000"/>
                <w:sz w:val="20"/>
                <w:szCs w:val="20"/>
              </w:rPr>
            </w:pPr>
          </w:p>
          <w:p w14:paraId="34D35825" w14:textId="77777777" w:rsidR="009221B2" w:rsidRPr="004B27E5" w:rsidRDefault="009221B2" w:rsidP="00136AA7">
            <w:pPr>
              <w:tabs>
                <w:tab w:val="left" w:pos="317"/>
              </w:tabs>
              <w:ind w:left="317" w:hanging="317"/>
              <w:rPr>
                <w:i/>
                <w:color w:val="000000"/>
                <w:sz w:val="20"/>
                <w:szCs w:val="20"/>
              </w:rPr>
            </w:pPr>
          </w:p>
          <w:p w14:paraId="2AE94FDF" w14:textId="77777777" w:rsidR="009221B2" w:rsidRPr="004B27E5" w:rsidRDefault="009221B2" w:rsidP="00136AA7">
            <w:pPr>
              <w:tabs>
                <w:tab w:val="left" w:pos="317"/>
              </w:tabs>
              <w:ind w:left="317" w:hanging="317"/>
              <w:rPr>
                <w:i/>
                <w:color w:val="000000"/>
                <w:sz w:val="20"/>
                <w:szCs w:val="20"/>
              </w:rPr>
            </w:pPr>
          </w:p>
          <w:p w14:paraId="53A9DBFA" w14:textId="77777777" w:rsidR="009221B2" w:rsidRPr="004B27E5" w:rsidRDefault="009221B2" w:rsidP="00136AA7">
            <w:pPr>
              <w:tabs>
                <w:tab w:val="left" w:pos="317"/>
              </w:tabs>
              <w:ind w:left="317" w:hanging="317"/>
              <w:rPr>
                <w:i/>
                <w:color w:val="000000"/>
                <w:sz w:val="20"/>
                <w:szCs w:val="20"/>
              </w:rPr>
            </w:pPr>
          </w:p>
          <w:p w14:paraId="3668E7FA" w14:textId="77777777" w:rsidR="009221B2" w:rsidRPr="004B27E5" w:rsidRDefault="009221B2" w:rsidP="00136AA7">
            <w:pPr>
              <w:tabs>
                <w:tab w:val="left" w:pos="317"/>
              </w:tabs>
              <w:ind w:left="317" w:hanging="317"/>
              <w:rPr>
                <w:i/>
                <w:color w:val="000000"/>
                <w:sz w:val="20"/>
                <w:szCs w:val="20"/>
              </w:rPr>
            </w:pPr>
          </w:p>
          <w:p w14:paraId="719839B5" w14:textId="77777777" w:rsidR="009221B2" w:rsidRPr="004B27E5" w:rsidRDefault="009221B2" w:rsidP="00136AA7">
            <w:pPr>
              <w:tabs>
                <w:tab w:val="left" w:pos="317"/>
              </w:tabs>
              <w:ind w:left="317" w:hanging="317"/>
              <w:rPr>
                <w:i/>
                <w:color w:val="000000"/>
                <w:sz w:val="20"/>
                <w:szCs w:val="20"/>
              </w:rPr>
            </w:pPr>
          </w:p>
          <w:p w14:paraId="77EAD76D" w14:textId="77777777" w:rsidR="009221B2" w:rsidRPr="004B27E5" w:rsidRDefault="009221B2" w:rsidP="00136AA7">
            <w:pPr>
              <w:tabs>
                <w:tab w:val="left" w:pos="317"/>
              </w:tabs>
              <w:ind w:left="317" w:hanging="317"/>
              <w:rPr>
                <w:i/>
                <w:color w:val="000000"/>
                <w:sz w:val="20"/>
                <w:szCs w:val="20"/>
              </w:rPr>
            </w:pPr>
          </w:p>
          <w:p w14:paraId="07576869" w14:textId="77777777" w:rsidR="009221B2" w:rsidRPr="004B27E5" w:rsidRDefault="009221B2" w:rsidP="00136AA7">
            <w:pPr>
              <w:tabs>
                <w:tab w:val="left" w:pos="317"/>
              </w:tabs>
              <w:ind w:left="317" w:hanging="317"/>
              <w:rPr>
                <w:i/>
                <w:color w:val="000000"/>
                <w:sz w:val="20"/>
                <w:szCs w:val="20"/>
              </w:rPr>
            </w:pPr>
          </w:p>
          <w:p w14:paraId="3F4D48B4" w14:textId="77777777" w:rsidR="009221B2" w:rsidRPr="004B27E5" w:rsidRDefault="009221B2" w:rsidP="00136AA7">
            <w:pPr>
              <w:tabs>
                <w:tab w:val="left" w:pos="317"/>
              </w:tabs>
              <w:ind w:left="317" w:hanging="317"/>
              <w:rPr>
                <w:i/>
                <w:color w:val="000000"/>
                <w:sz w:val="20"/>
                <w:szCs w:val="20"/>
              </w:rPr>
            </w:pPr>
          </w:p>
          <w:p w14:paraId="12EB02F3" w14:textId="77777777" w:rsidR="009221B2" w:rsidRPr="004B27E5" w:rsidRDefault="009221B2" w:rsidP="00136AA7">
            <w:pPr>
              <w:tabs>
                <w:tab w:val="left" w:pos="317"/>
              </w:tabs>
              <w:ind w:left="317" w:hanging="317"/>
              <w:rPr>
                <w:i/>
                <w:color w:val="000000"/>
                <w:sz w:val="20"/>
                <w:szCs w:val="20"/>
              </w:rPr>
            </w:pPr>
          </w:p>
          <w:p w14:paraId="5CDCEAC9" w14:textId="77777777" w:rsidR="009221B2" w:rsidRPr="004B27E5" w:rsidRDefault="009221B2" w:rsidP="00136AA7">
            <w:pPr>
              <w:tabs>
                <w:tab w:val="left" w:pos="317"/>
              </w:tabs>
              <w:ind w:left="317" w:hanging="317"/>
              <w:rPr>
                <w:i/>
                <w:color w:val="000000"/>
                <w:sz w:val="20"/>
                <w:szCs w:val="20"/>
              </w:rPr>
            </w:pPr>
          </w:p>
          <w:p w14:paraId="2227F7F0" w14:textId="77777777" w:rsidR="009221B2" w:rsidRPr="004B27E5" w:rsidRDefault="009221B2" w:rsidP="00136AA7">
            <w:pPr>
              <w:tabs>
                <w:tab w:val="left" w:pos="317"/>
              </w:tabs>
              <w:ind w:left="317" w:hanging="317"/>
              <w:rPr>
                <w:i/>
                <w:color w:val="000000"/>
                <w:sz w:val="20"/>
                <w:szCs w:val="20"/>
              </w:rPr>
            </w:pPr>
          </w:p>
          <w:p w14:paraId="725F80A2" w14:textId="77777777" w:rsidR="009221B2" w:rsidRPr="004B27E5" w:rsidRDefault="009221B2" w:rsidP="00136AA7">
            <w:pPr>
              <w:rPr>
                <w:i/>
                <w:color w:val="000000"/>
                <w:sz w:val="20"/>
                <w:szCs w:val="20"/>
              </w:rPr>
            </w:pPr>
          </w:p>
          <w:p w14:paraId="54D6CDDF" w14:textId="77777777" w:rsidR="009221B2" w:rsidRPr="004B27E5" w:rsidRDefault="009221B2" w:rsidP="00136AA7">
            <w:pPr>
              <w:rPr>
                <w:i/>
                <w:color w:val="000000"/>
                <w:sz w:val="20"/>
                <w:szCs w:val="20"/>
              </w:rPr>
            </w:pPr>
          </w:p>
          <w:p w14:paraId="2731D635" w14:textId="77777777" w:rsidR="005373F0" w:rsidRDefault="00A931EF" w:rsidP="009407FF">
            <w:pPr>
              <w:rPr>
                <w:i/>
                <w:color w:val="000000"/>
                <w:sz w:val="20"/>
                <w:szCs w:val="20"/>
              </w:rPr>
            </w:pPr>
            <w:r w:rsidRPr="004B27E5">
              <w:rPr>
                <w:i/>
                <w:color w:val="000000"/>
                <w:sz w:val="20"/>
                <w:szCs w:val="20"/>
              </w:rPr>
              <w:br/>
            </w:r>
            <w:r w:rsidRPr="004B27E5">
              <w:rPr>
                <w:i/>
                <w:color w:val="000000"/>
                <w:sz w:val="20"/>
                <w:szCs w:val="20"/>
              </w:rPr>
              <w:br/>
            </w:r>
            <w:r w:rsidRPr="004B27E5">
              <w:rPr>
                <w:i/>
                <w:color w:val="000000"/>
                <w:sz w:val="20"/>
                <w:szCs w:val="20"/>
              </w:rPr>
              <w:br/>
            </w:r>
            <w:r w:rsidRPr="004B27E5">
              <w:rPr>
                <w:i/>
                <w:color w:val="000000"/>
                <w:sz w:val="20"/>
                <w:szCs w:val="20"/>
              </w:rPr>
              <w:br/>
            </w:r>
            <w:r w:rsidRPr="004B27E5">
              <w:rPr>
                <w:i/>
                <w:color w:val="000000"/>
                <w:sz w:val="20"/>
                <w:szCs w:val="20"/>
              </w:rPr>
              <w:br/>
            </w:r>
            <w:r w:rsidRPr="004B27E5">
              <w:rPr>
                <w:i/>
                <w:color w:val="000000"/>
                <w:sz w:val="20"/>
                <w:szCs w:val="20"/>
              </w:rPr>
              <w:br/>
            </w:r>
            <w:r w:rsidRPr="004B27E5">
              <w:rPr>
                <w:i/>
                <w:color w:val="000000"/>
                <w:sz w:val="20"/>
                <w:szCs w:val="20"/>
              </w:rPr>
              <w:br/>
            </w:r>
          </w:p>
          <w:p w14:paraId="3EBA7F1D" w14:textId="77777777" w:rsidR="005373F0" w:rsidRDefault="005373F0" w:rsidP="009407FF">
            <w:pPr>
              <w:rPr>
                <w:i/>
                <w:color w:val="000000"/>
                <w:sz w:val="20"/>
                <w:szCs w:val="20"/>
              </w:rPr>
            </w:pPr>
          </w:p>
          <w:p w14:paraId="2CD20E40" w14:textId="77777777" w:rsidR="005373F0" w:rsidRDefault="005373F0" w:rsidP="009407FF">
            <w:pPr>
              <w:rPr>
                <w:i/>
                <w:color w:val="000000"/>
                <w:sz w:val="20"/>
                <w:szCs w:val="20"/>
              </w:rPr>
            </w:pPr>
          </w:p>
          <w:p w14:paraId="7B690FBE" w14:textId="77777777" w:rsidR="005373F0" w:rsidRDefault="005373F0" w:rsidP="009407FF">
            <w:pPr>
              <w:rPr>
                <w:i/>
                <w:color w:val="000000"/>
                <w:sz w:val="20"/>
                <w:szCs w:val="20"/>
              </w:rPr>
            </w:pPr>
          </w:p>
          <w:p w14:paraId="4FA4CA23" w14:textId="11797423" w:rsidR="00A931EF" w:rsidRPr="004B27E5" w:rsidRDefault="00A931EF" w:rsidP="009407FF">
            <w:pPr>
              <w:rPr>
                <w:i/>
                <w:color w:val="000000"/>
                <w:sz w:val="20"/>
                <w:szCs w:val="20"/>
              </w:rPr>
            </w:pPr>
            <w:r w:rsidRPr="004B27E5">
              <w:rPr>
                <w:i/>
                <w:color w:val="000000"/>
                <w:sz w:val="20"/>
                <w:szCs w:val="20"/>
              </w:rPr>
              <w:br/>
            </w:r>
            <w:r w:rsidRPr="004B27E5">
              <w:rPr>
                <w:i/>
                <w:color w:val="000000"/>
                <w:sz w:val="20"/>
                <w:szCs w:val="20"/>
              </w:rPr>
              <w:br/>
            </w:r>
          </w:p>
          <w:p w14:paraId="7FEB90A7" w14:textId="77777777" w:rsidR="00A931EF" w:rsidRPr="004B27E5" w:rsidRDefault="00A931EF" w:rsidP="009407FF">
            <w:pPr>
              <w:rPr>
                <w:i/>
                <w:color w:val="000000"/>
                <w:sz w:val="20"/>
                <w:szCs w:val="20"/>
              </w:rPr>
            </w:pPr>
          </w:p>
          <w:p w14:paraId="0B19651C" w14:textId="2A64ACED" w:rsidR="007202F8" w:rsidRPr="004B27E5" w:rsidRDefault="007202F8" w:rsidP="00A931EF">
            <w:pPr>
              <w:rPr>
                <w:i/>
                <w:color w:val="000000"/>
                <w:sz w:val="20"/>
                <w:szCs w:val="20"/>
              </w:rPr>
            </w:pPr>
            <w:r w:rsidRPr="004B27E5">
              <w:rPr>
                <w:i/>
                <w:color w:val="000000"/>
                <w:sz w:val="20"/>
                <w:szCs w:val="20"/>
              </w:rPr>
              <w:t xml:space="preserve">This means that </w:t>
            </w:r>
            <w:r w:rsidR="00281A63">
              <w:rPr>
                <w:i/>
                <w:color w:val="000000"/>
                <w:sz w:val="20"/>
                <w:szCs w:val="20"/>
              </w:rPr>
              <w:t>staff</w:t>
            </w:r>
            <w:r w:rsidR="00B85D8D" w:rsidRPr="004B27E5">
              <w:rPr>
                <w:i/>
                <w:color w:val="000000"/>
                <w:sz w:val="20"/>
                <w:szCs w:val="20"/>
              </w:rPr>
              <w:t xml:space="preserve"> </w:t>
            </w:r>
            <w:r w:rsidRPr="004B27E5">
              <w:rPr>
                <w:b/>
                <w:bCs/>
                <w:i/>
                <w:color w:val="000000"/>
                <w:sz w:val="20"/>
                <w:szCs w:val="20"/>
                <w:u w:val="single"/>
              </w:rPr>
              <w:t>should</w:t>
            </w:r>
            <w:r w:rsidR="00FA5D5A" w:rsidRPr="004B27E5">
              <w:rPr>
                <w:b/>
                <w:bCs/>
                <w:i/>
                <w:color w:val="000000"/>
                <w:sz w:val="20"/>
                <w:szCs w:val="20"/>
                <w:u w:val="single"/>
              </w:rPr>
              <w:t xml:space="preserve"> not</w:t>
            </w:r>
            <w:r w:rsidRPr="004B27E5">
              <w:rPr>
                <w:b/>
                <w:bCs/>
                <w:i/>
                <w:color w:val="000000"/>
                <w:sz w:val="20"/>
                <w:szCs w:val="20"/>
                <w:u w:val="single"/>
              </w:rPr>
              <w:t>:</w:t>
            </w:r>
          </w:p>
          <w:p w14:paraId="6848A22F" w14:textId="77777777" w:rsidR="009407FF" w:rsidRPr="004B27E5" w:rsidRDefault="009407FF" w:rsidP="00E502E9">
            <w:pPr>
              <w:numPr>
                <w:ilvl w:val="0"/>
                <w:numId w:val="44"/>
              </w:numPr>
              <w:tabs>
                <w:tab w:val="left" w:pos="317"/>
              </w:tabs>
              <w:ind w:left="317" w:hanging="283"/>
              <w:rPr>
                <w:i/>
                <w:color w:val="000000"/>
                <w:sz w:val="20"/>
                <w:szCs w:val="20"/>
              </w:rPr>
            </w:pPr>
            <w:r w:rsidRPr="004B27E5">
              <w:rPr>
                <w:i/>
                <w:color w:val="000000"/>
                <w:sz w:val="20"/>
                <w:szCs w:val="20"/>
              </w:rPr>
              <w:t xml:space="preserve">behave in a manner which would lead any reasonable person to question their suitability to work with children or </w:t>
            </w:r>
            <w:r w:rsidR="00E87156" w:rsidRPr="004B27E5">
              <w:rPr>
                <w:i/>
                <w:color w:val="000000"/>
                <w:sz w:val="20"/>
                <w:szCs w:val="20"/>
              </w:rPr>
              <w:t xml:space="preserve">to </w:t>
            </w:r>
            <w:r w:rsidRPr="004B27E5">
              <w:rPr>
                <w:i/>
                <w:color w:val="000000"/>
                <w:sz w:val="20"/>
                <w:szCs w:val="20"/>
              </w:rPr>
              <w:t>act as an appropriate role model</w:t>
            </w:r>
          </w:p>
          <w:p w14:paraId="4582DC0F" w14:textId="77777777" w:rsidR="009407FF" w:rsidRPr="004B27E5" w:rsidRDefault="009407FF" w:rsidP="00E502E9">
            <w:pPr>
              <w:pStyle w:val="Default"/>
              <w:numPr>
                <w:ilvl w:val="0"/>
                <w:numId w:val="44"/>
              </w:numPr>
              <w:ind w:left="317" w:hanging="283"/>
              <w:rPr>
                <w:sz w:val="20"/>
                <w:szCs w:val="20"/>
              </w:rPr>
            </w:pPr>
            <w:r w:rsidRPr="004B27E5">
              <w:rPr>
                <w:i/>
                <w:iCs/>
                <w:sz w:val="20"/>
                <w:szCs w:val="20"/>
              </w:rPr>
              <w:t xml:space="preserve">make, or encourage others to make sexual remarks to, or about, a pupil </w:t>
            </w:r>
          </w:p>
          <w:p w14:paraId="4841165F" w14:textId="64BAB1A6" w:rsidR="009407FF" w:rsidRPr="004B27E5" w:rsidRDefault="009407FF" w:rsidP="00E502E9">
            <w:pPr>
              <w:pStyle w:val="Default"/>
              <w:numPr>
                <w:ilvl w:val="0"/>
                <w:numId w:val="44"/>
              </w:numPr>
              <w:ind w:left="317" w:hanging="283"/>
              <w:rPr>
                <w:sz w:val="20"/>
                <w:szCs w:val="20"/>
              </w:rPr>
            </w:pPr>
            <w:r w:rsidRPr="004B27E5">
              <w:rPr>
                <w:i/>
                <w:iCs/>
                <w:sz w:val="20"/>
                <w:szCs w:val="20"/>
              </w:rPr>
              <w:t>use inappropriate language to</w:t>
            </w:r>
            <w:r w:rsidR="00756D0F">
              <w:rPr>
                <w:i/>
                <w:iCs/>
                <w:sz w:val="20"/>
                <w:szCs w:val="20"/>
              </w:rPr>
              <w:t>,</w:t>
            </w:r>
            <w:r w:rsidRPr="004B27E5">
              <w:rPr>
                <w:i/>
                <w:iCs/>
                <w:sz w:val="20"/>
                <w:szCs w:val="20"/>
              </w:rPr>
              <w:t xml:space="preserve"> or in the presence of</w:t>
            </w:r>
            <w:r w:rsidR="00756D0F">
              <w:rPr>
                <w:i/>
                <w:iCs/>
                <w:sz w:val="20"/>
                <w:szCs w:val="20"/>
              </w:rPr>
              <w:t>,</w:t>
            </w:r>
            <w:r w:rsidRPr="004B27E5">
              <w:rPr>
                <w:i/>
                <w:iCs/>
                <w:sz w:val="20"/>
                <w:szCs w:val="20"/>
              </w:rPr>
              <w:t xml:space="preserve"> pupils </w:t>
            </w:r>
          </w:p>
          <w:p w14:paraId="04041C13" w14:textId="19622A06" w:rsidR="009407FF" w:rsidRPr="004B27E5" w:rsidRDefault="009407FF" w:rsidP="00E502E9">
            <w:pPr>
              <w:pStyle w:val="Default"/>
              <w:numPr>
                <w:ilvl w:val="0"/>
                <w:numId w:val="44"/>
              </w:numPr>
              <w:ind w:left="317" w:hanging="283"/>
              <w:rPr>
                <w:sz w:val="20"/>
                <w:szCs w:val="20"/>
              </w:rPr>
            </w:pPr>
            <w:r w:rsidRPr="004B27E5">
              <w:rPr>
                <w:i/>
                <w:iCs/>
                <w:sz w:val="20"/>
                <w:szCs w:val="20"/>
              </w:rPr>
              <w:t>discuss their personal or sexual relationships with</w:t>
            </w:r>
            <w:r w:rsidR="00756D0F">
              <w:rPr>
                <w:i/>
                <w:iCs/>
                <w:sz w:val="20"/>
                <w:szCs w:val="20"/>
              </w:rPr>
              <w:t>,</w:t>
            </w:r>
            <w:r w:rsidRPr="004B27E5">
              <w:rPr>
                <w:i/>
                <w:iCs/>
                <w:sz w:val="20"/>
                <w:szCs w:val="20"/>
              </w:rPr>
              <w:t xml:space="preserve"> or in the presence of</w:t>
            </w:r>
            <w:r w:rsidR="000D7F90">
              <w:rPr>
                <w:i/>
                <w:iCs/>
                <w:sz w:val="20"/>
                <w:szCs w:val="20"/>
              </w:rPr>
              <w:t>,</w:t>
            </w:r>
            <w:r w:rsidRPr="004B27E5">
              <w:rPr>
                <w:i/>
                <w:iCs/>
                <w:sz w:val="20"/>
                <w:szCs w:val="20"/>
              </w:rPr>
              <w:t xml:space="preserve"> pupils </w:t>
            </w:r>
          </w:p>
          <w:p w14:paraId="2CB5A50C" w14:textId="77777777" w:rsidR="009407FF" w:rsidRPr="004B27E5" w:rsidRDefault="009407FF" w:rsidP="00E502E9">
            <w:pPr>
              <w:pStyle w:val="Default"/>
              <w:numPr>
                <w:ilvl w:val="0"/>
                <w:numId w:val="44"/>
              </w:numPr>
              <w:ind w:left="317" w:hanging="283"/>
              <w:rPr>
                <w:sz w:val="20"/>
                <w:szCs w:val="20"/>
              </w:rPr>
            </w:pPr>
            <w:r w:rsidRPr="004B27E5">
              <w:rPr>
                <w:i/>
                <w:iCs/>
                <w:sz w:val="20"/>
                <w:szCs w:val="20"/>
              </w:rPr>
              <w:t xml:space="preserve">make (or encourage others to make) unprofessional personal comments which scapegoat, demean or humiliate, or might be interpreted as such </w:t>
            </w:r>
          </w:p>
          <w:p w14:paraId="4F899447" w14:textId="28BCC4AF" w:rsidR="001F60D7" w:rsidRPr="004B27E5" w:rsidRDefault="001F60D7" w:rsidP="00E502E9">
            <w:pPr>
              <w:pStyle w:val="Default"/>
              <w:numPr>
                <w:ilvl w:val="0"/>
                <w:numId w:val="44"/>
              </w:numPr>
              <w:ind w:left="317" w:hanging="283"/>
              <w:rPr>
                <w:sz w:val="20"/>
                <w:szCs w:val="20"/>
              </w:rPr>
            </w:pPr>
            <w:r w:rsidRPr="004B27E5">
              <w:rPr>
                <w:i/>
                <w:iCs/>
                <w:sz w:val="20"/>
                <w:szCs w:val="20"/>
              </w:rPr>
              <w:t xml:space="preserve">withhold information about any issues in respect of their </w:t>
            </w:r>
            <w:r w:rsidRPr="004B27E5">
              <w:rPr>
                <w:i/>
                <w:sz w:val="20"/>
                <w:szCs w:val="20"/>
              </w:rPr>
              <w:t xml:space="preserve">relationships, </w:t>
            </w:r>
            <w:r w:rsidR="00D300AA" w:rsidRPr="004B27E5">
              <w:rPr>
                <w:i/>
                <w:sz w:val="20"/>
                <w:szCs w:val="20"/>
              </w:rPr>
              <w:t>associations,</w:t>
            </w:r>
            <w:r w:rsidRPr="004B27E5">
              <w:rPr>
                <w:i/>
                <w:sz w:val="20"/>
                <w:szCs w:val="20"/>
              </w:rPr>
              <w:t xml:space="preserve"> or any other matters both within and outside of the school (including online) which may have implications for the safeguarding of children in school</w:t>
            </w:r>
          </w:p>
          <w:p w14:paraId="6C0A363E" w14:textId="77777777" w:rsidR="0092259F" w:rsidRPr="004B27E5" w:rsidRDefault="0092259F" w:rsidP="00E502E9">
            <w:pPr>
              <w:pStyle w:val="Default"/>
              <w:numPr>
                <w:ilvl w:val="0"/>
                <w:numId w:val="44"/>
              </w:numPr>
              <w:ind w:left="317" w:hanging="283"/>
              <w:rPr>
                <w:sz w:val="20"/>
                <w:szCs w:val="20"/>
              </w:rPr>
            </w:pPr>
            <w:r w:rsidRPr="004B27E5">
              <w:rPr>
                <w:i/>
                <w:sz w:val="20"/>
                <w:szCs w:val="20"/>
              </w:rPr>
              <w:t>use personally owned mobile telephones or landlines while working with children in a manner that compromises the safety and wellbeing of children</w:t>
            </w:r>
            <w:r w:rsidR="000F683E" w:rsidRPr="004B27E5">
              <w:rPr>
                <w:i/>
                <w:sz w:val="20"/>
                <w:szCs w:val="20"/>
              </w:rPr>
              <w:t>;</w:t>
            </w:r>
            <w:r w:rsidRPr="004B27E5">
              <w:rPr>
                <w:i/>
                <w:sz w:val="20"/>
                <w:szCs w:val="20"/>
              </w:rPr>
              <w:t xml:space="preserve"> or in any way that contravenes this </w:t>
            </w:r>
            <w:r w:rsidR="000F683E" w:rsidRPr="004B27E5">
              <w:rPr>
                <w:i/>
                <w:sz w:val="20"/>
                <w:szCs w:val="20"/>
              </w:rPr>
              <w:t xml:space="preserve">code </w:t>
            </w:r>
            <w:r w:rsidRPr="004B27E5">
              <w:rPr>
                <w:i/>
                <w:sz w:val="20"/>
                <w:szCs w:val="20"/>
              </w:rPr>
              <w:t>and/or any other school policy</w:t>
            </w:r>
          </w:p>
          <w:p w14:paraId="5ECFC92E" w14:textId="77777777" w:rsidR="00475B6E" w:rsidRPr="004B27E5" w:rsidRDefault="00475B6E" w:rsidP="00475B6E">
            <w:pPr>
              <w:pStyle w:val="Default"/>
              <w:ind w:left="34"/>
              <w:rPr>
                <w:i/>
                <w:iCs/>
                <w:sz w:val="20"/>
                <w:szCs w:val="20"/>
              </w:rPr>
            </w:pPr>
          </w:p>
          <w:p w14:paraId="6465CFD6" w14:textId="6453DEA3" w:rsidR="00475B6E" w:rsidRPr="004B27E5" w:rsidRDefault="00475B6E" w:rsidP="00475B6E">
            <w:pPr>
              <w:pStyle w:val="Default"/>
              <w:rPr>
                <w:sz w:val="20"/>
                <w:szCs w:val="20"/>
              </w:rPr>
            </w:pPr>
            <w:r w:rsidRPr="004B27E5">
              <w:rPr>
                <w:i/>
                <w:iCs/>
                <w:sz w:val="20"/>
                <w:szCs w:val="20"/>
              </w:rPr>
              <w:t xml:space="preserve">This means that </w:t>
            </w:r>
            <w:r w:rsidR="003E0BC4">
              <w:rPr>
                <w:i/>
                <w:sz w:val="20"/>
                <w:szCs w:val="20"/>
              </w:rPr>
              <w:t>staff</w:t>
            </w:r>
            <w:r w:rsidRPr="004B27E5">
              <w:rPr>
                <w:i/>
                <w:sz w:val="20"/>
                <w:szCs w:val="20"/>
              </w:rPr>
              <w:t xml:space="preserve"> </w:t>
            </w:r>
            <w:r w:rsidRPr="004B27E5">
              <w:rPr>
                <w:i/>
                <w:iCs/>
                <w:sz w:val="20"/>
                <w:szCs w:val="20"/>
              </w:rPr>
              <w:t xml:space="preserve">should: </w:t>
            </w:r>
          </w:p>
          <w:p w14:paraId="30E334B0" w14:textId="77777777" w:rsidR="00475B6E" w:rsidRPr="004B27E5" w:rsidRDefault="00657041" w:rsidP="00E502E9">
            <w:pPr>
              <w:pStyle w:val="Default"/>
              <w:numPr>
                <w:ilvl w:val="0"/>
                <w:numId w:val="44"/>
              </w:numPr>
              <w:ind w:left="317" w:hanging="283"/>
              <w:rPr>
                <w:sz w:val="20"/>
                <w:szCs w:val="20"/>
              </w:rPr>
            </w:pPr>
            <w:r w:rsidRPr="004B27E5">
              <w:rPr>
                <w:i/>
                <w:iCs/>
                <w:sz w:val="20"/>
                <w:szCs w:val="20"/>
              </w:rPr>
              <w:t>inform the h</w:t>
            </w:r>
            <w:r w:rsidR="00475B6E" w:rsidRPr="004B27E5">
              <w:rPr>
                <w:i/>
                <w:iCs/>
                <w:sz w:val="20"/>
                <w:szCs w:val="20"/>
              </w:rPr>
              <w:t>eadteacher/principal or specified perso</w:t>
            </w:r>
            <w:r w:rsidR="001F60D7" w:rsidRPr="004B27E5">
              <w:rPr>
                <w:i/>
                <w:iCs/>
                <w:sz w:val="20"/>
                <w:szCs w:val="20"/>
              </w:rPr>
              <w:t xml:space="preserve">n of any cautions, convictions or </w:t>
            </w:r>
            <w:r w:rsidR="00475B6E" w:rsidRPr="004B27E5">
              <w:rPr>
                <w:i/>
                <w:iCs/>
                <w:sz w:val="20"/>
                <w:szCs w:val="20"/>
              </w:rPr>
              <w:t xml:space="preserve">relevant orders accrued </w:t>
            </w:r>
            <w:r w:rsidR="001F60D7" w:rsidRPr="004B27E5">
              <w:rPr>
                <w:i/>
                <w:iCs/>
                <w:sz w:val="20"/>
                <w:szCs w:val="20"/>
              </w:rPr>
              <w:t>and/or if they are charged with a criminal offence; and/</w:t>
            </w:r>
            <w:r w:rsidR="001F60D7" w:rsidRPr="004B27E5">
              <w:rPr>
                <w:i/>
                <w:sz w:val="20"/>
                <w:szCs w:val="20"/>
              </w:rPr>
              <w:t>or any matter which might have implications for the safeguarding of children in school</w:t>
            </w:r>
            <w:r w:rsidR="001F60D7" w:rsidRPr="004B27E5">
              <w:rPr>
                <w:i/>
                <w:color w:val="7030A0"/>
                <w:sz w:val="20"/>
                <w:szCs w:val="20"/>
              </w:rPr>
              <w:t xml:space="preserve"> </w:t>
            </w:r>
            <w:r w:rsidR="00475B6E" w:rsidRPr="004B27E5">
              <w:rPr>
                <w:i/>
                <w:iCs/>
                <w:sz w:val="20"/>
                <w:szCs w:val="20"/>
              </w:rPr>
              <w:t>during their emp</w:t>
            </w:r>
            <w:r w:rsidR="001F60D7" w:rsidRPr="004B27E5">
              <w:rPr>
                <w:i/>
                <w:iCs/>
                <w:sz w:val="20"/>
                <w:szCs w:val="20"/>
              </w:rPr>
              <w:t>loyment</w:t>
            </w:r>
            <w:r w:rsidR="00475B6E" w:rsidRPr="004B27E5">
              <w:rPr>
                <w:i/>
                <w:iCs/>
                <w:sz w:val="20"/>
                <w:szCs w:val="20"/>
              </w:rPr>
              <w:t xml:space="preserve"> </w:t>
            </w:r>
          </w:p>
          <w:p w14:paraId="176905A7" w14:textId="28453ED9" w:rsidR="00F96894" w:rsidRPr="004B27E5" w:rsidRDefault="00F96894" w:rsidP="00E502E9">
            <w:pPr>
              <w:numPr>
                <w:ilvl w:val="0"/>
                <w:numId w:val="44"/>
              </w:numPr>
              <w:tabs>
                <w:tab w:val="left" w:pos="317"/>
              </w:tabs>
              <w:ind w:left="317" w:hanging="283"/>
              <w:rPr>
                <w:i/>
                <w:color w:val="000000"/>
                <w:sz w:val="20"/>
                <w:szCs w:val="20"/>
              </w:rPr>
            </w:pPr>
            <w:r w:rsidRPr="004B27E5">
              <w:rPr>
                <w:i/>
                <w:color w:val="000000"/>
                <w:sz w:val="20"/>
                <w:szCs w:val="20"/>
              </w:rPr>
              <w:t xml:space="preserve">be aware that behaviour including online behaviour by themselves, those with whom they </w:t>
            </w:r>
            <w:r w:rsidR="001F60D7" w:rsidRPr="004B27E5">
              <w:rPr>
                <w:i/>
                <w:color w:val="000000"/>
                <w:sz w:val="20"/>
                <w:szCs w:val="20"/>
              </w:rPr>
              <w:t xml:space="preserve">have a relationship or association </w:t>
            </w:r>
            <w:r w:rsidRPr="004B27E5">
              <w:rPr>
                <w:i/>
                <w:color w:val="000000"/>
                <w:sz w:val="20"/>
                <w:szCs w:val="20"/>
              </w:rPr>
              <w:t>or others in their personal lives may impact upon their work with children and young people</w:t>
            </w:r>
          </w:p>
          <w:p w14:paraId="0388D9E3" w14:textId="7849C61E" w:rsidR="00E67430" w:rsidRPr="009F46CF" w:rsidRDefault="00E67430" w:rsidP="00E502E9">
            <w:pPr>
              <w:numPr>
                <w:ilvl w:val="0"/>
                <w:numId w:val="44"/>
              </w:numPr>
              <w:tabs>
                <w:tab w:val="left" w:pos="317"/>
              </w:tabs>
              <w:ind w:left="317" w:hanging="283"/>
              <w:rPr>
                <w:i/>
                <w:color w:val="000000"/>
                <w:sz w:val="20"/>
                <w:szCs w:val="20"/>
              </w:rPr>
            </w:pPr>
            <w:r w:rsidRPr="009F46CF">
              <w:rPr>
                <w:i/>
                <w:color w:val="000000"/>
                <w:sz w:val="20"/>
                <w:szCs w:val="20"/>
              </w:rPr>
              <w:t xml:space="preserve">inform the </w:t>
            </w:r>
            <w:r w:rsidRPr="009F46CF">
              <w:rPr>
                <w:i/>
                <w:color w:val="000000"/>
                <w:sz w:val="20"/>
                <w:szCs w:val="20"/>
                <w:highlight w:val="green"/>
              </w:rPr>
              <w:t>head</w:t>
            </w:r>
            <w:r w:rsidR="005E3F3C">
              <w:rPr>
                <w:i/>
                <w:color w:val="000000"/>
                <w:sz w:val="20"/>
                <w:szCs w:val="20"/>
                <w:highlight w:val="green"/>
              </w:rPr>
              <w:t>teacher</w:t>
            </w:r>
            <w:r w:rsidRPr="009F46CF">
              <w:rPr>
                <w:i/>
                <w:color w:val="000000"/>
                <w:sz w:val="20"/>
                <w:szCs w:val="20"/>
                <w:highlight w:val="green"/>
              </w:rPr>
              <w:t>/prin</w:t>
            </w:r>
            <w:r w:rsidR="009A515B" w:rsidRPr="009F46CF">
              <w:rPr>
                <w:i/>
                <w:color w:val="000000"/>
                <w:sz w:val="20"/>
                <w:szCs w:val="20"/>
                <w:highlight w:val="green"/>
              </w:rPr>
              <w:t>cipal</w:t>
            </w:r>
            <w:r w:rsidR="009A515B" w:rsidRPr="009F46CF">
              <w:rPr>
                <w:i/>
                <w:color w:val="000000"/>
                <w:sz w:val="20"/>
                <w:szCs w:val="20"/>
              </w:rPr>
              <w:t xml:space="preserve"> of any name changes that they have not previously declared.</w:t>
            </w:r>
          </w:p>
          <w:p w14:paraId="330A969C" w14:textId="77777777" w:rsidR="00F96894" w:rsidRPr="004B27E5" w:rsidRDefault="00F96894" w:rsidP="001F60D7">
            <w:pPr>
              <w:tabs>
                <w:tab w:val="left" w:pos="317"/>
              </w:tabs>
              <w:ind w:left="317"/>
              <w:rPr>
                <w:b/>
                <w:i/>
                <w:color w:val="000000"/>
                <w:sz w:val="20"/>
                <w:szCs w:val="20"/>
              </w:rPr>
            </w:pPr>
          </w:p>
          <w:p w14:paraId="3840A854" w14:textId="77777777" w:rsidR="001F60D7" w:rsidRPr="004B27E5" w:rsidRDefault="001F60D7" w:rsidP="001F60D7">
            <w:pPr>
              <w:pStyle w:val="Default"/>
              <w:rPr>
                <w:sz w:val="20"/>
                <w:szCs w:val="20"/>
              </w:rPr>
            </w:pPr>
            <w:r w:rsidRPr="004B27E5">
              <w:rPr>
                <w:i/>
                <w:iCs/>
                <w:sz w:val="20"/>
                <w:szCs w:val="20"/>
              </w:rPr>
              <w:t xml:space="preserve">This means that school leaders should: </w:t>
            </w:r>
          </w:p>
          <w:p w14:paraId="23866733" w14:textId="77777777" w:rsidR="0030374E" w:rsidRPr="004B27E5" w:rsidRDefault="001F60D7" w:rsidP="00E502E9">
            <w:pPr>
              <w:pStyle w:val="Default"/>
              <w:numPr>
                <w:ilvl w:val="0"/>
                <w:numId w:val="44"/>
              </w:numPr>
              <w:ind w:left="317" w:hanging="283"/>
              <w:rPr>
                <w:sz w:val="20"/>
                <w:szCs w:val="20"/>
              </w:rPr>
            </w:pPr>
            <w:r w:rsidRPr="004B27E5">
              <w:rPr>
                <w:i/>
                <w:iCs/>
                <w:sz w:val="20"/>
                <w:szCs w:val="20"/>
              </w:rPr>
              <w:t xml:space="preserve">have a clear expectation that staff will discuss with </w:t>
            </w:r>
            <w:r w:rsidR="00657041" w:rsidRPr="004B27E5">
              <w:rPr>
                <w:i/>
                <w:iCs/>
                <w:sz w:val="20"/>
                <w:szCs w:val="20"/>
              </w:rPr>
              <w:t>the h</w:t>
            </w:r>
            <w:r w:rsidR="0030374E" w:rsidRPr="004B27E5">
              <w:rPr>
                <w:i/>
                <w:iCs/>
                <w:sz w:val="20"/>
                <w:szCs w:val="20"/>
              </w:rPr>
              <w:t>eadteacher/principal/specified person any relationship</w:t>
            </w:r>
            <w:r w:rsidRPr="004B27E5">
              <w:rPr>
                <w:i/>
                <w:iCs/>
                <w:sz w:val="20"/>
                <w:szCs w:val="20"/>
              </w:rPr>
              <w:t>/ association (in or out of school or online) that may have implications for the safeguarding of children in school</w:t>
            </w:r>
          </w:p>
          <w:p w14:paraId="7631CA58" w14:textId="77777777" w:rsidR="0030374E" w:rsidRPr="004B27E5" w:rsidRDefault="001F60D7" w:rsidP="00E502E9">
            <w:pPr>
              <w:pStyle w:val="Default"/>
              <w:numPr>
                <w:ilvl w:val="0"/>
                <w:numId w:val="44"/>
              </w:numPr>
              <w:ind w:left="317" w:hanging="283"/>
              <w:rPr>
                <w:sz w:val="20"/>
                <w:szCs w:val="20"/>
              </w:rPr>
            </w:pPr>
            <w:r w:rsidRPr="004B27E5">
              <w:rPr>
                <w:i/>
                <w:iCs/>
                <w:sz w:val="20"/>
                <w:szCs w:val="20"/>
              </w:rPr>
              <w:t>create a culture where staff feel able to raise these issues</w:t>
            </w:r>
          </w:p>
          <w:p w14:paraId="6F2C825C" w14:textId="77777777" w:rsidR="0030374E" w:rsidRPr="004B27E5" w:rsidRDefault="001F60D7" w:rsidP="00E502E9">
            <w:pPr>
              <w:pStyle w:val="Default"/>
              <w:numPr>
                <w:ilvl w:val="0"/>
                <w:numId w:val="44"/>
              </w:numPr>
              <w:ind w:left="317" w:hanging="283"/>
              <w:rPr>
                <w:sz w:val="20"/>
                <w:szCs w:val="20"/>
              </w:rPr>
            </w:pPr>
            <w:r w:rsidRPr="004B27E5">
              <w:rPr>
                <w:i/>
                <w:iCs/>
                <w:sz w:val="20"/>
                <w:szCs w:val="20"/>
              </w:rPr>
              <w:t xml:space="preserve">safeguard their employees’ welfare and contribute to their duty of care towards their staff </w:t>
            </w:r>
          </w:p>
          <w:p w14:paraId="1991EEF2" w14:textId="77777777" w:rsidR="0030374E" w:rsidRPr="004B27E5" w:rsidRDefault="001F60D7" w:rsidP="00E502E9">
            <w:pPr>
              <w:pStyle w:val="Default"/>
              <w:numPr>
                <w:ilvl w:val="0"/>
                <w:numId w:val="44"/>
              </w:numPr>
              <w:ind w:left="317" w:hanging="283"/>
              <w:rPr>
                <w:sz w:val="20"/>
                <w:szCs w:val="20"/>
              </w:rPr>
            </w:pPr>
            <w:r w:rsidRPr="004B27E5">
              <w:rPr>
                <w:i/>
                <w:iCs/>
                <w:sz w:val="20"/>
                <w:szCs w:val="20"/>
              </w:rPr>
              <w:t xml:space="preserve">identify whether arrangements are needed to support these staff </w:t>
            </w:r>
          </w:p>
          <w:p w14:paraId="0E888692" w14:textId="5475E548" w:rsidR="001F60D7" w:rsidRPr="004B27E5" w:rsidRDefault="001F60D7" w:rsidP="00E502E9">
            <w:pPr>
              <w:pStyle w:val="Default"/>
              <w:numPr>
                <w:ilvl w:val="0"/>
                <w:numId w:val="44"/>
              </w:numPr>
              <w:ind w:left="317" w:hanging="283"/>
              <w:rPr>
                <w:sz w:val="20"/>
                <w:szCs w:val="20"/>
              </w:rPr>
            </w:pPr>
            <w:r w:rsidRPr="004B27E5">
              <w:rPr>
                <w:i/>
                <w:iCs/>
                <w:sz w:val="20"/>
                <w:szCs w:val="20"/>
              </w:rPr>
              <w:t>consider whether there are measures that need to be put in place to safeguard children (</w:t>
            </w:r>
            <w:r w:rsidR="00D300AA" w:rsidRPr="004B27E5">
              <w:rPr>
                <w:i/>
                <w:iCs/>
                <w:sz w:val="20"/>
                <w:szCs w:val="20"/>
              </w:rPr>
              <w:t>e.g.</w:t>
            </w:r>
            <w:r w:rsidRPr="004B27E5">
              <w:rPr>
                <w:i/>
                <w:iCs/>
                <w:sz w:val="20"/>
                <w:szCs w:val="20"/>
              </w:rPr>
              <w:t xml:space="preserve"> by putting arrangements in place to stop or restrict a person coming into school where a potential risk to children has been identified) </w:t>
            </w:r>
          </w:p>
          <w:p w14:paraId="269F3B8C" w14:textId="77777777" w:rsidR="0092259F" w:rsidRPr="004B27E5" w:rsidRDefault="0092259F" w:rsidP="00E502E9">
            <w:pPr>
              <w:pStyle w:val="Default"/>
              <w:numPr>
                <w:ilvl w:val="0"/>
                <w:numId w:val="44"/>
              </w:numPr>
              <w:ind w:left="317" w:hanging="283"/>
              <w:rPr>
                <w:sz w:val="20"/>
                <w:szCs w:val="20"/>
              </w:rPr>
            </w:pPr>
            <w:r w:rsidRPr="004B27E5">
              <w:rPr>
                <w:i/>
                <w:iCs/>
                <w:sz w:val="20"/>
                <w:szCs w:val="20"/>
              </w:rPr>
              <w:t xml:space="preserve">define expectations of employees and volunteers in relation to the use of </w:t>
            </w:r>
            <w:r w:rsidR="000F683E" w:rsidRPr="004B27E5">
              <w:rPr>
                <w:i/>
                <w:iCs/>
                <w:sz w:val="20"/>
                <w:szCs w:val="20"/>
              </w:rPr>
              <w:t xml:space="preserve">landline telephones and </w:t>
            </w:r>
            <w:r w:rsidRPr="004B27E5">
              <w:rPr>
                <w:i/>
                <w:iCs/>
                <w:sz w:val="20"/>
                <w:szCs w:val="20"/>
              </w:rPr>
              <w:t>personally owned mobile telephones while working with children</w:t>
            </w:r>
          </w:p>
          <w:p w14:paraId="45BC3FA7" w14:textId="77777777" w:rsidR="001F60D7" w:rsidRPr="004B27E5" w:rsidRDefault="001F60D7" w:rsidP="001F60D7">
            <w:pPr>
              <w:pStyle w:val="Default"/>
              <w:rPr>
                <w:sz w:val="20"/>
                <w:szCs w:val="20"/>
              </w:rPr>
            </w:pPr>
          </w:p>
          <w:p w14:paraId="61E2C2AE" w14:textId="77777777" w:rsidR="0030374E" w:rsidRPr="004B27E5" w:rsidRDefault="001F60D7" w:rsidP="001F60D7">
            <w:pPr>
              <w:pStyle w:val="Default"/>
              <w:rPr>
                <w:i/>
                <w:iCs/>
                <w:sz w:val="20"/>
                <w:szCs w:val="20"/>
              </w:rPr>
            </w:pPr>
            <w:r w:rsidRPr="004B27E5">
              <w:rPr>
                <w:i/>
                <w:iCs/>
                <w:sz w:val="20"/>
                <w:szCs w:val="20"/>
              </w:rPr>
              <w:t>Schools must not</w:t>
            </w:r>
            <w:r w:rsidR="0030374E" w:rsidRPr="004B27E5">
              <w:rPr>
                <w:i/>
                <w:iCs/>
                <w:sz w:val="20"/>
                <w:szCs w:val="20"/>
              </w:rPr>
              <w:t>:</w:t>
            </w:r>
          </w:p>
          <w:p w14:paraId="53538552" w14:textId="77777777" w:rsidR="001F60D7" w:rsidRPr="004B27E5" w:rsidRDefault="001F60D7" w:rsidP="00E502E9">
            <w:pPr>
              <w:pStyle w:val="Default"/>
              <w:numPr>
                <w:ilvl w:val="0"/>
                <w:numId w:val="44"/>
              </w:numPr>
              <w:ind w:left="317" w:hanging="283"/>
              <w:rPr>
                <w:sz w:val="20"/>
                <w:szCs w:val="20"/>
              </w:rPr>
            </w:pPr>
            <w:r w:rsidRPr="004B27E5">
              <w:rPr>
                <w:i/>
                <w:iCs/>
                <w:sz w:val="20"/>
                <w:szCs w:val="20"/>
              </w:rPr>
              <w:t xml:space="preserve">ask intrusive questions of staff regarding those they </w:t>
            </w:r>
            <w:r w:rsidR="0030374E" w:rsidRPr="004B27E5">
              <w:rPr>
                <w:i/>
                <w:iCs/>
                <w:sz w:val="20"/>
                <w:szCs w:val="20"/>
              </w:rPr>
              <w:t>live with or have relationships/</w:t>
            </w:r>
            <w:r w:rsidRPr="004B27E5">
              <w:rPr>
                <w:i/>
                <w:iCs/>
                <w:sz w:val="20"/>
                <w:szCs w:val="20"/>
              </w:rPr>
              <w:t xml:space="preserve">associations with </w:t>
            </w:r>
          </w:p>
          <w:p w14:paraId="462E7B26" w14:textId="77777777" w:rsidR="001F60D7" w:rsidRPr="004B27E5" w:rsidRDefault="001F60D7" w:rsidP="001F60D7">
            <w:pPr>
              <w:tabs>
                <w:tab w:val="left" w:pos="317"/>
              </w:tabs>
              <w:rPr>
                <w:b/>
                <w:i/>
                <w:color w:val="000000"/>
                <w:sz w:val="20"/>
                <w:szCs w:val="20"/>
              </w:rPr>
            </w:pPr>
          </w:p>
        </w:tc>
      </w:tr>
      <w:tr w:rsidR="007202F8" w:rsidRPr="004B27E5" w14:paraId="27105DB5" w14:textId="77777777" w:rsidTr="1FB5153D">
        <w:tc>
          <w:tcPr>
            <w:tcW w:w="6204" w:type="dxa"/>
          </w:tcPr>
          <w:p w14:paraId="5F75F8C5" w14:textId="77777777" w:rsidR="007202F8" w:rsidRPr="004B27E5" w:rsidRDefault="007202F8" w:rsidP="002154F4">
            <w:pPr>
              <w:numPr>
                <w:ilvl w:val="0"/>
                <w:numId w:val="22"/>
              </w:numPr>
              <w:tabs>
                <w:tab w:val="left" w:pos="870"/>
              </w:tabs>
              <w:jc w:val="both"/>
              <w:rPr>
                <w:b/>
                <w:color w:val="000000"/>
                <w:sz w:val="22"/>
                <w:szCs w:val="22"/>
              </w:rPr>
            </w:pPr>
            <w:r w:rsidRPr="004B27E5">
              <w:rPr>
                <w:b/>
                <w:color w:val="000000"/>
                <w:sz w:val="22"/>
                <w:szCs w:val="22"/>
              </w:rPr>
              <w:t>2.8 Dress and Appearance</w:t>
            </w:r>
          </w:p>
          <w:p w14:paraId="4BD58C63" w14:textId="77777777" w:rsidR="007202F8" w:rsidRPr="004B27E5" w:rsidRDefault="007202F8">
            <w:pPr>
              <w:pStyle w:val="DefaultText"/>
              <w:ind w:left="45"/>
              <w:jc w:val="both"/>
              <w:rPr>
                <w:color w:val="000000"/>
                <w:sz w:val="22"/>
                <w:szCs w:val="22"/>
                <w:lang w:val="en-GB"/>
              </w:rPr>
            </w:pPr>
          </w:p>
          <w:p w14:paraId="5A778CA0" w14:textId="77777777" w:rsidR="002554DB" w:rsidRPr="004B27E5" w:rsidRDefault="007202F8" w:rsidP="00CE6669">
            <w:pPr>
              <w:pStyle w:val="DefaultText"/>
              <w:rPr>
                <w:color w:val="000000"/>
                <w:sz w:val="22"/>
                <w:szCs w:val="22"/>
                <w:lang w:val="en-GB"/>
              </w:rPr>
            </w:pPr>
            <w:r w:rsidRPr="004B27E5">
              <w:rPr>
                <w:color w:val="000000"/>
                <w:sz w:val="22"/>
                <w:szCs w:val="22"/>
                <w:lang w:val="en-GB"/>
              </w:rPr>
              <w:t>A person's dress and appearance are matters of personal</w:t>
            </w:r>
          </w:p>
          <w:p w14:paraId="375ACE16" w14:textId="77777777" w:rsidR="002554DB" w:rsidRPr="004B27E5" w:rsidRDefault="007202F8" w:rsidP="00CE6669">
            <w:pPr>
              <w:pStyle w:val="DefaultText"/>
              <w:rPr>
                <w:color w:val="000000"/>
                <w:sz w:val="22"/>
                <w:szCs w:val="22"/>
              </w:rPr>
            </w:pPr>
            <w:r w:rsidRPr="004B27E5">
              <w:rPr>
                <w:color w:val="000000"/>
                <w:sz w:val="22"/>
                <w:szCs w:val="22"/>
                <w:lang w:val="en-GB"/>
              </w:rPr>
              <w:t>choice and self-expression</w:t>
            </w:r>
            <w:r w:rsidR="00205DC9" w:rsidRPr="004B27E5">
              <w:rPr>
                <w:color w:val="000000"/>
                <w:sz w:val="22"/>
                <w:szCs w:val="22"/>
                <w:lang w:val="en-GB"/>
              </w:rPr>
              <w:t xml:space="preserve"> </w:t>
            </w:r>
            <w:r w:rsidR="00205DC9" w:rsidRPr="004B27E5">
              <w:rPr>
                <w:color w:val="000000"/>
                <w:sz w:val="22"/>
                <w:szCs w:val="22"/>
              </w:rPr>
              <w:t xml:space="preserve">and some individuals will wish to </w:t>
            </w:r>
          </w:p>
          <w:p w14:paraId="31A0F46A" w14:textId="77777777" w:rsidR="002554DB" w:rsidRPr="004B27E5" w:rsidRDefault="00205DC9" w:rsidP="00CE6669">
            <w:pPr>
              <w:pStyle w:val="DefaultText"/>
              <w:rPr>
                <w:color w:val="000000"/>
                <w:sz w:val="22"/>
                <w:szCs w:val="22"/>
              </w:rPr>
            </w:pPr>
            <w:r w:rsidRPr="004B27E5">
              <w:rPr>
                <w:color w:val="000000"/>
                <w:sz w:val="22"/>
                <w:szCs w:val="22"/>
              </w:rPr>
              <w:t xml:space="preserve">exercise their own cultural customs.  </w:t>
            </w:r>
            <w:r w:rsidR="007202F8" w:rsidRPr="004B27E5">
              <w:rPr>
                <w:color w:val="000000"/>
                <w:sz w:val="22"/>
                <w:szCs w:val="22"/>
                <w:lang w:val="en-GB"/>
              </w:rPr>
              <w:t>However</w:t>
            </w:r>
            <w:r w:rsidR="006659ED" w:rsidRPr="004B27E5">
              <w:rPr>
                <w:color w:val="000000"/>
                <w:sz w:val="22"/>
                <w:szCs w:val="22"/>
                <w:lang w:val="en-GB"/>
              </w:rPr>
              <w:t>,</w:t>
            </w:r>
            <w:r w:rsidR="007202F8" w:rsidRPr="004B27E5">
              <w:rPr>
                <w:color w:val="000000"/>
                <w:sz w:val="22"/>
                <w:szCs w:val="22"/>
                <w:lang w:val="en-GB"/>
              </w:rPr>
              <w:t xml:space="preserve"> </w:t>
            </w:r>
            <w:r w:rsidR="00DD50A1" w:rsidRPr="004B27E5">
              <w:rPr>
                <w:color w:val="000000"/>
                <w:sz w:val="22"/>
                <w:szCs w:val="22"/>
              </w:rPr>
              <w:t>employees</w:t>
            </w:r>
          </w:p>
          <w:p w14:paraId="06CD58DC" w14:textId="77777777" w:rsidR="002554DB" w:rsidRPr="004B27E5" w:rsidRDefault="00DD50A1" w:rsidP="00CE6669">
            <w:pPr>
              <w:pStyle w:val="DefaultText"/>
              <w:rPr>
                <w:color w:val="000000"/>
                <w:sz w:val="22"/>
                <w:szCs w:val="22"/>
              </w:rPr>
            </w:pPr>
            <w:r w:rsidRPr="004B27E5">
              <w:rPr>
                <w:color w:val="000000"/>
                <w:sz w:val="22"/>
                <w:szCs w:val="22"/>
              </w:rPr>
              <w:t>and volunteers</w:t>
            </w:r>
            <w:r w:rsidRPr="004B27E5">
              <w:rPr>
                <w:i/>
                <w:color w:val="000000"/>
                <w:sz w:val="22"/>
                <w:szCs w:val="22"/>
              </w:rPr>
              <w:t xml:space="preserve"> </w:t>
            </w:r>
            <w:r w:rsidR="007202F8" w:rsidRPr="004B27E5">
              <w:rPr>
                <w:color w:val="000000"/>
                <w:sz w:val="22"/>
                <w:szCs w:val="22"/>
                <w:lang w:val="en-GB"/>
              </w:rPr>
              <w:t xml:space="preserve">should </w:t>
            </w:r>
            <w:r w:rsidR="00205DC9" w:rsidRPr="004B27E5">
              <w:rPr>
                <w:color w:val="000000"/>
                <w:sz w:val="22"/>
                <w:szCs w:val="22"/>
              </w:rPr>
              <w:t>select a manner of dress and</w:t>
            </w:r>
          </w:p>
          <w:p w14:paraId="0ED694F1" w14:textId="77777777" w:rsidR="002554DB" w:rsidRPr="004B27E5" w:rsidRDefault="00205DC9" w:rsidP="00CE6669">
            <w:pPr>
              <w:pStyle w:val="DefaultText"/>
              <w:rPr>
                <w:color w:val="000000"/>
                <w:sz w:val="22"/>
                <w:szCs w:val="22"/>
              </w:rPr>
            </w:pPr>
            <w:r w:rsidRPr="004B27E5">
              <w:rPr>
                <w:color w:val="000000"/>
                <w:sz w:val="22"/>
                <w:szCs w:val="22"/>
              </w:rPr>
              <w:t>appearance appropriate to their professional role and those</w:t>
            </w:r>
          </w:p>
          <w:p w14:paraId="591C8AAF" w14:textId="5BBC3EBF" w:rsidR="00D7102F" w:rsidRPr="004B27E5" w:rsidRDefault="00205DC9" w:rsidP="00D7102F">
            <w:pPr>
              <w:pStyle w:val="DefaultText"/>
              <w:rPr>
                <w:sz w:val="22"/>
                <w:szCs w:val="22"/>
              </w:rPr>
            </w:pPr>
            <w:r w:rsidRPr="004B27E5">
              <w:rPr>
                <w:color w:val="000000"/>
                <w:sz w:val="22"/>
                <w:szCs w:val="22"/>
              </w:rPr>
              <w:t xml:space="preserve">may need to be different to </w:t>
            </w:r>
            <w:r w:rsidRPr="004B27E5">
              <w:rPr>
                <w:color w:val="000000"/>
                <w:sz w:val="22"/>
                <w:szCs w:val="22"/>
                <w:lang w:val="en-GB"/>
              </w:rPr>
              <w:t>how they dress when not at work</w:t>
            </w:r>
            <w:r w:rsidRPr="004B27E5">
              <w:rPr>
                <w:color w:val="000000"/>
                <w:sz w:val="22"/>
                <w:szCs w:val="22"/>
              </w:rPr>
              <w:t>.</w:t>
            </w:r>
            <w:r w:rsidR="00D7102F" w:rsidRPr="004B27E5">
              <w:rPr>
                <w:color w:val="000000"/>
                <w:sz w:val="22"/>
                <w:szCs w:val="22"/>
              </w:rPr>
              <w:t xml:space="preserve">  </w:t>
            </w:r>
            <w:r w:rsidR="00D7102F" w:rsidRPr="00813FB4">
              <w:rPr>
                <w:color w:val="000000"/>
                <w:sz w:val="22"/>
                <w:szCs w:val="22"/>
              </w:rPr>
              <w:t xml:space="preserve">That also applies to online or virtual teaching </w:t>
            </w:r>
            <w:r w:rsidR="00D7102F" w:rsidRPr="004B27E5">
              <w:rPr>
                <w:sz w:val="22"/>
                <w:szCs w:val="22"/>
              </w:rPr>
              <w:t>or when working with smaller groups than usual on site</w:t>
            </w:r>
            <w:r w:rsidR="008F0FBB">
              <w:rPr>
                <w:sz w:val="22"/>
                <w:szCs w:val="22"/>
              </w:rPr>
              <w:t xml:space="preserve">, </w:t>
            </w:r>
            <w:r w:rsidR="008F0FBB" w:rsidRPr="008F0FBB">
              <w:rPr>
                <w:sz w:val="22"/>
                <w:szCs w:val="22"/>
                <w:highlight w:val="yellow"/>
              </w:rPr>
              <w:t>or when working offsite.</w:t>
            </w:r>
            <w:r w:rsidR="00D7102F" w:rsidRPr="004B27E5">
              <w:rPr>
                <w:sz w:val="22"/>
                <w:szCs w:val="22"/>
              </w:rPr>
              <w:t xml:space="preserve"> </w:t>
            </w:r>
          </w:p>
          <w:p w14:paraId="37015110" w14:textId="77777777" w:rsidR="002554DB" w:rsidRPr="004B27E5" w:rsidRDefault="00205DC9" w:rsidP="00CE6669">
            <w:pPr>
              <w:pStyle w:val="DefaultText"/>
              <w:rPr>
                <w:color w:val="000000"/>
                <w:sz w:val="22"/>
                <w:szCs w:val="22"/>
                <w:lang w:val="en-GB"/>
              </w:rPr>
            </w:pPr>
            <w:r w:rsidRPr="004B27E5">
              <w:rPr>
                <w:color w:val="000000"/>
                <w:sz w:val="22"/>
                <w:szCs w:val="22"/>
              </w:rPr>
              <w:t xml:space="preserve">  </w:t>
            </w:r>
            <w:r w:rsidR="000B3811" w:rsidRPr="004B27E5">
              <w:rPr>
                <w:color w:val="000000"/>
                <w:sz w:val="22"/>
                <w:szCs w:val="22"/>
              </w:rPr>
              <w:br/>
            </w:r>
            <w:r w:rsidR="00DD50A1" w:rsidRPr="004B27E5">
              <w:rPr>
                <w:color w:val="000000"/>
                <w:sz w:val="22"/>
                <w:szCs w:val="22"/>
              </w:rPr>
              <w:t>Employees and volunteers</w:t>
            </w:r>
            <w:r w:rsidR="00DD50A1" w:rsidRPr="004B27E5">
              <w:rPr>
                <w:i/>
                <w:color w:val="000000"/>
                <w:sz w:val="22"/>
                <w:szCs w:val="22"/>
              </w:rPr>
              <w:t xml:space="preserve"> </w:t>
            </w:r>
            <w:r w:rsidR="007202F8" w:rsidRPr="004B27E5">
              <w:rPr>
                <w:color w:val="000000"/>
                <w:sz w:val="22"/>
                <w:szCs w:val="22"/>
                <w:lang w:val="en-GB"/>
              </w:rPr>
              <w:t xml:space="preserve">should ensure they are </w:t>
            </w:r>
            <w:r w:rsidR="00E01686" w:rsidRPr="004B27E5">
              <w:rPr>
                <w:color w:val="000000"/>
                <w:sz w:val="22"/>
                <w:szCs w:val="22"/>
                <w:lang w:val="en-GB"/>
              </w:rPr>
              <w:t>dressed</w:t>
            </w:r>
          </w:p>
          <w:p w14:paraId="64E4FF65" w14:textId="7AB31496" w:rsidR="007202F8" w:rsidRPr="008F0FBB" w:rsidRDefault="003508C7" w:rsidP="00CE6669">
            <w:pPr>
              <w:pStyle w:val="DefaultText"/>
              <w:rPr>
                <w:color w:val="000000"/>
                <w:sz w:val="22"/>
                <w:szCs w:val="22"/>
                <w:lang w:val="en-GB"/>
              </w:rPr>
            </w:pPr>
            <w:r w:rsidRPr="004B27E5">
              <w:rPr>
                <w:color w:val="000000"/>
                <w:sz w:val="22"/>
                <w:szCs w:val="22"/>
              </w:rPr>
              <w:t xml:space="preserve">decently, </w:t>
            </w:r>
            <w:r w:rsidR="00D300AA" w:rsidRPr="004B27E5">
              <w:rPr>
                <w:color w:val="000000"/>
                <w:sz w:val="22"/>
                <w:szCs w:val="22"/>
              </w:rPr>
              <w:t>safely,</w:t>
            </w:r>
            <w:r w:rsidRPr="004B27E5">
              <w:rPr>
                <w:color w:val="000000"/>
                <w:sz w:val="22"/>
                <w:szCs w:val="22"/>
              </w:rPr>
              <w:t xml:space="preserve"> and </w:t>
            </w:r>
            <w:r w:rsidR="00E01686" w:rsidRPr="004B27E5">
              <w:rPr>
                <w:color w:val="000000"/>
                <w:sz w:val="22"/>
                <w:szCs w:val="22"/>
                <w:lang w:val="en-GB"/>
              </w:rPr>
              <w:t>appropriately</w:t>
            </w:r>
            <w:r w:rsidR="007202F8" w:rsidRPr="004B27E5">
              <w:rPr>
                <w:color w:val="000000"/>
                <w:sz w:val="22"/>
                <w:szCs w:val="22"/>
                <w:lang w:val="en-GB"/>
              </w:rPr>
              <w:t xml:space="preserve"> for the tasks and work </w:t>
            </w:r>
            <w:r w:rsidR="00E01686" w:rsidRPr="004B27E5">
              <w:rPr>
                <w:color w:val="000000"/>
                <w:sz w:val="22"/>
                <w:szCs w:val="22"/>
                <w:lang w:val="en-GB"/>
              </w:rPr>
              <w:t>they undertake</w:t>
            </w:r>
            <w:r w:rsidR="007202F8" w:rsidRPr="004B27E5">
              <w:rPr>
                <w:color w:val="000000"/>
                <w:sz w:val="22"/>
                <w:szCs w:val="22"/>
                <w:lang w:val="en-GB"/>
              </w:rPr>
              <w:t xml:space="preserve">.  Those who dress </w:t>
            </w:r>
            <w:r w:rsidR="000B3811" w:rsidRPr="004B27E5">
              <w:rPr>
                <w:color w:val="000000"/>
                <w:sz w:val="22"/>
                <w:szCs w:val="22"/>
              </w:rPr>
              <w:t xml:space="preserve">or appear </w:t>
            </w:r>
            <w:r w:rsidR="007202F8" w:rsidRPr="004B27E5">
              <w:rPr>
                <w:color w:val="000000"/>
                <w:sz w:val="22"/>
                <w:szCs w:val="22"/>
                <w:lang w:val="en-GB"/>
              </w:rPr>
              <w:t xml:space="preserve">in a manner which could be </w:t>
            </w:r>
            <w:r w:rsidR="000B3811" w:rsidRPr="004B27E5">
              <w:rPr>
                <w:color w:val="000000"/>
                <w:sz w:val="22"/>
                <w:szCs w:val="22"/>
                <w:lang w:val="en-GB"/>
              </w:rPr>
              <w:t xml:space="preserve">viewed </w:t>
            </w:r>
            <w:r w:rsidR="007202F8" w:rsidRPr="004B27E5">
              <w:rPr>
                <w:color w:val="000000"/>
                <w:sz w:val="22"/>
                <w:szCs w:val="22"/>
                <w:lang w:val="en-GB"/>
              </w:rPr>
              <w:t xml:space="preserve">as </w:t>
            </w:r>
            <w:r w:rsidR="000B3811" w:rsidRPr="004B27E5">
              <w:rPr>
                <w:color w:val="000000"/>
                <w:sz w:val="22"/>
                <w:szCs w:val="22"/>
              </w:rPr>
              <w:t xml:space="preserve">offensive, inappropriate or provocative will render themselves vulnerable to criticism or allegation. </w:t>
            </w:r>
            <w:r w:rsidR="00DD50A1" w:rsidRPr="004B27E5">
              <w:rPr>
                <w:color w:val="000000"/>
                <w:sz w:val="22"/>
                <w:szCs w:val="22"/>
                <w:lang w:val="en-GB"/>
              </w:rPr>
              <w:t xml:space="preserve">The school’s dress code for </w:t>
            </w:r>
            <w:r w:rsidR="00DD50A1" w:rsidRPr="004B27E5">
              <w:rPr>
                <w:color w:val="000000"/>
                <w:sz w:val="22"/>
                <w:szCs w:val="22"/>
              </w:rPr>
              <w:t>employees and volunteers is as follows:</w:t>
            </w:r>
          </w:p>
          <w:p w14:paraId="4026B09D" w14:textId="77777777" w:rsidR="007202F8" w:rsidRPr="004B27E5" w:rsidRDefault="007202F8" w:rsidP="00CE6669">
            <w:pPr>
              <w:pStyle w:val="DefaultText"/>
              <w:rPr>
                <w:sz w:val="22"/>
                <w:szCs w:val="22"/>
                <w:lang w:val="en-GB"/>
              </w:rPr>
            </w:pPr>
          </w:p>
          <w:p w14:paraId="4D3D264B" w14:textId="77777777" w:rsidR="00D8107D" w:rsidRPr="008E52E8" w:rsidRDefault="00D8107D" w:rsidP="00D8107D">
            <w:pPr>
              <w:jc w:val="both"/>
              <w:rPr>
                <w:sz w:val="22"/>
                <w:szCs w:val="22"/>
                <w:highlight w:val="yellow"/>
              </w:rPr>
            </w:pPr>
            <w:r w:rsidRPr="008E52E8">
              <w:rPr>
                <w:sz w:val="22"/>
                <w:szCs w:val="22"/>
                <w:highlight w:val="yellow"/>
                <w:vertAlign w:val="superscript"/>
              </w:rPr>
              <w:t xml:space="preserve">10 </w:t>
            </w:r>
            <w:r w:rsidRPr="008E52E8">
              <w:rPr>
                <w:sz w:val="22"/>
                <w:szCs w:val="22"/>
                <w:highlight w:val="yellow"/>
              </w:rPr>
              <w:t xml:space="preserve">The Childcare (Disqualification) Regulations 2018 </w:t>
            </w:r>
          </w:p>
          <w:p w14:paraId="5790B875" w14:textId="77777777" w:rsidR="009C629F" w:rsidRDefault="009C629F" w:rsidP="0056747C">
            <w:pPr>
              <w:jc w:val="both"/>
              <w:rPr>
                <w:sz w:val="22"/>
                <w:szCs w:val="22"/>
              </w:rPr>
            </w:pPr>
            <w:r w:rsidRPr="008E52E8">
              <w:rPr>
                <w:sz w:val="22"/>
                <w:szCs w:val="22"/>
                <w:highlight w:val="yellow"/>
                <w:vertAlign w:val="superscript"/>
              </w:rPr>
              <w:t xml:space="preserve">11 </w:t>
            </w:r>
            <w:r w:rsidRPr="008E52E8">
              <w:rPr>
                <w:sz w:val="22"/>
                <w:szCs w:val="22"/>
                <w:highlight w:val="yellow"/>
              </w:rPr>
              <w:t>Childcare Act 2006</w:t>
            </w:r>
          </w:p>
          <w:p w14:paraId="1D1D85BB" w14:textId="5A8D9473" w:rsidR="00F94F95" w:rsidRPr="00791A05" w:rsidRDefault="0056747C" w:rsidP="00CE6669">
            <w:pPr>
              <w:pStyle w:val="DefaultText"/>
              <w:rPr>
                <w:color w:val="808080"/>
                <w:sz w:val="22"/>
                <w:szCs w:val="22"/>
                <w:lang w:val="en-GB"/>
              </w:rPr>
            </w:pPr>
            <w:r w:rsidRPr="004B27E5">
              <w:rPr>
                <w:color w:val="808080"/>
                <w:sz w:val="22"/>
                <w:szCs w:val="22"/>
                <w:highlight w:val="green"/>
                <w:lang w:val="en-GB"/>
              </w:rPr>
              <w:t>[Note - Insert dress code here then.</w:t>
            </w:r>
            <w:r>
              <w:rPr>
                <w:color w:val="808080"/>
                <w:sz w:val="22"/>
                <w:szCs w:val="22"/>
                <w:highlight w:val="green"/>
                <w:lang w:val="en-GB"/>
              </w:rPr>
              <w:t xml:space="preserve"> </w:t>
            </w:r>
            <w:r w:rsidRPr="00A54634">
              <w:rPr>
                <w:b/>
                <w:bCs/>
                <w:color w:val="808080"/>
                <w:sz w:val="22"/>
                <w:szCs w:val="22"/>
                <w:highlight w:val="green"/>
                <w:lang w:val="en-GB"/>
              </w:rPr>
              <w:t>Or reference and add an appendix</w:t>
            </w:r>
            <w:r w:rsidRPr="004B27E5">
              <w:rPr>
                <w:color w:val="808080"/>
                <w:sz w:val="22"/>
                <w:szCs w:val="22"/>
                <w:highlight w:val="green"/>
                <w:lang w:val="en-GB"/>
              </w:rPr>
              <w:t>]</w:t>
            </w:r>
            <w:r w:rsidR="00C80569">
              <w:rPr>
                <w:color w:val="808080"/>
                <w:sz w:val="22"/>
                <w:szCs w:val="22"/>
                <w:lang w:val="en-GB"/>
              </w:rPr>
              <w:t xml:space="preserve"> </w:t>
            </w:r>
            <w:r w:rsidR="00C80569" w:rsidRPr="004B27E5">
              <w:rPr>
                <w:color w:val="808080"/>
                <w:sz w:val="22"/>
                <w:szCs w:val="22"/>
                <w:highlight w:val="green"/>
                <w:lang w:val="en-GB"/>
              </w:rPr>
              <w:t>DELETE this note</w:t>
            </w:r>
          </w:p>
        </w:tc>
        <w:tc>
          <w:tcPr>
            <w:tcW w:w="283" w:type="dxa"/>
          </w:tcPr>
          <w:p w14:paraId="10A0077E" w14:textId="77777777" w:rsidR="007202F8" w:rsidRPr="004B27E5" w:rsidRDefault="007202F8">
            <w:pPr>
              <w:rPr>
                <w:i/>
                <w:sz w:val="22"/>
                <w:szCs w:val="22"/>
              </w:rPr>
            </w:pPr>
          </w:p>
        </w:tc>
        <w:tc>
          <w:tcPr>
            <w:tcW w:w="3827" w:type="dxa"/>
          </w:tcPr>
          <w:p w14:paraId="664C14DC" w14:textId="77777777" w:rsidR="007202F8" w:rsidRPr="004B27E5" w:rsidRDefault="007202F8" w:rsidP="00136AA7">
            <w:pPr>
              <w:tabs>
                <w:tab w:val="left" w:pos="317"/>
              </w:tabs>
              <w:ind w:left="317" w:hanging="317"/>
              <w:rPr>
                <w:i/>
                <w:sz w:val="20"/>
                <w:szCs w:val="20"/>
              </w:rPr>
            </w:pPr>
          </w:p>
          <w:p w14:paraId="0FC91C95" w14:textId="77777777" w:rsidR="007202F8" w:rsidRPr="004B27E5" w:rsidRDefault="007202F8" w:rsidP="00136AA7">
            <w:pPr>
              <w:tabs>
                <w:tab w:val="left" w:pos="317"/>
              </w:tabs>
              <w:ind w:left="317" w:hanging="317"/>
              <w:rPr>
                <w:i/>
                <w:sz w:val="20"/>
                <w:szCs w:val="20"/>
              </w:rPr>
            </w:pPr>
          </w:p>
          <w:p w14:paraId="315A3FBF" w14:textId="17F5C894" w:rsidR="007202F8" w:rsidRPr="004B27E5" w:rsidRDefault="007202F8" w:rsidP="00A931EF">
            <w:pPr>
              <w:rPr>
                <w:i/>
                <w:color w:val="000000"/>
                <w:sz w:val="20"/>
                <w:szCs w:val="20"/>
              </w:rPr>
            </w:pPr>
            <w:r w:rsidRPr="004B27E5">
              <w:rPr>
                <w:i/>
                <w:color w:val="000000"/>
                <w:sz w:val="20"/>
                <w:szCs w:val="20"/>
              </w:rPr>
              <w:t xml:space="preserve">This means that </w:t>
            </w:r>
            <w:r w:rsidR="00F00603">
              <w:rPr>
                <w:i/>
                <w:color w:val="000000"/>
                <w:sz w:val="20"/>
                <w:szCs w:val="20"/>
              </w:rPr>
              <w:t>staff</w:t>
            </w:r>
            <w:r w:rsidR="00DD50A1" w:rsidRPr="004B27E5">
              <w:rPr>
                <w:i/>
                <w:color w:val="000000"/>
                <w:sz w:val="20"/>
                <w:szCs w:val="20"/>
              </w:rPr>
              <w:t xml:space="preserve"> </w:t>
            </w:r>
            <w:r w:rsidRPr="004B27E5">
              <w:rPr>
                <w:i/>
                <w:color w:val="000000"/>
                <w:sz w:val="20"/>
                <w:szCs w:val="20"/>
              </w:rPr>
              <w:t>should wear clothing which:</w:t>
            </w:r>
          </w:p>
          <w:p w14:paraId="6E4C3E07" w14:textId="77777777" w:rsidR="002554DB" w:rsidRPr="004B27E5" w:rsidRDefault="000B3811" w:rsidP="002154F4">
            <w:pPr>
              <w:numPr>
                <w:ilvl w:val="0"/>
                <w:numId w:val="18"/>
              </w:numPr>
              <w:tabs>
                <w:tab w:val="left" w:pos="317"/>
              </w:tabs>
              <w:ind w:left="317" w:hanging="317"/>
              <w:rPr>
                <w:i/>
                <w:color w:val="000000"/>
                <w:sz w:val="20"/>
                <w:szCs w:val="20"/>
              </w:rPr>
            </w:pPr>
            <w:r w:rsidRPr="004B27E5">
              <w:rPr>
                <w:i/>
                <w:iCs/>
                <w:color w:val="000000"/>
                <w:sz w:val="20"/>
                <w:szCs w:val="20"/>
              </w:rPr>
              <w:t>promotes a positive and</w:t>
            </w:r>
          </w:p>
          <w:p w14:paraId="7DF482DB" w14:textId="77777777" w:rsidR="000B3811" w:rsidRPr="004B27E5" w:rsidRDefault="000B3811" w:rsidP="00CE6669">
            <w:pPr>
              <w:tabs>
                <w:tab w:val="left" w:pos="317"/>
              </w:tabs>
              <w:ind w:left="317"/>
              <w:rPr>
                <w:i/>
                <w:color w:val="000000"/>
                <w:sz w:val="20"/>
                <w:szCs w:val="20"/>
              </w:rPr>
            </w:pPr>
            <w:r w:rsidRPr="004B27E5">
              <w:rPr>
                <w:i/>
                <w:iCs/>
                <w:color w:val="000000"/>
                <w:sz w:val="20"/>
                <w:szCs w:val="20"/>
              </w:rPr>
              <w:t xml:space="preserve">professional image </w:t>
            </w:r>
          </w:p>
          <w:p w14:paraId="284D168D" w14:textId="77777777" w:rsidR="000B3811" w:rsidRPr="004B27E5" w:rsidRDefault="000B3811" w:rsidP="002154F4">
            <w:pPr>
              <w:numPr>
                <w:ilvl w:val="0"/>
                <w:numId w:val="18"/>
              </w:numPr>
              <w:tabs>
                <w:tab w:val="left" w:pos="317"/>
              </w:tabs>
              <w:ind w:left="317" w:hanging="317"/>
              <w:rPr>
                <w:i/>
                <w:color w:val="000000"/>
                <w:sz w:val="20"/>
                <w:szCs w:val="20"/>
              </w:rPr>
            </w:pPr>
            <w:r w:rsidRPr="004B27E5">
              <w:rPr>
                <w:i/>
                <w:color w:val="000000"/>
                <w:sz w:val="20"/>
                <w:szCs w:val="20"/>
              </w:rPr>
              <w:t>is appropriate to their role</w:t>
            </w:r>
          </w:p>
          <w:p w14:paraId="3066F6F7" w14:textId="77777777" w:rsidR="002554DB" w:rsidRPr="004B27E5" w:rsidRDefault="007202F8" w:rsidP="002154F4">
            <w:pPr>
              <w:numPr>
                <w:ilvl w:val="0"/>
                <w:numId w:val="18"/>
              </w:numPr>
              <w:tabs>
                <w:tab w:val="left" w:pos="317"/>
              </w:tabs>
              <w:ind w:left="317" w:hanging="317"/>
              <w:rPr>
                <w:i/>
                <w:color w:val="000000"/>
                <w:sz w:val="20"/>
                <w:szCs w:val="20"/>
              </w:rPr>
            </w:pPr>
            <w:r w:rsidRPr="004B27E5">
              <w:rPr>
                <w:i/>
                <w:color w:val="000000"/>
                <w:sz w:val="20"/>
                <w:szCs w:val="20"/>
              </w:rPr>
              <w:t>is not likely to be viewed as</w:t>
            </w:r>
          </w:p>
          <w:p w14:paraId="791D301A" w14:textId="77777777" w:rsidR="002554DB" w:rsidRPr="004B27E5" w:rsidRDefault="007202F8" w:rsidP="00CE6669">
            <w:pPr>
              <w:tabs>
                <w:tab w:val="left" w:pos="317"/>
              </w:tabs>
              <w:ind w:left="317"/>
              <w:rPr>
                <w:i/>
                <w:color w:val="000000"/>
                <w:sz w:val="20"/>
                <w:szCs w:val="20"/>
              </w:rPr>
            </w:pPr>
            <w:r w:rsidRPr="004B27E5">
              <w:rPr>
                <w:i/>
                <w:color w:val="000000"/>
                <w:sz w:val="20"/>
                <w:szCs w:val="20"/>
              </w:rPr>
              <w:t>offensive, revealing, or sexually</w:t>
            </w:r>
          </w:p>
          <w:p w14:paraId="6FCB557F" w14:textId="77777777" w:rsidR="007202F8" w:rsidRPr="004B27E5" w:rsidRDefault="007202F8" w:rsidP="00CE6669">
            <w:pPr>
              <w:tabs>
                <w:tab w:val="left" w:pos="317"/>
              </w:tabs>
              <w:ind w:left="317"/>
              <w:rPr>
                <w:i/>
                <w:color w:val="000000"/>
                <w:sz w:val="20"/>
                <w:szCs w:val="20"/>
              </w:rPr>
            </w:pPr>
            <w:r w:rsidRPr="004B27E5">
              <w:rPr>
                <w:i/>
                <w:color w:val="000000"/>
                <w:sz w:val="20"/>
                <w:szCs w:val="20"/>
              </w:rPr>
              <w:t>provocative</w:t>
            </w:r>
          </w:p>
          <w:p w14:paraId="669BD34F" w14:textId="77777777" w:rsidR="002554DB" w:rsidRPr="004B27E5" w:rsidRDefault="007202F8" w:rsidP="002154F4">
            <w:pPr>
              <w:numPr>
                <w:ilvl w:val="0"/>
                <w:numId w:val="18"/>
              </w:numPr>
              <w:tabs>
                <w:tab w:val="left" w:pos="317"/>
              </w:tabs>
              <w:ind w:left="317" w:hanging="317"/>
              <w:rPr>
                <w:i/>
                <w:color w:val="000000"/>
                <w:sz w:val="20"/>
                <w:szCs w:val="20"/>
              </w:rPr>
            </w:pPr>
            <w:r w:rsidRPr="004B27E5">
              <w:rPr>
                <w:i/>
                <w:color w:val="000000"/>
                <w:sz w:val="20"/>
                <w:szCs w:val="20"/>
              </w:rPr>
              <w:t>does not distract, cause</w:t>
            </w:r>
          </w:p>
          <w:p w14:paraId="03066661" w14:textId="77777777" w:rsidR="002554DB" w:rsidRPr="004B27E5" w:rsidRDefault="007202F8" w:rsidP="00CE6669">
            <w:pPr>
              <w:tabs>
                <w:tab w:val="left" w:pos="317"/>
              </w:tabs>
              <w:ind w:left="317"/>
              <w:rPr>
                <w:i/>
                <w:sz w:val="20"/>
                <w:szCs w:val="20"/>
              </w:rPr>
            </w:pPr>
            <w:r w:rsidRPr="004B27E5">
              <w:rPr>
                <w:i/>
                <w:sz w:val="20"/>
                <w:szCs w:val="20"/>
              </w:rPr>
              <w:t xml:space="preserve">embarrassment or give rise to </w:t>
            </w:r>
          </w:p>
          <w:p w14:paraId="27924133" w14:textId="77777777" w:rsidR="007202F8" w:rsidRPr="004B27E5" w:rsidRDefault="007202F8" w:rsidP="00CE6669">
            <w:pPr>
              <w:tabs>
                <w:tab w:val="left" w:pos="317"/>
              </w:tabs>
              <w:ind w:left="317"/>
              <w:rPr>
                <w:i/>
                <w:sz w:val="20"/>
                <w:szCs w:val="20"/>
              </w:rPr>
            </w:pPr>
            <w:r w:rsidRPr="004B27E5">
              <w:rPr>
                <w:i/>
                <w:sz w:val="20"/>
                <w:szCs w:val="20"/>
              </w:rPr>
              <w:t>misunderstanding</w:t>
            </w:r>
          </w:p>
          <w:p w14:paraId="30DC1095" w14:textId="77777777" w:rsidR="002554DB" w:rsidRPr="004B27E5" w:rsidRDefault="007202F8" w:rsidP="002154F4">
            <w:pPr>
              <w:numPr>
                <w:ilvl w:val="0"/>
                <w:numId w:val="18"/>
              </w:numPr>
              <w:tabs>
                <w:tab w:val="left" w:pos="317"/>
              </w:tabs>
              <w:ind w:left="317" w:hanging="317"/>
              <w:rPr>
                <w:i/>
                <w:sz w:val="20"/>
                <w:szCs w:val="20"/>
              </w:rPr>
            </w:pPr>
            <w:r w:rsidRPr="004B27E5">
              <w:rPr>
                <w:i/>
                <w:sz w:val="20"/>
                <w:szCs w:val="20"/>
              </w:rPr>
              <w:t xml:space="preserve">is absent of any political or </w:t>
            </w:r>
          </w:p>
          <w:p w14:paraId="0574E073" w14:textId="5EF4C4BC" w:rsidR="007202F8" w:rsidRPr="004B27E5" w:rsidRDefault="00D300AA" w:rsidP="00CE6669">
            <w:pPr>
              <w:tabs>
                <w:tab w:val="left" w:pos="317"/>
              </w:tabs>
              <w:ind w:left="317"/>
              <w:rPr>
                <w:i/>
                <w:sz w:val="20"/>
                <w:szCs w:val="20"/>
              </w:rPr>
            </w:pPr>
            <w:r w:rsidRPr="004B27E5">
              <w:rPr>
                <w:i/>
                <w:sz w:val="20"/>
                <w:szCs w:val="20"/>
              </w:rPr>
              <w:t>otherwise,</w:t>
            </w:r>
            <w:r w:rsidR="007202F8" w:rsidRPr="004B27E5">
              <w:rPr>
                <w:i/>
                <w:sz w:val="20"/>
                <w:szCs w:val="20"/>
              </w:rPr>
              <w:t xml:space="preserve"> contentious slogans</w:t>
            </w:r>
          </w:p>
          <w:p w14:paraId="6FD357B8" w14:textId="77777777" w:rsidR="002554DB" w:rsidRPr="004B27E5" w:rsidRDefault="007202F8" w:rsidP="002154F4">
            <w:pPr>
              <w:numPr>
                <w:ilvl w:val="0"/>
                <w:numId w:val="18"/>
              </w:numPr>
              <w:tabs>
                <w:tab w:val="left" w:pos="317"/>
              </w:tabs>
              <w:ind w:left="317" w:hanging="317"/>
              <w:rPr>
                <w:i/>
                <w:sz w:val="20"/>
                <w:szCs w:val="20"/>
              </w:rPr>
            </w:pPr>
            <w:r w:rsidRPr="004B27E5">
              <w:rPr>
                <w:i/>
                <w:sz w:val="20"/>
                <w:szCs w:val="20"/>
              </w:rPr>
              <w:t xml:space="preserve">is not considered to be </w:t>
            </w:r>
          </w:p>
          <w:p w14:paraId="19D913AD" w14:textId="77777777" w:rsidR="000B3811" w:rsidRPr="004B27E5" w:rsidRDefault="007202F8" w:rsidP="00CE6669">
            <w:pPr>
              <w:tabs>
                <w:tab w:val="left" w:pos="317"/>
              </w:tabs>
              <w:ind w:left="317"/>
              <w:rPr>
                <w:i/>
                <w:color w:val="000000"/>
                <w:sz w:val="20"/>
                <w:szCs w:val="20"/>
              </w:rPr>
            </w:pPr>
            <w:r w:rsidRPr="004B27E5">
              <w:rPr>
                <w:i/>
                <w:sz w:val="20"/>
                <w:szCs w:val="20"/>
              </w:rPr>
              <w:t xml:space="preserve">discriminatory </w:t>
            </w:r>
          </w:p>
          <w:p w14:paraId="37D481A1" w14:textId="77777777" w:rsidR="002554DB" w:rsidRPr="004B27E5" w:rsidRDefault="000B3811" w:rsidP="002154F4">
            <w:pPr>
              <w:numPr>
                <w:ilvl w:val="0"/>
                <w:numId w:val="18"/>
              </w:numPr>
              <w:tabs>
                <w:tab w:val="left" w:pos="317"/>
              </w:tabs>
              <w:ind w:left="317" w:hanging="317"/>
              <w:rPr>
                <w:i/>
                <w:color w:val="000000"/>
                <w:sz w:val="20"/>
                <w:szCs w:val="20"/>
              </w:rPr>
            </w:pPr>
            <w:r w:rsidRPr="004B27E5">
              <w:rPr>
                <w:i/>
                <w:color w:val="000000"/>
                <w:sz w:val="20"/>
                <w:szCs w:val="20"/>
              </w:rPr>
              <w:t xml:space="preserve">is compliant with professional </w:t>
            </w:r>
          </w:p>
          <w:p w14:paraId="6E7DD6A7" w14:textId="77777777" w:rsidR="00D7102F" w:rsidRPr="004B27E5" w:rsidRDefault="000B3811" w:rsidP="00D7102F">
            <w:pPr>
              <w:tabs>
                <w:tab w:val="left" w:pos="317"/>
              </w:tabs>
              <w:ind w:left="317"/>
              <w:rPr>
                <w:i/>
                <w:color w:val="000000"/>
                <w:sz w:val="20"/>
                <w:szCs w:val="20"/>
              </w:rPr>
            </w:pPr>
            <w:r w:rsidRPr="004B27E5">
              <w:rPr>
                <w:i/>
                <w:color w:val="000000"/>
                <w:sz w:val="20"/>
                <w:szCs w:val="20"/>
              </w:rPr>
              <w:t>standards</w:t>
            </w:r>
          </w:p>
          <w:p w14:paraId="6CA0A459" w14:textId="77777777" w:rsidR="00D7102F" w:rsidRPr="00813FB4" w:rsidRDefault="00D7102F" w:rsidP="00E502E9">
            <w:pPr>
              <w:numPr>
                <w:ilvl w:val="0"/>
                <w:numId w:val="57"/>
              </w:numPr>
              <w:tabs>
                <w:tab w:val="left" w:pos="317"/>
              </w:tabs>
              <w:ind w:left="324" w:hanging="324"/>
              <w:rPr>
                <w:i/>
                <w:color w:val="000000"/>
                <w:sz w:val="20"/>
                <w:szCs w:val="20"/>
              </w:rPr>
            </w:pPr>
            <w:r w:rsidRPr="00813FB4">
              <w:rPr>
                <w:i/>
                <w:iCs/>
                <w:sz w:val="20"/>
                <w:szCs w:val="20"/>
              </w:rPr>
              <w:t xml:space="preserve">in online engagement, is similar to the clothing they would wear on a normal school day </w:t>
            </w:r>
          </w:p>
          <w:p w14:paraId="69CDE8E2" w14:textId="77777777" w:rsidR="00D7102F" w:rsidRPr="004B27E5" w:rsidRDefault="00D7102F" w:rsidP="00CE6669">
            <w:pPr>
              <w:tabs>
                <w:tab w:val="left" w:pos="317"/>
              </w:tabs>
              <w:ind w:left="317"/>
              <w:rPr>
                <w:i/>
                <w:color w:val="000000"/>
                <w:sz w:val="20"/>
                <w:szCs w:val="20"/>
              </w:rPr>
            </w:pPr>
          </w:p>
          <w:p w14:paraId="1B6C1E5D" w14:textId="77777777" w:rsidR="00D7102F" w:rsidRPr="004B27E5" w:rsidRDefault="00D7102F" w:rsidP="00CE6669">
            <w:pPr>
              <w:tabs>
                <w:tab w:val="left" w:pos="317"/>
              </w:tabs>
              <w:ind w:left="317"/>
              <w:rPr>
                <w:i/>
                <w:color w:val="000000"/>
                <w:sz w:val="20"/>
                <w:szCs w:val="20"/>
              </w:rPr>
            </w:pPr>
          </w:p>
          <w:p w14:paraId="1DD59DB8" w14:textId="77777777" w:rsidR="007202F8" w:rsidRPr="004B27E5" w:rsidRDefault="000B3811" w:rsidP="00D84A07">
            <w:pPr>
              <w:tabs>
                <w:tab w:val="left" w:pos="317"/>
              </w:tabs>
              <w:ind w:left="317"/>
              <w:jc w:val="both"/>
              <w:rPr>
                <w:i/>
                <w:sz w:val="20"/>
                <w:szCs w:val="20"/>
              </w:rPr>
            </w:pPr>
            <w:r w:rsidRPr="004B27E5">
              <w:rPr>
                <w:i/>
                <w:sz w:val="20"/>
                <w:szCs w:val="20"/>
              </w:rPr>
              <w:t xml:space="preserve"> </w:t>
            </w:r>
          </w:p>
        </w:tc>
      </w:tr>
      <w:tr w:rsidR="007202F8" w:rsidRPr="004B27E5" w14:paraId="56D86568" w14:textId="77777777" w:rsidTr="1FB5153D">
        <w:trPr>
          <w:trHeight w:val="907"/>
        </w:trPr>
        <w:tc>
          <w:tcPr>
            <w:tcW w:w="6204" w:type="dxa"/>
          </w:tcPr>
          <w:p w14:paraId="39E7B5A2" w14:textId="3EF366FC" w:rsidR="007202F8" w:rsidRPr="004B27E5" w:rsidRDefault="007202F8" w:rsidP="002154F4">
            <w:pPr>
              <w:numPr>
                <w:ilvl w:val="0"/>
                <w:numId w:val="22"/>
              </w:numPr>
              <w:tabs>
                <w:tab w:val="left" w:pos="870"/>
              </w:tabs>
              <w:jc w:val="both"/>
              <w:rPr>
                <w:b/>
                <w:bCs/>
                <w:color w:val="000000"/>
                <w:sz w:val="22"/>
                <w:szCs w:val="22"/>
              </w:rPr>
            </w:pPr>
            <w:r w:rsidRPr="004B27E5">
              <w:rPr>
                <w:b/>
                <w:bCs/>
                <w:color w:val="000000"/>
                <w:sz w:val="22"/>
                <w:szCs w:val="22"/>
              </w:rPr>
              <w:t>2.9 Gifts, rewards, favouritism, and exclusion</w:t>
            </w:r>
          </w:p>
          <w:p w14:paraId="092FC945" w14:textId="77777777" w:rsidR="002554DB" w:rsidRPr="004B27E5" w:rsidRDefault="00147DDC" w:rsidP="00382204">
            <w:pPr>
              <w:pStyle w:val="Default"/>
              <w:rPr>
                <w:sz w:val="22"/>
                <w:szCs w:val="22"/>
              </w:rPr>
            </w:pPr>
            <w:r w:rsidRPr="004B27E5">
              <w:rPr>
                <w:sz w:val="22"/>
                <w:szCs w:val="22"/>
              </w:rPr>
              <w:br/>
            </w:r>
            <w:r w:rsidR="007202F8" w:rsidRPr="004B27E5">
              <w:rPr>
                <w:sz w:val="22"/>
                <w:szCs w:val="22"/>
              </w:rPr>
              <w:t xml:space="preserve">The giving of gifts </w:t>
            </w:r>
            <w:r w:rsidR="00B72713" w:rsidRPr="004B27E5">
              <w:rPr>
                <w:sz w:val="22"/>
                <w:szCs w:val="22"/>
              </w:rPr>
              <w:t xml:space="preserve">or rewards </w:t>
            </w:r>
            <w:r w:rsidR="007202F8" w:rsidRPr="004B27E5">
              <w:rPr>
                <w:sz w:val="22"/>
                <w:szCs w:val="22"/>
              </w:rPr>
              <w:t xml:space="preserve">to </w:t>
            </w:r>
            <w:r w:rsidR="00634F87" w:rsidRPr="004B27E5">
              <w:rPr>
                <w:sz w:val="22"/>
                <w:szCs w:val="22"/>
              </w:rPr>
              <w:t xml:space="preserve">pupils/students </w:t>
            </w:r>
            <w:r w:rsidR="007202F8" w:rsidRPr="004B27E5">
              <w:rPr>
                <w:sz w:val="22"/>
                <w:szCs w:val="22"/>
              </w:rPr>
              <w:t>should be</w:t>
            </w:r>
            <w:r w:rsidR="007C1849" w:rsidRPr="004B27E5">
              <w:rPr>
                <w:sz w:val="22"/>
                <w:szCs w:val="22"/>
              </w:rPr>
              <w:t xml:space="preserve"> </w:t>
            </w:r>
            <w:r w:rsidR="005412C7" w:rsidRPr="004B27E5">
              <w:rPr>
                <w:sz w:val="22"/>
                <w:szCs w:val="22"/>
              </w:rPr>
              <w:t xml:space="preserve">in </w:t>
            </w:r>
          </w:p>
          <w:p w14:paraId="0839B321" w14:textId="7060D4F9" w:rsidR="0029394A" w:rsidRDefault="005412C7" w:rsidP="00BE3D61">
            <w:pPr>
              <w:pStyle w:val="Default"/>
              <w:jc w:val="center"/>
              <w:rPr>
                <w:sz w:val="22"/>
                <w:szCs w:val="22"/>
              </w:rPr>
            </w:pPr>
            <w:r w:rsidRPr="004B27E5">
              <w:rPr>
                <w:sz w:val="22"/>
                <w:szCs w:val="22"/>
              </w:rPr>
              <w:t>accordance with agreed practice</w:t>
            </w:r>
            <w:r w:rsidR="00EC3D8D" w:rsidRPr="00BE3D61">
              <w:rPr>
                <w:sz w:val="22"/>
                <w:szCs w:val="22"/>
                <w:highlight w:val="yellow"/>
                <w:vertAlign w:val="superscript"/>
              </w:rPr>
              <w:t>12</w:t>
            </w:r>
            <w:r w:rsidRPr="00BE3D61">
              <w:rPr>
                <w:sz w:val="22"/>
                <w:szCs w:val="22"/>
                <w:highlight w:val="yellow"/>
              </w:rPr>
              <w:t>,</w:t>
            </w:r>
            <w:r w:rsidRPr="004B27E5">
              <w:rPr>
                <w:sz w:val="22"/>
                <w:szCs w:val="22"/>
              </w:rPr>
              <w:t xml:space="preserve"> consistent with the school</w:t>
            </w:r>
            <w:r w:rsidR="00EA58F0">
              <w:rPr>
                <w:sz w:val="22"/>
                <w:szCs w:val="22"/>
              </w:rPr>
              <w:t xml:space="preserve"> </w:t>
            </w:r>
            <w:r w:rsidRPr="004B27E5">
              <w:rPr>
                <w:sz w:val="22"/>
                <w:szCs w:val="22"/>
              </w:rPr>
              <w:t xml:space="preserve">or setting’s behaviour policy, recorded and not based on favouritism. </w:t>
            </w:r>
            <w:r w:rsidR="002554DB" w:rsidRPr="004B27E5">
              <w:rPr>
                <w:sz w:val="22"/>
                <w:szCs w:val="22"/>
              </w:rPr>
              <w:t xml:space="preserve"> </w:t>
            </w:r>
            <w:r w:rsidR="007C1849" w:rsidRPr="004B27E5">
              <w:rPr>
                <w:sz w:val="22"/>
                <w:szCs w:val="22"/>
              </w:rPr>
              <w:t>In</w:t>
            </w:r>
            <w:r w:rsidRPr="004B27E5">
              <w:rPr>
                <w:sz w:val="22"/>
                <w:szCs w:val="22"/>
              </w:rPr>
              <w:t xml:space="preserve"> </w:t>
            </w:r>
            <w:r w:rsidR="007C1849" w:rsidRPr="004B27E5">
              <w:rPr>
                <w:sz w:val="22"/>
                <w:szCs w:val="22"/>
              </w:rPr>
              <w:t>some situations, the giving of gifts as rewards</w:t>
            </w:r>
          </w:p>
          <w:p w14:paraId="0968302E" w14:textId="28999D55" w:rsidR="005412C7" w:rsidRPr="004B27E5" w:rsidRDefault="007C1849" w:rsidP="00382204">
            <w:pPr>
              <w:pStyle w:val="Default"/>
              <w:rPr>
                <w:sz w:val="22"/>
                <w:szCs w:val="22"/>
              </w:rPr>
            </w:pPr>
            <w:r w:rsidRPr="004B27E5">
              <w:rPr>
                <w:sz w:val="22"/>
                <w:szCs w:val="22"/>
              </w:rPr>
              <w:t>may be</w:t>
            </w:r>
            <w:r w:rsidR="005412C7" w:rsidRPr="004B27E5">
              <w:rPr>
                <w:sz w:val="22"/>
                <w:szCs w:val="22"/>
              </w:rPr>
              <w:t xml:space="preserve"> </w:t>
            </w:r>
            <w:r w:rsidRPr="004B27E5">
              <w:rPr>
                <w:sz w:val="22"/>
                <w:szCs w:val="22"/>
              </w:rPr>
              <w:t xml:space="preserve">accepted practice for a group of children, whilst in other situations the giving of a gift to an individual child or young person will be part of an agreed plan, </w:t>
            </w:r>
            <w:r w:rsidR="006F6214" w:rsidRPr="004B27E5">
              <w:rPr>
                <w:sz w:val="22"/>
                <w:szCs w:val="22"/>
              </w:rPr>
              <w:t>which is</w:t>
            </w:r>
          </w:p>
          <w:p w14:paraId="7D0D1AFE" w14:textId="77777777" w:rsidR="005412C7" w:rsidRPr="004B27E5" w:rsidRDefault="007C1849" w:rsidP="00382204">
            <w:pPr>
              <w:pStyle w:val="Default"/>
              <w:rPr>
                <w:sz w:val="22"/>
                <w:szCs w:val="22"/>
              </w:rPr>
            </w:pPr>
            <w:r w:rsidRPr="004B27E5">
              <w:rPr>
                <w:sz w:val="22"/>
                <w:szCs w:val="22"/>
              </w:rPr>
              <w:t xml:space="preserve">recorded and discussed with </w:t>
            </w:r>
            <w:r w:rsidR="006F6214" w:rsidRPr="004B27E5">
              <w:rPr>
                <w:sz w:val="22"/>
                <w:szCs w:val="22"/>
              </w:rPr>
              <w:t>a s</w:t>
            </w:r>
            <w:r w:rsidR="00634F87" w:rsidRPr="004B27E5">
              <w:rPr>
                <w:sz w:val="22"/>
                <w:szCs w:val="22"/>
              </w:rPr>
              <w:t>enior manage</w:t>
            </w:r>
            <w:r w:rsidR="006F6214" w:rsidRPr="004B27E5">
              <w:rPr>
                <w:sz w:val="22"/>
                <w:szCs w:val="22"/>
              </w:rPr>
              <w:t>r</w:t>
            </w:r>
            <w:r w:rsidRPr="004B27E5">
              <w:rPr>
                <w:sz w:val="22"/>
                <w:szCs w:val="22"/>
              </w:rPr>
              <w:t xml:space="preserve"> and </w:t>
            </w:r>
          </w:p>
          <w:p w14:paraId="7AD16AA5" w14:textId="77777777" w:rsidR="007C1849" w:rsidRPr="004B27E5" w:rsidRDefault="007C1849" w:rsidP="00382204">
            <w:pPr>
              <w:pStyle w:val="Default"/>
              <w:rPr>
                <w:sz w:val="22"/>
                <w:szCs w:val="22"/>
              </w:rPr>
            </w:pPr>
            <w:r w:rsidRPr="004B27E5">
              <w:rPr>
                <w:sz w:val="22"/>
                <w:szCs w:val="22"/>
              </w:rPr>
              <w:t>parent</w:t>
            </w:r>
            <w:r w:rsidR="006F6214" w:rsidRPr="004B27E5">
              <w:rPr>
                <w:sz w:val="22"/>
                <w:szCs w:val="22"/>
              </w:rPr>
              <w:t>s/</w:t>
            </w:r>
            <w:r w:rsidRPr="004B27E5">
              <w:rPr>
                <w:sz w:val="22"/>
                <w:szCs w:val="22"/>
              </w:rPr>
              <w:t>carer</w:t>
            </w:r>
            <w:r w:rsidR="006F6214" w:rsidRPr="004B27E5">
              <w:rPr>
                <w:sz w:val="22"/>
                <w:szCs w:val="22"/>
              </w:rPr>
              <w:t>s</w:t>
            </w:r>
            <w:r w:rsidRPr="004B27E5">
              <w:rPr>
                <w:sz w:val="22"/>
                <w:szCs w:val="22"/>
              </w:rPr>
              <w:t>.</w:t>
            </w:r>
          </w:p>
          <w:p w14:paraId="4EF53D31" w14:textId="77777777" w:rsidR="00147DDC" w:rsidRPr="004B27E5" w:rsidRDefault="00147DDC" w:rsidP="00382204">
            <w:pPr>
              <w:tabs>
                <w:tab w:val="left" w:pos="150"/>
              </w:tabs>
              <w:rPr>
                <w:color w:val="000000"/>
                <w:sz w:val="22"/>
                <w:szCs w:val="22"/>
              </w:rPr>
            </w:pPr>
          </w:p>
          <w:p w14:paraId="31396761" w14:textId="77777777" w:rsidR="00D0267A" w:rsidRPr="004B27E5" w:rsidRDefault="00D0267A" w:rsidP="00382204">
            <w:pPr>
              <w:rPr>
                <w:color w:val="000000"/>
                <w:sz w:val="22"/>
                <w:szCs w:val="22"/>
              </w:rPr>
            </w:pPr>
            <w:r w:rsidRPr="004B27E5">
              <w:rPr>
                <w:color w:val="000000"/>
                <w:sz w:val="22"/>
                <w:szCs w:val="22"/>
              </w:rPr>
              <w:t>T</w:t>
            </w:r>
            <w:r w:rsidR="008E61E5" w:rsidRPr="004B27E5">
              <w:rPr>
                <w:color w:val="000000"/>
                <w:sz w:val="22"/>
                <w:szCs w:val="22"/>
              </w:rPr>
              <w:t xml:space="preserve">here </w:t>
            </w:r>
            <w:r w:rsidRPr="004B27E5">
              <w:rPr>
                <w:color w:val="000000"/>
                <w:sz w:val="22"/>
                <w:szCs w:val="22"/>
              </w:rPr>
              <w:t xml:space="preserve">may be </w:t>
            </w:r>
            <w:r w:rsidR="008E61E5" w:rsidRPr="004B27E5">
              <w:rPr>
                <w:color w:val="000000"/>
                <w:sz w:val="22"/>
                <w:szCs w:val="22"/>
              </w:rPr>
              <w:t>specific occasions</w:t>
            </w:r>
            <w:r w:rsidR="006F6214" w:rsidRPr="004B27E5">
              <w:rPr>
                <w:color w:val="000000"/>
                <w:sz w:val="22"/>
                <w:szCs w:val="22"/>
              </w:rPr>
              <w:t>, such as when a</w:t>
            </w:r>
            <w:r w:rsidRPr="004B27E5">
              <w:rPr>
                <w:color w:val="000000"/>
                <w:sz w:val="22"/>
                <w:szCs w:val="22"/>
              </w:rPr>
              <w:t xml:space="preserve"> </w:t>
            </w:r>
            <w:r w:rsidR="006F6214" w:rsidRPr="004B27E5">
              <w:rPr>
                <w:color w:val="000000"/>
                <w:sz w:val="22"/>
                <w:szCs w:val="22"/>
              </w:rPr>
              <w:t>pupil/</w:t>
            </w:r>
          </w:p>
          <w:p w14:paraId="023FC145" w14:textId="7D6096AB" w:rsidR="002554DB" w:rsidRPr="004B27E5" w:rsidRDefault="006F6214" w:rsidP="00382204">
            <w:pPr>
              <w:rPr>
                <w:color w:val="000000"/>
                <w:sz w:val="22"/>
                <w:szCs w:val="22"/>
              </w:rPr>
            </w:pPr>
            <w:r w:rsidRPr="004B27E5">
              <w:rPr>
                <w:color w:val="000000"/>
                <w:sz w:val="22"/>
                <w:szCs w:val="22"/>
              </w:rPr>
              <w:t>student suffer</w:t>
            </w:r>
            <w:r w:rsidR="008B2AF0" w:rsidRPr="004B27E5">
              <w:rPr>
                <w:color w:val="000000"/>
                <w:sz w:val="22"/>
                <w:szCs w:val="22"/>
              </w:rPr>
              <w:t xml:space="preserve">s a serious illness or </w:t>
            </w:r>
            <w:r w:rsidR="00D300AA" w:rsidRPr="004B27E5">
              <w:rPr>
                <w:color w:val="000000"/>
                <w:sz w:val="22"/>
                <w:szCs w:val="22"/>
              </w:rPr>
              <w:t>accident when</w:t>
            </w:r>
            <w:r w:rsidR="008E61E5" w:rsidRPr="004B27E5">
              <w:rPr>
                <w:color w:val="000000"/>
                <w:sz w:val="22"/>
                <w:szCs w:val="22"/>
              </w:rPr>
              <w:t xml:space="preserve"> </w:t>
            </w:r>
            <w:r w:rsidR="008B2AF0" w:rsidRPr="004B27E5">
              <w:rPr>
                <w:color w:val="000000"/>
                <w:sz w:val="22"/>
                <w:szCs w:val="22"/>
              </w:rPr>
              <w:t xml:space="preserve">staff or </w:t>
            </w:r>
          </w:p>
          <w:p w14:paraId="62E61D0D" w14:textId="77777777" w:rsidR="002554DB" w:rsidRPr="004B27E5" w:rsidRDefault="008B2AF0" w:rsidP="00382204">
            <w:pPr>
              <w:rPr>
                <w:color w:val="000000"/>
                <w:sz w:val="22"/>
                <w:szCs w:val="22"/>
              </w:rPr>
            </w:pPr>
            <w:r w:rsidRPr="004B27E5">
              <w:rPr>
                <w:color w:val="000000"/>
                <w:sz w:val="22"/>
                <w:szCs w:val="22"/>
              </w:rPr>
              <w:t xml:space="preserve">volunteers </w:t>
            </w:r>
            <w:r w:rsidR="007C1849" w:rsidRPr="004B27E5">
              <w:rPr>
                <w:color w:val="000000"/>
                <w:sz w:val="22"/>
                <w:szCs w:val="22"/>
              </w:rPr>
              <w:t>may wish to give a child or young person a gift</w:t>
            </w:r>
            <w:r w:rsidR="008E61E5" w:rsidRPr="004B27E5">
              <w:rPr>
                <w:color w:val="000000"/>
                <w:sz w:val="22"/>
                <w:szCs w:val="22"/>
              </w:rPr>
              <w:t xml:space="preserve">. </w:t>
            </w:r>
            <w:r w:rsidR="00634F87" w:rsidRPr="004B27E5">
              <w:rPr>
                <w:color w:val="000000"/>
                <w:sz w:val="22"/>
                <w:szCs w:val="22"/>
              </w:rPr>
              <w:t xml:space="preserve"> </w:t>
            </w:r>
            <w:r w:rsidR="005412C7" w:rsidRPr="004B27E5">
              <w:rPr>
                <w:color w:val="000000"/>
                <w:sz w:val="22"/>
                <w:szCs w:val="22"/>
              </w:rPr>
              <w:t>However, staff and volunteers need to be aware that the</w:t>
            </w:r>
          </w:p>
          <w:p w14:paraId="30F56347" w14:textId="7120FEEF" w:rsidR="00FA6F9F" w:rsidRPr="004B27E5" w:rsidRDefault="005412C7" w:rsidP="00FA6F9F">
            <w:pPr>
              <w:rPr>
                <w:sz w:val="22"/>
                <w:szCs w:val="22"/>
              </w:rPr>
            </w:pPr>
            <w:r w:rsidRPr="004B27E5">
              <w:rPr>
                <w:color w:val="000000"/>
                <w:sz w:val="22"/>
                <w:szCs w:val="22"/>
              </w:rPr>
              <w:t xml:space="preserve">giving of gifts </w:t>
            </w:r>
            <w:r w:rsidR="00FA6F9F" w:rsidRPr="004B27E5">
              <w:rPr>
                <w:color w:val="000000"/>
                <w:sz w:val="22"/>
                <w:szCs w:val="22"/>
              </w:rPr>
              <w:t xml:space="preserve">could be </w:t>
            </w:r>
            <w:r w:rsidRPr="004B27E5">
              <w:rPr>
                <w:color w:val="000000"/>
                <w:sz w:val="22"/>
                <w:szCs w:val="22"/>
              </w:rPr>
              <w:t xml:space="preserve">interpreted by others as a gesture either to </w:t>
            </w:r>
            <w:r w:rsidR="00626B01" w:rsidRPr="004B27E5">
              <w:rPr>
                <w:color w:val="000000"/>
                <w:sz w:val="22"/>
                <w:szCs w:val="22"/>
              </w:rPr>
              <w:t>bri</w:t>
            </w:r>
            <w:r w:rsidR="00DC1CAD">
              <w:rPr>
                <w:color w:val="000000"/>
                <w:sz w:val="22"/>
                <w:szCs w:val="22"/>
              </w:rPr>
              <w:t>b</w:t>
            </w:r>
            <w:r w:rsidR="00626B01" w:rsidRPr="004B27E5">
              <w:rPr>
                <w:color w:val="000000"/>
                <w:sz w:val="22"/>
                <w:szCs w:val="22"/>
              </w:rPr>
              <w:t>e</w:t>
            </w:r>
            <w:r w:rsidRPr="004B27E5">
              <w:rPr>
                <w:color w:val="000000"/>
                <w:sz w:val="22"/>
                <w:szCs w:val="22"/>
              </w:rPr>
              <w:t xml:space="preserve"> or groom</w:t>
            </w:r>
            <w:r w:rsidR="00EC3D8D" w:rsidRPr="00BE3D61">
              <w:rPr>
                <w:color w:val="000000"/>
                <w:sz w:val="22"/>
                <w:szCs w:val="22"/>
                <w:highlight w:val="yellow"/>
                <w:vertAlign w:val="superscript"/>
              </w:rPr>
              <w:t>13</w:t>
            </w:r>
            <w:r w:rsidRPr="00BE3D61">
              <w:rPr>
                <w:color w:val="000000"/>
                <w:sz w:val="22"/>
                <w:szCs w:val="22"/>
                <w:highlight w:val="yellow"/>
              </w:rPr>
              <w:t>.</w:t>
            </w:r>
            <w:r w:rsidRPr="004B27E5">
              <w:rPr>
                <w:color w:val="000000"/>
                <w:sz w:val="22"/>
                <w:szCs w:val="22"/>
              </w:rPr>
              <w:t xml:space="preserve">  </w:t>
            </w:r>
            <w:r w:rsidR="00FA6F9F" w:rsidRPr="004B27E5">
              <w:rPr>
                <w:sz w:val="22"/>
                <w:szCs w:val="22"/>
              </w:rPr>
              <w:t xml:space="preserve">It might also be perceived that a ‘favour’ of some kind is expected in return. </w:t>
            </w:r>
            <w:r w:rsidR="00FA6F9F" w:rsidRPr="004B27E5">
              <w:rPr>
                <w:sz w:val="22"/>
                <w:szCs w:val="22"/>
              </w:rPr>
              <w:br/>
            </w:r>
          </w:p>
          <w:p w14:paraId="50EE6652" w14:textId="31F1081B" w:rsidR="00147DDC" w:rsidRPr="004B27E5" w:rsidRDefault="005412C7" w:rsidP="00382204">
            <w:pPr>
              <w:rPr>
                <w:color w:val="000000"/>
                <w:sz w:val="22"/>
                <w:szCs w:val="22"/>
              </w:rPr>
            </w:pPr>
            <w:r w:rsidRPr="004B27E5">
              <w:rPr>
                <w:color w:val="000000"/>
                <w:sz w:val="22"/>
                <w:szCs w:val="22"/>
              </w:rPr>
              <w:t>It is therefore</w:t>
            </w:r>
            <w:r w:rsidR="00FA6F9F" w:rsidRPr="004B27E5">
              <w:rPr>
                <w:color w:val="000000"/>
                <w:sz w:val="22"/>
                <w:szCs w:val="22"/>
              </w:rPr>
              <w:t xml:space="preserve"> </w:t>
            </w:r>
            <w:r w:rsidRPr="004B27E5">
              <w:rPr>
                <w:color w:val="000000"/>
                <w:sz w:val="22"/>
                <w:szCs w:val="22"/>
              </w:rPr>
              <w:t>recommended that when gifts are given in specific circumstances, they should be given by the whole staff group or by groups of staff (</w:t>
            </w:r>
            <w:r w:rsidR="00DC1CAD" w:rsidRPr="004B27E5">
              <w:rPr>
                <w:color w:val="000000"/>
                <w:sz w:val="22"/>
                <w:szCs w:val="22"/>
              </w:rPr>
              <w:t>e.g.</w:t>
            </w:r>
            <w:r w:rsidRPr="004B27E5">
              <w:rPr>
                <w:color w:val="000000"/>
                <w:sz w:val="22"/>
                <w:szCs w:val="22"/>
              </w:rPr>
              <w:t xml:space="preserve"> a vocational department) or on behalf of the whole school</w:t>
            </w:r>
            <w:r w:rsidR="008E61E5" w:rsidRPr="004B27E5">
              <w:rPr>
                <w:color w:val="000000"/>
                <w:sz w:val="22"/>
                <w:szCs w:val="22"/>
              </w:rPr>
              <w:t>, in line with the agreed policy</w:t>
            </w:r>
            <w:r w:rsidR="00E01686" w:rsidRPr="004B27E5">
              <w:rPr>
                <w:color w:val="000000"/>
                <w:sz w:val="22"/>
                <w:szCs w:val="22"/>
              </w:rPr>
              <w:t xml:space="preserve">, </w:t>
            </w:r>
            <w:r w:rsidRPr="004B27E5">
              <w:rPr>
                <w:color w:val="000000"/>
                <w:sz w:val="22"/>
                <w:szCs w:val="22"/>
              </w:rPr>
              <w:t xml:space="preserve">by agreement </w:t>
            </w:r>
            <w:r w:rsidR="008E61E5" w:rsidRPr="004B27E5">
              <w:rPr>
                <w:color w:val="000000"/>
                <w:sz w:val="22"/>
                <w:szCs w:val="22"/>
              </w:rPr>
              <w:t xml:space="preserve">with </w:t>
            </w:r>
            <w:r w:rsidR="00634F87" w:rsidRPr="004B27E5">
              <w:rPr>
                <w:color w:val="000000"/>
                <w:sz w:val="22"/>
                <w:szCs w:val="22"/>
              </w:rPr>
              <w:t xml:space="preserve">a </w:t>
            </w:r>
            <w:r w:rsidR="008E61E5" w:rsidRPr="004B27E5">
              <w:rPr>
                <w:color w:val="000000"/>
                <w:sz w:val="22"/>
                <w:szCs w:val="22"/>
              </w:rPr>
              <w:t xml:space="preserve">senior manager </w:t>
            </w:r>
            <w:r w:rsidR="00E01686" w:rsidRPr="004B27E5">
              <w:rPr>
                <w:color w:val="000000"/>
                <w:sz w:val="22"/>
                <w:szCs w:val="22"/>
              </w:rPr>
              <w:t>and</w:t>
            </w:r>
            <w:r w:rsidR="008E61E5" w:rsidRPr="004B27E5">
              <w:rPr>
                <w:color w:val="000000"/>
                <w:sz w:val="22"/>
                <w:szCs w:val="22"/>
              </w:rPr>
              <w:t xml:space="preserve"> the action </w:t>
            </w:r>
            <w:r w:rsidRPr="004B27E5">
              <w:rPr>
                <w:color w:val="000000"/>
                <w:sz w:val="22"/>
                <w:szCs w:val="22"/>
              </w:rPr>
              <w:t>should be</w:t>
            </w:r>
            <w:r w:rsidR="008E61E5" w:rsidRPr="004B27E5">
              <w:rPr>
                <w:color w:val="000000"/>
                <w:sz w:val="22"/>
                <w:szCs w:val="22"/>
              </w:rPr>
              <w:t xml:space="preserve"> recorded</w:t>
            </w:r>
            <w:r w:rsidR="004A230D" w:rsidRPr="004B27E5">
              <w:rPr>
                <w:color w:val="000000"/>
                <w:sz w:val="22"/>
                <w:szCs w:val="22"/>
              </w:rPr>
              <w:t>.</w:t>
            </w:r>
          </w:p>
          <w:p w14:paraId="64D83539" w14:textId="77777777" w:rsidR="002554DB" w:rsidRPr="004B27E5" w:rsidRDefault="00D1528A" w:rsidP="00382204">
            <w:pPr>
              <w:rPr>
                <w:color w:val="000000"/>
                <w:sz w:val="22"/>
                <w:szCs w:val="22"/>
              </w:rPr>
            </w:pPr>
            <w:r w:rsidRPr="004B27E5">
              <w:rPr>
                <w:color w:val="000000"/>
                <w:sz w:val="22"/>
                <w:szCs w:val="22"/>
              </w:rPr>
              <w:br/>
            </w:r>
            <w:r w:rsidR="008C3C34" w:rsidRPr="004B27E5">
              <w:rPr>
                <w:color w:val="000000"/>
                <w:sz w:val="22"/>
                <w:szCs w:val="22"/>
              </w:rPr>
              <w:t xml:space="preserve">Staff and volunteers </w:t>
            </w:r>
            <w:r w:rsidR="004A230D" w:rsidRPr="004B27E5">
              <w:rPr>
                <w:color w:val="000000"/>
                <w:sz w:val="22"/>
                <w:szCs w:val="22"/>
              </w:rPr>
              <w:t xml:space="preserve">should exercise care when selecting </w:t>
            </w:r>
          </w:p>
          <w:p w14:paraId="557EB8F4" w14:textId="77777777" w:rsidR="002554DB" w:rsidRPr="004B27E5" w:rsidRDefault="004A230D" w:rsidP="00382204">
            <w:pPr>
              <w:rPr>
                <w:color w:val="000000"/>
                <w:sz w:val="22"/>
                <w:szCs w:val="22"/>
              </w:rPr>
            </w:pPr>
            <w:r w:rsidRPr="004B27E5">
              <w:rPr>
                <w:color w:val="000000"/>
                <w:sz w:val="22"/>
                <w:szCs w:val="22"/>
              </w:rPr>
              <w:t>children and/or young people for specific activities</w:t>
            </w:r>
            <w:r w:rsidR="00D0267A" w:rsidRPr="004B27E5">
              <w:rPr>
                <w:color w:val="000000"/>
                <w:sz w:val="22"/>
                <w:szCs w:val="22"/>
              </w:rPr>
              <w:t>, jobs</w:t>
            </w:r>
            <w:r w:rsidRPr="004B27E5">
              <w:rPr>
                <w:color w:val="000000"/>
                <w:sz w:val="22"/>
                <w:szCs w:val="22"/>
              </w:rPr>
              <w:t xml:space="preserve"> or </w:t>
            </w:r>
          </w:p>
          <w:p w14:paraId="798A3C08" w14:textId="1E2EB5A1" w:rsidR="004A230D" w:rsidRPr="004B27E5" w:rsidRDefault="004A230D" w:rsidP="00382204">
            <w:pPr>
              <w:rPr>
                <w:color w:val="000000"/>
                <w:sz w:val="22"/>
                <w:szCs w:val="22"/>
              </w:rPr>
            </w:pPr>
            <w:r w:rsidRPr="004B27E5">
              <w:rPr>
                <w:color w:val="000000"/>
                <w:sz w:val="22"/>
                <w:szCs w:val="22"/>
              </w:rPr>
              <w:t xml:space="preserve">privileges </w:t>
            </w:r>
            <w:r w:rsidR="00D0267A" w:rsidRPr="004B27E5">
              <w:rPr>
                <w:color w:val="000000"/>
                <w:sz w:val="22"/>
                <w:szCs w:val="22"/>
              </w:rPr>
              <w:t xml:space="preserve">in order </w:t>
            </w:r>
            <w:r w:rsidRPr="004B27E5">
              <w:rPr>
                <w:color w:val="000000"/>
                <w:sz w:val="22"/>
                <w:szCs w:val="22"/>
              </w:rPr>
              <w:t>to avoid perceptions of favouritis</w:t>
            </w:r>
            <w:r w:rsidR="00FA6F9F" w:rsidRPr="004B27E5">
              <w:rPr>
                <w:color w:val="000000"/>
                <w:sz w:val="22"/>
                <w:szCs w:val="22"/>
              </w:rPr>
              <w:t xml:space="preserve">m, </w:t>
            </w:r>
            <w:r w:rsidR="005E772F" w:rsidRPr="004B27E5">
              <w:rPr>
                <w:color w:val="000000"/>
                <w:sz w:val="22"/>
                <w:szCs w:val="22"/>
              </w:rPr>
              <w:t>unfairness,</w:t>
            </w:r>
            <w:r w:rsidR="00FA6F9F" w:rsidRPr="004B27E5">
              <w:rPr>
                <w:color w:val="000000"/>
                <w:sz w:val="22"/>
                <w:szCs w:val="22"/>
              </w:rPr>
              <w:t xml:space="preserve"> or injustice</w:t>
            </w:r>
            <w:r w:rsidRPr="004B27E5">
              <w:rPr>
                <w:color w:val="000000"/>
                <w:sz w:val="22"/>
                <w:szCs w:val="22"/>
              </w:rPr>
              <w:t>.</w:t>
            </w:r>
            <w:r w:rsidR="00D0267A" w:rsidRPr="004B27E5">
              <w:rPr>
                <w:color w:val="000000"/>
                <w:sz w:val="22"/>
                <w:szCs w:val="22"/>
              </w:rPr>
              <w:t xml:space="preserve">  Similar care should be exercised when pupils are excluded from an activity. </w:t>
            </w:r>
            <w:r w:rsidR="002554DB" w:rsidRPr="004B27E5">
              <w:rPr>
                <w:color w:val="000000"/>
                <w:sz w:val="22"/>
                <w:szCs w:val="22"/>
              </w:rPr>
              <w:t xml:space="preserve"> </w:t>
            </w:r>
            <w:r w:rsidRPr="004B27E5">
              <w:rPr>
                <w:color w:val="000000"/>
                <w:sz w:val="22"/>
                <w:szCs w:val="22"/>
              </w:rPr>
              <w:t xml:space="preserve">Methods and criteria for selection </w:t>
            </w:r>
            <w:r w:rsidR="00D0267A" w:rsidRPr="004B27E5">
              <w:rPr>
                <w:color w:val="000000"/>
                <w:sz w:val="22"/>
                <w:szCs w:val="22"/>
              </w:rPr>
              <w:t xml:space="preserve">and exclusion should always be subject to clear, fair, agreed criteria </w:t>
            </w:r>
            <w:r w:rsidRPr="004B27E5">
              <w:rPr>
                <w:color w:val="000000"/>
                <w:sz w:val="22"/>
                <w:szCs w:val="22"/>
              </w:rPr>
              <w:t xml:space="preserve">and subject to scrutiny. </w:t>
            </w:r>
          </w:p>
          <w:p w14:paraId="472E057A" w14:textId="77777777" w:rsidR="00733EE0" w:rsidRPr="004B27E5" w:rsidRDefault="00733EE0" w:rsidP="00382204">
            <w:pPr>
              <w:rPr>
                <w:color w:val="000000"/>
                <w:sz w:val="22"/>
                <w:szCs w:val="22"/>
              </w:rPr>
            </w:pPr>
          </w:p>
          <w:p w14:paraId="4B94FBDA" w14:textId="77777777" w:rsidR="002554DB" w:rsidRPr="004B27E5" w:rsidRDefault="00D0267A" w:rsidP="00382204">
            <w:pPr>
              <w:rPr>
                <w:color w:val="000000"/>
                <w:sz w:val="22"/>
                <w:szCs w:val="22"/>
              </w:rPr>
            </w:pPr>
            <w:r w:rsidRPr="004B27E5">
              <w:rPr>
                <w:color w:val="000000"/>
                <w:sz w:val="22"/>
                <w:szCs w:val="22"/>
              </w:rPr>
              <w:t xml:space="preserve">Staff and volunteers should take care to ensure that they do not accept any gift that might be construed as a bribe by </w:t>
            </w:r>
          </w:p>
          <w:p w14:paraId="20158BF3" w14:textId="75C6804C" w:rsidR="00717269" w:rsidRPr="00DB4D66" w:rsidRDefault="00D0267A" w:rsidP="00DB4D66">
            <w:pPr>
              <w:rPr>
                <w:color w:val="000000"/>
                <w:sz w:val="22"/>
                <w:szCs w:val="22"/>
              </w:rPr>
            </w:pPr>
            <w:r w:rsidRPr="004B27E5">
              <w:rPr>
                <w:color w:val="000000"/>
                <w:sz w:val="22"/>
                <w:szCs w:val="22"/>
              </w:rPr>
              <w:t>others, or lead the giver to expect preferential treatment.</w:t>
            </w:r>
            <w:r w:rsidR="000D49E8" w:rsidRPr="004B27E5">
              <w:rPr>
                <w:color w:val="000000"/>
                <w:sz w:val="22"/>
                <w:szCs w:val="22"/>
              </w:rPr>
              <w:br/>
            </w:r>
          </w:p>
          <w:p w14:paraId="1A970D16" w14:textId="4884D8D4" w:rsidR="00EA58F0" w:rsidRDefault="00A6572B" w:rsidP="00A07F22">
            <w:pPr>
              <w:rPr>
                <w:color w:val="000000"/>
                <w:sz w:val="22"/>
                <w:szCs w:val="22"/>
              </w:rPr>
            </w:pPr>
            <w:r w:rsidRPr="004B27E5">
              <w:rPr>
                <w:color w:val="000000"/>
                <w:sz w:val="22"/>
                <w:szCs w:val="22"/>
              </w:rPr>
              <w:t>There are occasions when children, young people or parents may wish to pass small tokens of appreciation to staff and</w:t>
            </w:r>
          </w:p>
          <w:p w14:paraId="03059CE8" w14:textId="1A7C0C8E" w:rsidR="00C80569" w:rsidRDefault="00EA58F0" w:rsidP="00A07F22">
            <w:pPr>
              <w:rPr>
                <w:color w:val="000000"/>
                <w:sz w:val="22"/>
                <w:szCs w:val="22"/>
              </w:rPr>
            </w:pPr>
            <w:r w:rsidRPr="004B27E5">
              <w:rPr>
                <w:color w:val="000000"/>
                <w:sz w:val="22"/>
                <w:szCs w:val="22"/>
              </w:rPr>
              <w:t xml:space="preserve">volunteers, e.g., to mark a special achievement, occasion, or religious festival or as a thank you and this is usually </w:t>
            </w:r>
            <w:r w:rsidR="00ED224B" w:rsidRPr="004B27E5">
              <w:rPr>
                <w:color w:val="000000"/>
                <w:sz w:val="22"/>
                <w:szCs w:val="22"/>
              </w:rPr>
              <w:t>acceptable. However, it is unacceptable for staff or</w:t>
            </w:r>
            <w:r w:rsidR="00A81F12">
              <w:rPr>
                <w:color w:val="000000"/>
                <w:sz w:val="22"/>
                <w:szCs w:val="22"/>
              </w:rPr>
              <w:t xml:space="preserve"> </w:t>
            </w:r>
            <w:r w:rsidR="00A81F12" w:rsidRPr="004B27E5">
              <w:rPr>
                <w:color w:val="000000"/>
                <w:sz w:val="22"/>
                <w:szCs w:val="22"/>
              </w:rPr>
              <w:t>volunteers to receive gifts on a regular basis or that are of any significant value</w:t>
            </w:r>
            <w:r w:rsidR="00A81F12" w:rsidRPr="00BE3D61">
              <w:rPr>
                <w:color w:val="000000"/>
                <w:sz w:val="22"/>
                <w:szCs w:val="22"/>
                <w:highlight w:val="yellow"/>
                <w:vertAlign w:val="superscript"/>
              </w:rPr>
              <w:t>14</w:t>
            </w:r>
            <w:r w:rsidR="00A81F12" w:rsidRPr="004B27E5">
              <w:rPr>
                <w:color w:val="000000"/>
                <w:sz w:val="22"/>
                <w:szCs w:val="22"/>
              </w:rPr>
              <w:t>.</w:t>
            </w:r>
            <w:r w:rsidR="00A81F12" w:rsidRPr="004B27E5" w:rsidDel="004A230D">
              <w:rPr>
                <w:color w:val="000000"/>
                <w:sz w:val="22"/>
                <w:szCs w:val="22"/>
              </w:rPr>
              <w:t xml:space="preserve"> </w:t>
            </w:r>
          </w:p>
          <w:p w14:paraId="5F3BA36A" w14:textId="77777777" w:rsidR="007B149C" w:rsidRDefault="007B149C" w:rsidP="00A07F22">
            <w:pPr>
              <w:rPr>
                <w:color w:val="000000"/>
                <w:sz w:val="22"/>
                <w:szCs w:val="22"/>
              </w:rPr>
            </w:pPr>
          </w:p>
          <w:p w14:paraId="00A27115" w14:textId="65077C0D" w:rsidR="00C80569" w:rsidRPr="00791A05" w:rsidRDefault="007B149C" w:rsidP="00791A05">
            <w:pPr>
              <w:pStyle w:val="FootnoteText"/>
              <w:rPr>
                <w:sz w:val="18"/>
                <w:szCs w:val="18"/>
              </w:rPr>
            </w:pPr>
            <w:r w:rsidRPr="00BE3D61">
              <w:rPr>
                <w:sz w:val="18"/>
                <w:szCs w:val="18"/>
                <w:highlight w:val="yellow"/>
                <w:vertAlign w:val="superscript"/>
              </w:rPr>
              <w:t>12</w:t>
            </w:r>
            <w:r w:rsidRPr="00BE3D61">
              <w:rPr>
                <w:sz w:val="18"/>
                <w:szCs w:val="18"/>
              </w:rPr>
              <w:t xml:space="preserve"> </w:t>
            </w:r>
            <w:r w:rsidRPr="00873217">
              <w:rPr>
                <w:sz w:val="18"/>
                <w:szCs w:val="18"/>
              </w:rPr>
              <w:t>A gifts and hospitality policy is </w:t>
            </w:r>
            <w:r w:rsidRPr="00873217">
              <w:rPr>
                <w:b/>
                <w:bCs/>
                <w:sz w:val="18"/>
                <w:szCs w:val="18"/>
              </w:rPr>
              <w:t>not</w:t>
            </w:r>
            <w:r w:rsidRPr="00873217">
              <w:rPr>
                <w:sz w:val="18"/>
                <w:szCs w:val="18"/>
              </w:rPr>
              <w:t> included in the DfE’s list of </w:t>
            </w:r>
            <w:hyperlink r:id="rId29" w:tgtFrame="_blank" w:tooltip="statutory policies" w:history="1">
              <w:r w:rsidRPr="00873217">
                <w:rPr>
                  <w:rStyle w:val="Hyperlink"/>
                  <w:sz w:val="18"/>
                  <w:szCs w:val="18"/>
                </w:rPr>
                <w:t>statutory policies</w:t>
              </w:r>
            </w:hyperlink>
            <w:r w:rsidRPr="00873217">
              <w:rPr>
                <w:sz w:val="18"/>
                <w:szCs w:val="18"/>
              </w:rPr>
              <w:t> for trusts.</w:t>
            </w:r>
            <w:r>
              <w:rPr>
                <w:sz w:val="18"/>
                <w:szCs w:val="18"/>
              </w:rPr>
              <w:t xml:space="preserve"> </w:t>
            </w:r>
            <w:r w:rsidRPr="001216E3">
              <w:rPr>
                <w:sz w:val="18"/>
                <w:szCs w:val="18"/>
              </w:rPr>
              <w:t>However, we</w:t>
            </w:r>
            <w:r>
              <w:rPr>
                <w:sz w:val="18"/>
                <w:szCs w:val="18"/>
              </w:rPr>
              <w:t xml:space="preserve"> have</w:t>
            </w:r>
            <w:r w:rsidRPr="001216E3">
              <w:rPr>
                <w:sz w:val="18"/>
                <w:szCs w:val="18"/>
              </w:rPr>
              <w:t xml:space="preserve"> marked this policy as 'statutory' for academies and free schools in </w:t>
            </w:r>
            <w:r w:rsidRPr="00B2472D">
              <w:rPr>
                <w:sz w:val="18"/>
                <w:szCs w:val="18"/>
              </w:rPr>
              <w:t>our</w:t>
            </w:r>
            <w:hyperlink r:id="rId30" w:history="1">
              <w:r w:rsidRPr="00A955D2">
                <w:rPr>
                  <w:rStyle w:val="Hyperlink"/>
                  <w:sz w:val="18"/>
                  <w:szCs w:val="18"/>
                </w:rPr>
                <w:t> Policy Expert</w:t>
              </w:r>
            </w:hyperlink>
            <w:r>
              <w:rPr>
                <w:sz w:val="18"/>
                <w:szCs w:val="18"/>
              </w:rPr>
              <w:t xml:space="preserve"> service because the</w:t>
            </w:r>
            <w:r w:rsidRPr="001216E3">
              <w:rPr>
                <w:sz w:val="18"/>
                <w:szCs w:val="18"/>
              </w:rPr>
              <w:t> </w:t>
            </w:r>
            <w:hyperlink r:id="rId31" w:tgtFrame="_blank" w:tooltip="Academy Trust Handbook" w:history="1">
              <w:r w:rsidRPr="001216E3">
                <w:rPr>
                  <w:rStyle w:val="Hyperlink"/>
                  <w:sz w:val="18"/>
                  <w:szCs w:val="18"/>
                </w:rPr>
                <w:t>Academy Trust Handbook</w:t>
              </w:r>
            </w:hyperlink>
            <w:r w:rsidRPr="001216E3">
              <w:rPr>
                <w:sz w:val="18"/>
                <w:szCs w:val="18"/>
              </w:rPr>
              <w:t> (paragraph 5.32) says that academy trusts </w:t>
            </w:r>
            <w:r w:rsidRPr="001216E3">
              <w:rPr>
                <w:b/>
                <w:bCs/>
                <w:sz w:val="18"/>
                <w:szCs w:val="18"/>
              </w:rPr>
              <w:t>should</w:t>
            </w:r>
            <w:r w:rsidRPr="001216E3">
              <w:rPr>
                <w:sz w:val="18"/>
                <w:szCs w:val="18"/>
              </w:rPr>
              <w:t> have a policy and register on the acceptance of gifts which might be seen to compromise their judgement or integrity.</w:t>
            </w:r>
          </w:p>
          <w:p w14:paraId="1545E8FA" w14:textId="748B8D98" w:rsidR="00A81F12" w:rsidRPr="005A5C9E" w:rsidRDefault="00C80569" w:rsidP="00A81F12">
            <w:pPr>
              <w:rPr>
                <w:color w:val="000000"/>
                <w:sz w:val="22"/>
                <w:szCs w:val="22"/>
              </w:rPr>
            </w:pPr>
            <w:r w:rsidRPr="00BE3D61">
              <w:rPr>
                <w:rStyle w:val="FootnoteReference"/>
                <w:sz w:val="18"/>
                <w:szCs w:val="18"/>
                <w:highlight w:val="yellow"/>
              </w:rPr>
              <w:t>13</w:t>
            </w:r>
            <w:r w:rsidRPr="00BE3D61">
              <w:rPr>
                <w:sz w:val="18"/>
                <w:szCs w:val="18"/>
                <w:highlight w:val="yellow"/>
              </w:rPr>
              <w:t xml:space="preserve"> ‘</w:t>
            </w:r>
            <w:r w:rsidRPr="00BE3D61">
              <w:rPr>
                <w:sz w:val="18"/>
                <w:szCs w:val="18"/>
              </w:rPr>
              <w:t>grooming’</w:t>
            </w:r>
            <w:r w:rsidRPr="00BE062C">
              <w:rPr>
                <w:sz w:val="18"/>
                <w:szCs w:val="18"/>
              </w:rPr>
              <w:t xml:space="preserve"> – the act of gaining the trust of a child so that </w:t>
            </w:r>
            <w:r>
              <w:rPr>
                <w:sz w:val="18"/>
                <w:szCs w:val="18"/>
              </w:rPr>
              <w:t xml:space="preserve">some form of </w:t>
            </w:r>
            <w:r w:rsidRPr="00BE062C">
              <w:rPr>
                <w:sz w:val="18"/>
                <w:szCs w:val="18"/>
              </w:rPr>
              <w:t xml:space="preserve">abuse </w:t>
            </w:r>
            <w:r>
              <w:rPr>
                <w:sz w:val="18"/>
                <w:szCs w:val="18"/>
              </w:rPr>
              <w:t xml:space="preserve">or exploitation </w:t>
            </w:r>
            <w:r w:rsidRPr="00BE062C">
              <w:rPr>
                <w:sz w:val="18"/>
                <w:szCs w:val="18"/>
              </w:rPr>
              <w:t>can take place.</w:t>
            </w:r>
          </w:p>
        </w:tc>
        <w:tc>
          <w:tcPr>
            <w:tcW w:w="283" w:type="dxa"/>
          </w:tcPr>
          <w:p w14:paraId="36077F1C" w14:textId="77777777" w:rsidR="007202F8" w:rsidRPr="004B27E5" w:rsidRDefault="007202F8">
            <w:pPr>
              <w:rPr>
                <w:i/>
                <w:color w:val="000000"/>
                <w:sz w:val="22"/>
                <w:szCs w:val="22"/>
              </w:rPr>
            </w:pPr>
          </w:p>
        </w:tc>
        <w:tc>
          <w:tcPr>
            <w:tcW w:w="3827" w:type="dxa"/>
          </w:tcPr>
          <w:p w14:paraId="58A4292A" w14:textId="77777777" w:rsidR="007202F8" w:rsidRPr="004B27E5" w:rsidRDefault="007202F8" w:rsidP="003001CC">
            <w:pPr>
              <w:jc w:val="both"/>
              <w:rPr>
                <w:i/>
                <w:color w:val="000000"/>
                <w:sz w:val="22"/>
                <w:szCs w:val="22"/>
              </w:rPr>
            </w:pPr>
          </w:p>
          <w:p w14:paraId="2CCC21DA" w14:textId="77777777" w:rsidR="007202F8" w:rsidRPr="004B27E5" w:rsidRDefault="007202F8" w:rsidP="003001CC">
            <w:pPr>
              <w:jc w:val="both"/>
              <w:rPr>
                <w:i/>
                <w:color w:val="000000"/>
                <w:sz w:val="22"/>
                <w:szCs w:val="22"/>
              </w:rPr>
            </w:pPr>
          </w:p>
          <w:p w14:paraId="2E3B69C2" w14:textId="11E99561" w:rsidR="007202F8" w:rsidRPr="004B27E5" w:rsidRDefault="007202F8" w:rsidP="00A931EF">
            <w:pPr>
              <w:rPr>
                <w:i/>
                <w:color w:val="000000"/>
                <w:sz w:val="22"/>
                <w:szCs w:val="22"/>
              </w:rPr>
            </w:pPr>
            <w:r w:rsidRPr="004B27E5">
              <w:rPr>
                <w:i/>
                <w:color w:val="000000"/>
                <w:sz w:val="22"/>
                <w:szCs w:val="22"/>
              </w:rPr>
              <w:t xml:space="preserve">This means that </w:t>
            </w:r>
            <w:r w:rsidR="007B149C">
              <w:rPr>
                <w:i/>
                <w:color w:val="000000"/>
                <w:sz w:val="22"/>
                <w:szCs w:val="22"/>
              </w:rPr>
              <w:t>s</w:t>
            </w:r>
            <w:r w:rsidR="00294CCF" w:rsidRPr="004B27E5">
              <w:rPr>
                <w:i/>
                <w:color w:val="000000"/>
                <w:sz w:val="22"/>
                <w:szCs w:val="22"/>
              </w:rPr>
              <w:t>taff</w:t>
            </w:r>
            <w:r w:rsidR="00136AA7" w:rsidRPr="004B27E5">
              <w:rPr>
                <w:i/>
                <w:color w:val="000000"/>
                <w:sz w:val="22"/>
                <w:szCs w:val="22"/>
              </w:rPr>
              <w:t xml:space="preserve"> </w:t>
            </w:r>
            <w:r w:rsidRPr="004B27E5">
              <w:rPr>
                <w:i/>
                <w:color w:val="000000"/>
                <w:sz w:val="22"/>
                <w:szCs w:val="22"/>
              </w:rPr>
              <w:t xml:space="preserve">should: </w:t>
            </w:r>
          </w:p>
          <w:p w14:paraId="38550ED8" w14:textId="49145339" w:rsidR="00B6630B" w:rsidRPr="004B27E5" w:rsidRDefault="00B6630B" w:rsidP="00892164">
            <w:pPr>
              <w:numPr>
                <w:ilvl w:val="0"/>
                <w:numId w:val="4"/>
              </w:numPr>
              <w:tabs>
                <w:tab w:val="clear" w:pos="360"/>
                <w:tab w:val="num" w:pos="317"/>
              </w:tabs>
              <w:ind w:left="317" w:hanging="317"/>
              <w:rPr>
                <w:i/>
                <w:color w:val="000000"/>
                <w:sz w:val="22"/>
                <w:szCs w:val="22"/>
              </w:rPr>
            </w:pPr>
            <w:r w:rsidRPr="004B27E5">
              <w:rPr>
                <w:i/>
                <w:iCs/>
                <w:color w:val="000000"/>
                <w:sz w:val="22"/>
                <w:szCs w:val="22"/>
              </w:rPr>
              <w:t xml:space="preserve">be aware of and understand </w:t>
            </w:r>
            <w:r w:rsidR="00A704A7" w:rsidRPr="004B27E5">
              <w:rPr>
                <w:i/>
                <w:color w:val="000000"/>
                <w:sz w:val="22"/>
                <w:szCs w:val="22"/>
              </w:rPr>
              <w:t>the</w:t>
            </w:r>
            <w:r w:rsidR="00A71F96" w:rsidRPr="004B27E5">
              <w:rPr>
                <w:i/>
                <w:color w:val="000000"/>
                <w:sz w:val="22"/>
                <w:szCs w:val="22"/>
              </w:rPr>
              <w:t xml:space="preserve"> </w:t>
            </w:r>
            <w:r w:rsidR="00A704A7" w:rsidRPr="004B27E5">
              <w:rPr>
                <w:i/>
                <w:color w:val="000000"/>
                <w:sz w:val="22"/>
                <w:szCs w:val="22"/>
              </w:rPr>
              <w:t xml:space="preserve">school’s </w:t>
            </w:r>
            <w:r w:rsidRPr="004B27E5">
              <w:rPr>
                <w:i/>
                <w:iCs/>
                <w:color w:val="000000"/>
                <w:sz w:val="22"/>
                <w:szCs w:val="22"/>
              </w:rPr>
              <w:t>relevant</w:t>
            </w:r>
            <w:r w:rsidR="00A704A7" w:rsidRPr="004B27E5">
              <w:rPr>
                <w:i/>
                <w:iCs/>
                <w:color w:val="000000"/>
                <w:sz w:val="22"/>
                <w:szCs w:val="22"/>
              </w:rPr>
              <w:t xml:space="preserve"> </w:t>
            </w:r>
            <w:r w:rsidRPr="004B27E5">
              <w:rPr>
                <w:i/>
                <w:iCs/>
                <w:color w:val="000000"/>
                <w:sz w:val="22"/>
                <w:szCs w:val="22"/>
              </w:rPr>
              <w:t xml:space="preserve">policies, </w:t>
            </w:r>
            <w:r w:rsidR="005E772F" w:rsidRPr="004B27E5">
              <w:rPr>
                <w:i/>
                <w:iCs/>
                <w:color w:val="000000"/>
                <w:sz w:val="22"/>
                <w:szCs w:val="22"/>
              </w:rPr>
              <w:t>e.g.</w:t>
            </w:r>
            <w:r w:rsidRPr="004B27E5">
              <w:rPr>
                <w:i/>
                <w:iCs/>
                <w:color w:val="000000"/>
                <w:sz w:val="22"/>
                <w:szCs w:val="22"/>
              </w:rPr>
              <w:t xml:space="preserve"> rewarding positive behaviour</w:t>
            </w:r>
            <w:r w:rsidR="00A704A7" w:rsidRPr="004B27E5">
              <w:rPr>
                <w:i/>
                <w:iCs/>
                <w:color w:val="000000"/>
                <w:sz w:val="22"/>
                <w:szCs w:val="22"/>
              </w:rPr>
              <w:t xml:space="preserve"> and </w:t>
            </w:r>
            <w:r w:rsidR="00A704A7" w:rsidRPr="004B27E5">
              <w:rPr>
                <w:i/>
                <w:color w:val="000000"/>
                <w:sz w:val="22"/>
                <w:szCs w:val="22"/>
              </w:rPr>
              <w:t>the giving and receiving of gifts</w:t>
            </w:r>
            <w:r w:rsidRPr="004B27E5">
              <w:rPr>
                <w:i/>
                <w:iCs/>
                <w:color w:val="000000"/>
                <w:sz w:val="22"/>
                <w:szCs w:val="22"/>
              </w:rPr>
              <w:t xml:space="preserve"> </w:t>
            </w:r>
          </w:p>
          <w:p w14:paraId="3227465E" w14:textId="77777777" w:rsidR="007202F8" w:rsidRPr="004B27E5" w:rsidRDefault="007202F8" w:rsidP="00892164">
            <w:pPr>
              <w:numPr>
                <w:ilvl w:val="0"/>
                <w:numId w:val="4"/>
              </w:numPr>
              <w:tabs>
                <w:tab w:val="clear" w:pos="360"/>
                <w:tab w:val="num" w:pos="317"/>
              </w:tabs>
              <w:ind w:left="317" w:hanging="317"/>
              <w:rPr>
                <w:i/>
                <w:color w:val="000000"/>
                <w:sz w:val="22"/>
                <w:szCs w:val="22"/>
              </w:rPr>
            </w:pPr>
            <w:r w:rsidRPr="004B27E5">
              <w:rPr>
                <w:i/>
                <w:color w:val="000000"/>
                <w:sz w:val="22"/>
                <w:szCs w:val="22"/>
              </w:rPr>
              <w:t>ensure that gifts received or given in situations which may be misconstrued are declared</w:t>
            </w:r>
            <w:r w:rsidR="00A704A7" w:rsidRPr="004B27E5">
              <w:rPr>
                <w:i/>
                <w:color w:val="000000"/>
                <w:sz w:val="22"/>
                <w:szCs w:val="22"/>
              </w:rPr>
              <w:t xml:space="preserve"> and recorded</w:t>
            </w:r>
          </w:p>
          <w:p w14:paraId="27C34C15" w14:textId="77777777" w:rsidR="00A71F96" w:rsidRPr="004B27E5" w:rsidRDefault="007202F8" w:rsidP="00892164">
            <w:pPr>
              <w:numPr>
                <w:ilvl w:val="0"/>
                <w:numId w:val="4"/>
              </w:numPr>
              <w:tabs>
                <w:tab w:val="clear" w:pos="360"/>
                <w:tab w:val="num" w:pos="317"/>
              </w:tabs>
              <w:ind w:left="317" w:hanging="317"/>
              <w:rPr>
                <w:i/>
                <w:color w:val="000000"/>
                <w:sz w:val="22"/>
                <w:szCs w:val="22"/>
              </w:rPr>
            </w:pPr>
            <w:r w:rsidRPr="004B27E5">
              <w:rPr>
                <w:i/>
                <w:color w:val="000000"/>
                <w:sz w:val="22"/>
                <w:szCs w:val="22"/>
              </w:rPr>
              <w:t xml:space="preserve">generally, only give gifts to an individual </w:t>
            </w:r>
            <w:r w:rsidR="00136AA7" w:rsidRPr="004B27E5">
              <w:rPr>
                <w:i/>
                <w:color w:val="000000"/>
                <w:sz w:val="22"/>
                <w:szCs w:val="22"/>
              </w:rPr>
              <w:t xml:space="preserve">child </w:t>
            </w:r>
            <w:r w:rsidRPr="004B27E5">
              <w:rPr>
                <w:i/>
                <w:color w:val="000000"/>
                <w:sz w:val="22"/>
                <w:szCs w:val="22"/>
              </w:rPr>
              <w:t>as part of an agreed reward system</w:t>
            </w:r>
          </w:p>
          <w:p w14:paraId="0A4A837F" w14:textId="77777777" w:rsidR="00A704A7" w:rsidRPr="004B27E5" w:rsidRDefault="007202F8" w:rsidP="00E502E9">
            <w:pPr>
              <w:numPr>
                <w:ilvl w:val="0"/>
                <w:numId w:val="51"/>
              </w:numPr>
              <w:tabs>
                <w:tab w:val="num" w:pos="317"/>
              </w:tabs>
              <w:ind w:left="317" w:hanging="317"/>
              <w:rPr>
                <w:i/>
                <w:color w:val="000000"/>
                <w:sz w:val="22"/>
                <w:szCs w:val="22"/>
              </w:rPr>
            </w:pPr>
            <w:r w:rsidRPr="004B27E5">
              <w:rPr>
                <w:i/>
                <w:color w:val="000000"/>
                <w:sz w:val="22"/>
                <w:szCs w:val="22"/>
              </w:rPr>
              <w:t xml:space="preserve">where giving gifts other than as above, ensure that these are of insignificant value </w:t>
            </w:r>
            <w:r w:rsidR="00A704A7" w:rsidRPr="004B27E5">
              <w:rPr>
                <w:i/>
                <w:iCs/>
                <w:color w:val="000000"/>
                <w:sz w:val="22"/>
                <w:szCs w:val="22"/>
              </w:rPr>
              <w:t xml:space="preserve">and given to all pupils equally </w:t>
            </w:r>
          </w:p>
          <w:p w14:paraId="67A345A6" w14:textId="77777777" w:rsidR="00A704A7" w:rsidRPr="004B27E5" w:rsidRDefault="007202F8" w:rsidP="00892164">
            <w:pPr>
              <w:numPr>
                <w:ilvl w:val="0"/>
                <w:numId w:val="4"/>
              </w:numPr>
              <w:tabs>
                <w:tab w:val="clear" w:pos="360"/>
                <w:tab w:val="num" w:pos="317"/>
              </w:tabs>
              <w:ind w:left="317" w:hanging="317"/>
              <w:rPr>
                <w:i/>
                <w:color w:val="000000"/>
                <w:sz w:val="22"/>
                <w:szCs w:val="22"/>
              </w:rPr>
            </w:pPr>
            <w:r w:rsidRPr="004B27E5">
              <w:rPr>
                <w:i/>
                <w:color w:val="000000"/>
                <w:sz w:val="22"/>
                <w:szCs w:val="22"/>
              </w:rPr>
              <w:t xml:space="preserve">ensure that all selection processes which concern children and young people are fair and that wherever practicable these are undertaken and agreed by more than one member of staff </w:t>
            </w:r>
          </w:p>
          <w:p w14:paraId="7DB3D914" w14:textId="77777777" w:rsidR="00FA6F9F" w:rsidRPr="004B27E5" w:rsidRDefault="00A704A7" w:rsidP="00FA6F9F">
            <w:pPr>
              <w:numPr>
                <w:ilvl w:val="0"/>
                <w:numId w:val="4"/>
              </w:numPr>
              <w:tabs>
                <w:tab w:val="clear" w:pos="360"/>
                <w:tab w:val="num" w:pos="317"/>
              </w:tabs>
              <w:ind w:left="317" w:hanging="317"/>
              <w:rPr>
                <w:sz w:val="22"/>
                <w:szCs w:val="22"/>
              </w:rPr>
            </w:pPr>
            <w:r w:rsidRPr="004B27E5">
              <w:rPr>
                <w:i/>
                <w:iCs/>
                <w:color w:val="000000"/>
                <w:sz w:val="22"/>
                <w:szCs w:val="22"/>
              </w:rPr>
              <w:t xml:space="preserve">ensure that they do not behave in a manner which </w:t>
            </w:r>
            <w:r w:rsidR="00FA6F9F" w:rsidRPr="004B27E5">
              <w:rPr>
                <w:i/>
                <w:iCs/>
                <w:color w:val="000000"/>
                <w:sz w:val="22"/>
                <w:szCs w:val="22"/>
              </w:rPr>
              <w:t xml:space="preserve">is or </w:t>
            </w:r>
            <w:r w:rsidRPr="004B27E5">
              <w:rPr>
                <w:i/>
                <w:iCs/>
                <w:color w:val="000000"/>
                <w:sz w:val="22"/>
                <w:szCs w:val="22"/>
              </w:rPr>
              <w:t xml:space="preserve">could be construed as </w:t>
            </w:r>
            <w:r w:rsidR="00FA6F9F" w:rsidRPr="004B27E5">
              <w:rPr>
                <w:i/>
                <w:iCs/>
                <w:sz w:val="22"/>
                <w:szCs w:val="22"/>
              </w:rPr>
              <w:t xml:space="preserve">either favourable or unfavourable to individual pupils </w:t>
            </w:r>
          </w:p>
          <w:p w14:paraId="779BC40E" w14:textId="77777777" w:rsidR="00A704A7" w:rsidRPr="004B27E5" w:rsidRDefault="00A704A7" w:rsidP="00FA6F9F">
            <w:pPr>
              <w:ind w:left="317"/>
              <w:rPr>
                <w:i/>
                <w:color w:val="000000"/>
                <w:sz w:val="22"/>
                <w:szCs w:val="22"/>
              </w:rPr>
            </w:pPr>
          </w:p>
          <w:p w14:paraId="2DBD4D97" w14:textId="77777777" w:rsidR="00A704A7" w:rsidRPr="004B27E5" w:rsidRDefault="00A704A7" w:rsidP="00A704A7">
            <w:pPr>
              <w:ind w:left="252"/>
              <w:jc w:val="both"/>
              <w:rPr>
                <w:i/>
                <w:color w:val="000000"/>
                <w:sz w:val="22"/>
                <w:szCs w:val="22"/>
              </w:rPr>
            </w:pPr>
          </w:p>
          <w:p w14:paraId="5256611D" w14:textId="77777777" w:rsidR="007202F8" w:rsidRPr="004B27E5" w:rsidRDefault="007202F8" w:rsidP="003001CC">
            <w:pPr>
              <w:jc w:val="both"/>
              <w:rPr>
                <w:i/>
                <w:color w:val="000000"/>
                <w:sz w:val="22"/>
                <w:szCs w:val="22"/>
              </w:rPr>
            </w:pPr>
          </w:p>
        </w:tc>
      </w:tr>
      <w:tr w:rsidR="007202F8" w:rsidRPr="004B27E5" w14:paraId="32D642BA" w14:textId="77777777" w:rsidTr="1FB515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04" w:type="dxa"/>
            <w:tcBorders>
              <w:top w:val="nil"/>
              <w:left w:val="nil"/>
              <w:bottom w:val="nil"/>
              <w:right w:val="nil"/>
            </w:tcBorders>
          </w:tcPr>
          <w:p w14:paraId="46B738BF" w14:textId="77777777" w:rsidR="007202F8" w:rsidRPr="004B27E5" w:rsidRDefault="007202F8" w:rsidP="002154F4">
            <w:pPr>
              <w:numPr>
                <w:ilvl w:val="0"/>
                <w:numId w:val="22"/>
              </w:numPr>
              <w:tabs>
                <w:tab w:val="left" w:pos="870"/>
              </w:tabs>
              <w:rPr>
                <w:b/>
                <w:color w:val="000000"/>
                <w:sz w:val="22"/>
                <w:szCs w:val="22"/>
              </w:rPr>
            </w:pPr>
            <w:r w:rsidRPr="004B27E5">
              <w:rPr>
                <w:b/>
                <w:color w:val="000000"/>
                <w:sz w:val="22"/>
                <w:szCs w:val="22"/>
              </w:rPr>
              <w:t>2.10 Infatuations and ‘crushes’</w:t>
            </w:r>
          </w:p>
          <w:p w14:paraId="7E08DBCA" w14:textId="77777777" w:rsidR="007202F8" w:rsidRPr="004B27E5" w:rsidRDefault="007202F8" w:rsidP="00CE6669">
            <w:pPr>
              <w:rPr>
                <w:color w:val="000000"/>
                <w:sz w:val="22"/>
                <w:szCs w:val="22"/>
              </w:rPr>
            </w:pPr>
          </w:p>
          <w:p w14:paraId="583769B6" w14:textId="6C8795CE" w:rsidR="00BF6577" w:rsidRPr="004B27E5" w:rsidRDefault="00BF6577" w:rsidP="00CE6669">
            <w:pPr>
              <w:pStyle w:val="Default"/>
              <w:rPr>
                <w:sz w:val="22"/>
                <w:szCs w:val="22"/>
              </w:rPr>
            </w:pPr>
            <w:r w:rsidRPr="004B27E5">
              <w:rPr>
                <w:sz w:val="22"/>
                <w:szCs w:val="22"/>
              </w:rPr>
              <w:t xml:space="preserve">All staff and volunteers need to recognise that it is not </w:t>
            </w:r>
            <w:r w:rsidRPr="00732CAC">
              <w:rPr>
                <w:sz w:val="22"/>
                <w:szCs w:val="22"/>
              </w:rPr>
              <w:t>uncommon for a child or young person to be strongly</w:t>
            </w:r>
            <w:r w:rsidR="00FE3138" w:rsidRPr="00732CAC">
              <w:rPr>
                <w:sz w:val="22"/>
                <w:szCs w:val="22"/>
              </w:rPr>
              <w:t xml:space="preserve"> a</w:t>
            </w:r>
            <w:r w:rsidRPr="00732CAC">
              <w:rPr>
                <w:sz w:val="22"/>
                <w:szCs w:val="22"/>
              </w:rPr>
              <w:t>ttracted to an adult who works with them and/or develop a ‘crush’ or infatuation. T</w:t>
            </w:r>
            <w:r w:rsidR="007005CD" w:rsidRPr="00732CAC">
              <w:rPr>
                <w:sz w:val="22"/>
                <w:szCs w:val="22"/>
              </w:rPr>
              <w:t>hey should make every effort to</w:t>
            </w:r>
            <w:r w:rsidR="00C05B65" w:rsidRPr="00732CAC">
              <w:rPr>
                <w:sz w:val="22"/>
                <w:szCs w:val="22"/>
              </w:rPr>
              <w:t xml:space="preserve"> </w:t>
            </w:r>
            <w:r w:rsidRPr="00732CAC">
              <w:rPr>
                <w:sz w:val="22"/>
                <w:szCs w:val="22"/>
              </w:rPr>
              <w:t>ensure that their own behaviour cannot be brought into question, does not appear to encourage this and be aware that such infatuations may carry a risk of their words or actions being misinterpreted.</w:t>
            </w:r>
          </w:p>
          <w:p w14:paraId="60DF440E" w14:textId="77777777" w:rsidR="00BF6577" w:rsidRPr="004B27E5" w:rsidRDefault="00BF6577" w:rsidP="00CE6669">
            <w:pPr>
              <w:pStyle w:val="Default"/>
              <w:rPr>
                <w:sz w:val="22"/>
                <w:szCs w:val="22"/>
              </w:rPr>
            </w:pPr>
            <w:r w:rsidRPr="004B27E5">
              <w:rPr>
                <w:sz w:val="22"/>
                <w:szCs w:val="22"/>
              </w:rPr>
              <w:t xml:space="preserve"> </w:t>
            </w:r>
          </w:p>
          <w:p w14:paraId="7042BE3A" w14:textId="77777777" w:rsidR="007005CD" w:rsidRPr="004B27E5" w:rsidRDefault="00BF6577" w:rsidP="00CE6669">
            <w:pPr>
              <w:pStyle w:val="Default"/>
              <w:rPr>
                <w:sz w:val="22"/>
                <w:szCs w:val="22"/>
              </w:rPr>
            </w:pPr>
            <w:r w:rsidRPr="004B27E5">
              <w:rPr>
                <w:sz w:val="22"/>
                <w:szCs w:val="22"/>
              </w:rPr>
              <w:t xml:space="preserve">Any member of staff or volunteer who receives a report, </w:t>
            </w:r>
          </w:p>
          <w:p w14:paraId="4B889B8C" w14:textId="77777777" w:rsidR="007005CD" w:rsidRPr="004B27E5" w:rsidRDefault="00BF6577" w:rsidP="00CE6669">
            <w:pPr>
              <w:pStyle w:val="Default"/>
              <w:rPr>
                <w:sz w:val="22"/>
                <w:szCs w:val="22"/>
              </w:rPr>
            </w:pPr>
            <w:r w:rsidRPr="004B27E5">
              <w:rPr>
                <w:sz w:val="22"/>
                <w:szCs w:val="22"/>
              </w:rPr>
              <w:t xml:space="preserve">overhears something, or otherwise notices any sign, however small or seemingly insignificant, that a child or young person has become or may be becoming infatuated with either </w:t>
            </w:r>
          </w:p>
          <w:p w14:paraId="48A5A785" w14:textId="1A4884B8" w:rsidR="007202F8" w:rsidRPr="00732CAC" w:rsidRDefault="00BF6577" w:rsidP="3A2E89FD">
            <w:pPr>
              <w:pStyle w:val="Default"/>
              <w:rPr>
                <w:sz w:val="22"/>
                <w:szCs w:val="22"/>
              </w:rPr>
            </w:pPr>
            <w:r w:rsidRPr="004B27E5">
              <w:rPr>
                <w:sz w:val="22"/>
                <w:szCs w:val="22"/>
              </w:rPr>
              <w:t xml:space="preserve">themselves or a colleague, should immediately report this to the </w:t>
            </w:r>
            <w:r w:rsidR="00732CAC" w:rsidRPr="004B27E5">
              <w:rPr>
                <w:rFonts w:eastAsia="Calibri"/>
                <w:sz w:val="22"/>
                <w:szCs w:val="22"/>
                <w:highlight w:val="green"/>
              </w:rPr>
              <w:t>headteacher /princip</w:t>
            </w:r>
            <w:r w:rsidR="00732CAC" w:rsidRPr="00732CAC">
              <w:rPr>
                <w:rFonts w:eastAsia="Calibri"/>
                <w:sz w:val="22"/>
                <w:szCs w:val="22"/>
                <w:highlight w:val="green"/>
              </w:rPr>
              <w:t>al</w:t>
            </w:r>
            <w:r w:rsidRPr="005A5C9E">
              <w:rPr>
                <w:sz w:val="22"/>
                <w:szCs w:val="22"/>
              </w:rPr>
              <w:t>.</w:t>
            </w:r>
            <w:r w:rsidRPr="004B27E5">
              <w:rPr>
                <w:sz w:val="22"/>
                <w:szCs w:val="22"/>
              </w:rPr>
              <w:t xml:space="preserve"> In this way</w:t>
            </w:r>
            <w:r w:rsidR="00732CAC">
              <w:rPr>
                <w:sz w:val="22"/>
                <w:szCs w:val="22"/>
              </w:rPr>
              <w:t>,</w:t>
            </w:r>
            <w:r w:rsidRPr="004B27E5">
              <w:rPr>
                <w:sz w:val="22"/>
                <w:szCs w:val="22"/>
              </w:rPr>
              <w:t xml:space="preserve"> appropriate early intervention </w:t>
            </w:r>
            <w:r w:rsidR="3A3FF04D" w:rsidRPr="3A2E89FD">
              <w:rPr>
                <w:sz w:val="22"/>
                <w:szCs w:val="22"/>
              </w:rPr>
              <w:t>can be taken which can prevent escalation and avoid hurt, embarrassment or distress for those concerned.</w:t>
            </w:r>
          </w:p>
          <w:p w14:paraId="579975FA" w14:textId="77777777" w:rsidR="0094048B" w:rsidRDefault="0094048B" w:rsidP="3A2E89FD">
            <w:pPr>
              <w:pStyle w:val="Default"/>
              <w:rPr>
                <w:color w:val="000000" w:themeColor="text1"/>
                <w:sz w:val="22"/>
                <w:szCs w:val="22"/>
              </w:rPr>
            </w:pPr>
          </w:p>
          <w:p w14:paraId="0FCAA32D" w14:textId="6BBD48A9" w:rsidR="007202F8" w:rsidRPr="004B27E5" w:rsidRDefault="3A3FF04D" w:rsidP="3A2E89FD">
            <w:pPr>
              <w:pStyle w:val="Default"/>
              <w:rPr>
                <w:sz w:val="22"/>
                <w:szCs w:val="22"/>
              </w:rPr>
            </w:pPr>
            <w:r w:rsidRPr="00732CAC">
              <w:rPr>
                <w:color w:val="000000" w:themeColor="text1"/>
                <w:sz w:val="22"/>
                <w:szCs w:val="22"/>
              </w:rPr>
              <w:t xml:space="preserve">The </w:t>
            </w:r>
            <w:r w:rsidR="00732CAC" w:rsidRPr="004B27E5">
              <w:rPr>
                <w:rFonts w:eastAsia="Calibri"/>
                <w:sz w:val="22"/>
                <w:szCs w:val="22"/>
                <w:highlight w:val="green"/>
              </w:rPr>
              <w:t>headteacher /principal</w:t>
            </w:r>
            <w:r w:rsidR="00732CAC">
              <w:rPr>
                <w:rFonts w:eastAsia="Calibri"/>
                <w:sz w:val="22"/>
                <w:szCs w:val="22"/>
              </w:rPr>
              <w:t xml:space="preserve"> </w:t>
            </w:r>
            <w:r w:rsidRPr="3A2E89FD">
              <w:rPr>
                <w:color w:val="000000" w:themeColor="text1"/>
                <w:sz w:val="22"/>
                <w:szCs w:val="22"/>
              </w:rPr>
              <w:t>should give</w:t>
            </w:r>
            <w:r w:rsidR="716006A1" w:rsidRPr="3A2E89FD">
              <w:rPr>
                <w:color w:val="000000" w:themeColor="text1"/>
                <w:sz w:val="22"/>
                <w:szCs w:val="22"/>
              </w:rPr>
              <w:t xml:space="preserve"> </w:t>
            </w:r>
            <w:r w:rsidRPr="3A2E89FD">
              <w:rPr>
                <w:color w:val="000000" w:themeColor="text1"/>
                <w:sz w:val="22"/>
                <w:szCs w:val="22"/>
              </w:rPr>
              <w:t>careful thought to those circumstances where the staff</w:t>
            </w:r>
            <w:r w:rsidR="716006A1" w:rsidRPr="3A2E89FD">
              <w:rPr>
                <w:color w:val="000000" w:themeColor="text1"/>
                <w:sz w:val="22"/>
                <w:szCs w:val="22"/>
              </w:rPr>
              <w:t xml:space="preserve"> </w:t>
            </w:r>
            <w:r w:rsidRPr="3A2E89FD">
              <w:rPr>
                <w:color w:val="000000" w:themeColor="text1"/>
                <w:sz w:val="22"/>
                <w:szCs w:val="22"/>
              </w:rPr>
              <w:t>member/volunteer, child or young person and their</w:t>
            </w:r>
            <w:r w:rsidR="05B917A4" w:rsidRPr="3A2E89FD">
              <w:rPr>
                <w:color w:val="000000" w:themeColor="text1"/>
                <w:sz w:val="22"/>
                <w:szCs w:val="22"/>
              </w:rPr>
              <w:t xml:space="preserve"> parents/</w:t>
            </w:r>
            <w:r w:rsidR="716006A1" w:rsidRPr="3A2E89FD">
              <w:rPr>
                <w:color w:val="000000" w:themeColor="text1"/>
                <w:sz w:val="22"/>
                <w:szCs w:val="22"/>
              </w:rPr>
              <w:t xml:space="preserve"> </w:t>
            </w:r>
            <w:r w:rsidRPr="3A2E89FD">
              <w:rPr>
                <w:color w:val="000000" w:themeColor="text1"/>
                <w:sz w:val="22"/>
                <w:szCs w:val="22"/>
              </w:rPr>
              <w:t xml:space="preserve">carers should be spoken to and should ensure a plan to manage the situation is put in place. This plan should respond sensitively to the child and staff member/volunteer and maintain the dignity of all. </w:t>
            </w:r>
            <w:r w:rsidR="05B917A4" w:rsidRPr="3A2E89FD">
              <w:rPr>
                <w:color w:val="000000" w:themeColor="text1"/>
                <w:sz w:val="22"/>
                <w:szCs w:val="22"/>
              </w:rPr>
              <w:t xml:space="preserve"> </w:t>
            </w:r>
            <w:r w:rsidRPr="3A2E89FD">
              <w:rPr>
                <w:color w:val="000000" w:themeColor="text1"/>
                <w:sz w:val="22"/>
                <w:szCs w:val="22"/>
              </w:rPr>
              <w:t xml:space="preserve">This plan should involve all parties, be robust and regularly monitored and reviewed. </w:t>
            </w:r>
            <w:r w:rsidR="655307CB" w:rsidRPr="3A2E89FD">
              <w:rPr>
                <w:color w:val="000000" w:themeColor="text1"/>
                <w:sz w:val="22"/>
                <w:szCs w:val="22"/>
              </w:rPr>
              <w:t xml:space="preserve"> </w:t>
            </w:r>
          </w:p>
          <w:p w14:paraId="6A55D602" w14:textId="77777777" w:rsidR="009D190B" w:rsidRPr="004B27E5" w:rsidRDefault="009D190B" w:rsidP="009D190B">
            <w:pPr>
              <w:rPr>
                <w:color w:val="000000"/>
                <w:sz w:val="22"/>
                <w:szCs w:val="22"/>
              </w:rPr>
            </w:pPr>
          </w:p>
          <w:p w14:paraId="46067416" w14:textId="77777777" w:rsidR="006103BC" w:rsidRPr="004B27E5" w:rsidRDefault="006103BC" w:rsidP="002154F4">
            <w:pPr>
              <w:numPr>
                <w:ilvl w:val="0"/>
                <w:numId w:val="22"/>
              </w:numPr>
              <w:tabs>
                <w:tab w:val="left" w:pos="870"/>
              </w:tabs>
              <w:rPr>
                <w:b/>
                <w:color w:val="000000"/>
                <w:sz w:val="22"/>
                <w:szCs w:val="22"/>
              </w:rPr>
            </w:pPr>
            <w:r w:rsidRPr="004B27E5">
              <w:rPr>
                <w:b/>
                <w:color w:val="000000"/>
                <w:sz w:val="22"/>
                <w:szCs w:val="22"/>
              </w:rPr>
              <w:t>2.11 Social Contact outside of the workplace</w:t>
            </w:r>
          </w:p>
          <w:p w14:paraId="00A03DD9" w14:textId="77777777" w:rsidR="006103BC" w:rsidRPr="004B27E5" w:rsidRDefault="006103BC" w:rsidP="00CE6669">
            <w:pPr>
              <w:rPr>
                <w:color w:val="000000"/>
                <w:sz w:val="22"/>
                <w:szCs w:val="22"/>
              </w:rPr>
            </w:pPr>
          </w:p>
        </w:tc>
        <w:tc>
          <w:tcPr>
            <w:tcW w:w="283" w:type="dxa"/>
            <w:tcBorders>
              <w:top w:val="nil"/>
              <w:left w:val="nil"/>
              <w:bottom w:val="nil"/>
              <w:right w:val="nil"/>
            </w:tcBorders>
          </w:tcPr>
          <w:p w14:paraId="1E7156BF" w14:textId="77777777" w:rsidR="007202F8" w:rsidRPr="004B27E5" w:rsidRDefault="007202F8">
            <w:pPr>
              <w:pStyle w:val="BodyTextIndent2"/>
              <w:ind w:left="-18"/>
              <w:rPr>
                <w:sz w:val="22"/>
                <w:szCs w:val="22"/>
              </w:rPr>
            </w:pPr>
          </w:p>
        </w:tc>
        <w:tc>
          <w:tcPr>
            <w:tcW w:w="3827" w:type="dxa"/>
            <w:tcBorders>
              <w:top w:val="nil"/>
              <w:left w:val="nil"/>
              <w:bottom w:val="nil"/>
              <w:right w:val="nil"/>
            </w:tcBorders>
          </w:tcPr>
          <w:p w14:paraId="7D19979B" w14:textId="77777777" w:rsidR="007202F8" w:rsidRPr="004C46DB" w:rsidRDefault="007202F8" w:rsidP="003001CC">
            <w:pPr>
              <w:pStyle w:val="BodyTextIndent2"/>
              <w:ind w:left="-18"/>
              <w:jc w:val="both"/>
              <w:rPr>
                <w:sz w:val="22"/>
                <w:szCs w:val="22"/>
              </w:rPr>
            </w:pPr>
          </w:p>
          <w:p w14:paraId="59D9FFD1" w14:textId="77777777" w:rsidR="007202F8" w:rsidRPr="004C46DB" w:rsidRDefault="007202F8" w:rsidP="003001CC">
            <w:pPr>
              <w:pStyle w:val="BodyTextIndent2"/>
              <w:ind w:left="-18"/>
              <w:jc w:val="both"/>
              <w:rPr>
                <w:sz w:val="22"/>
                <w:szCs w:val="22"/>
              </w:rPr>
            </w:pPr>
          </w:p>
          <w:p w14:paraId="1B37E9BE" w14:textId="037675D6" w:rsidR="007202F8" w:rsidRPr="004C46DB" w:rsidRDefault="007202F8" w:rsidP="00A931EF">
            <w:pPr>
              <w:pStyle w:val="BodyTextIndent2"/>
              <w:ind w:left="-18"/>
              <w:rPr>
                <w:sz w:val="22"/>
                <w:szCs w:val="22"/>
              </w:rPr>
            </w:pPr>
            <w:r w:rsidRPr="004C46DB">
              <w:rPr>
                <w:sz w:val="22"/>
                <w:szCs w:val="22"/>
              </w:rPr>
              <w:t xml:space="preserve">This means that </w:t>
            </w:r>
            <w:r w:rsidR="00294CCF" w:rsidRPr="004C46DB">
              <w:rPr>
                <w:sz w:val="22"/>
                <w:szCs w:val="22"/>
              </w:rPr>
              <w:t xml:space="preserve">staff </w:t>
            </w:r>
            <w:r w:rsidRPr="004C46DB">
              <w:rPr>
                <w:sz w:val="22"/>
                <w:szCs w:val="22"/>
              </w:rPr>
              <w:t>should:</w:t>
            </w:r>
          </w:p>
          <w:p w14:paraId="4B0ED851" w14:textId="72933342" w:rsidR="007005CD" w:rsidRPr="004C46DB" w:rsidRDefault="002F6DA2" w:rsidP="002154F4">
            <w:pPr>
              <w:numPr>
                <w:ilvl w:val="0"/>
                <w:numId w:val="6"/>
              </w:numPr>
              <w:tabs>
                <w:tab w:val="clear" w:pos="360"/>
                <w:tab w:val="num" w:pos="252"/>
              </w:tabs>
              <w:ind w:left="252" w:hanging="252"/>
              <w:rPr>
                <w:i/>
                <w:color w:val="000000"/>
                <w:sz w:val="22"/>
                <w:szCs w:val="22"/>
              </w:rPr>
            </w:pPr>
            <w:r w:rsidRPr="004C46DB">
              <w:rPr>
                <w:i/>
                <w:color w:val="000000"/>
                <w:sz w:val="22"/>
                <w:szCs w:val="22"/>
              </w:rPr>
              <w:t xml:space="preserve">Record and </w:t>
            </w:r>
            <w:r w:rsidR="007202F8" w:rsidRPr="004C46DB">
              <w:rPr>
                <w:i/>
                <w:color w:val="000000"/>
                <w:sz w:val="22"/>
                <w:szCs w:val="22"/>
              </w:rPr>
              <w:t xml:space="preserve">report </w:t>
            </w:r>
            <w:r w:rsidRPr="004C46DB">
              <w:rPr>
                <w:i/>
                <w:color w:val="000000"/>
                <w:sz w:val="22"/>
                <w:szCs w:val="22"/>
              </w:rPr>
              <w:t xml:space="preserve">to the Headteacher </w:t>
            </w:r>
            <w:r w:rsidR="007202F8" w:rsidRPr="004C46DB">
              <w:rPr>
                <w:i/>
                <w:color w:val="000000"/>
                <w:sz w:val="22"/>
                <w:szCs w:val="22"/>
              </w:rPr>
              <w:t>any incidents or</w:t>
            </w:r>
            <w:r w:rsidR="00397827" w:rsidRPr="004C46DB">
              <w:rPr>
                <w:i/>
                <w:color w:val="000000"/>
                <w:sz w:val="22"/>
                <w:szCs w:val="22"/>
              </w:rPr>
              <w:t xml:space="preserve"> </w:t>
            </w:r>
            <w:r w:rsidR="007202F8" w:rsidRPr="004C46DB">
              <w:rPr>
                <w:i/>
                <w:color w:val="000000"/>
                <w:sz w:val="22"/>
                <w:szCs w:val="22"/>
              </w:rPr>
              <w:t>indications (verbal, written or</w:t>
            </w:r>
          </w:p>
          <w:p w14:paraId="138D8168" w14:textId="77777777" w:rsidR="007005CD" w:rsidRPr="004C46DB" w:rsidRDefault="007202F8" w:rsidP="00CE6669">
            <w:pPr>
              <w:ind w:left="252"/>
              <w:rPr>
                <w:i/>
                <w:color w:val="000000"/>
                <w:sz w:val="22"/>
                <w:szCs w:val="22"/>
              </w:rPr>
            </w:pPr>
            <w:r w:rsidRPr="004C46DB">
              <w:rPr>
                <w:i/>
                <w:color w:val="000000"/>
                <w:sz w:val="22"/>
                <w:szCs w:val="22"/>
              </w:rPr>
              <w:t xml:space="preserve">physical) that suggest a </w:t>
            </w:r>
          </w:p>
          <w:p w14:paraId="36AA2E6D" w14:textId="77777777" w:rsidR="007202F8" w:rsidRPr="004C46DB" w:rsidRDefault="00DE101B" w:rsidP="00CE6669">
            <w:pPr>
              <w:ind w:left="252"/>
              <w:rPr>
                <w:i/>
                <w:sz w:val="22"/>
                <w:szCs w:val="22"/>
              </w:rPr>
            </w:pPr>
            <w:r w:rsidRPr="004C46DB">
              <w:rPr>
                <w:i/>
                <w:color w:val="000000"/>
                <w:sz w:val="22"/>
                <w:szCs w:val="22"/>
              </w:rPr>
              <w:t xml:space="preserve">pupil/student </w:t>
            </w:r>
            <w:r w:rsidR="007202F8" w:rsidRPr="004C46DB">
              <w:rPr>
                <w:i/>
                <w:color w:val="000000"/>
                <w:sz w:val="22"/>
                <w:szCs w:val="22"/>
              </w:rPr>
              <w:t>may have developed an infatuation</w:t>
            </w:r>
            <w:r w:rsidR="007202F8" w:rsidRPr="004C46DB">
              <w:rPr>
                <w:i/>
                <w:sz w:val="22"/>
                <w:szCs w:val="22"/>
              </w:rPr>
              <w:t xml:space="preserve"> with a</w:t>
            </w:r>
            <w:r w:rsidRPr="004C46DB">
              <w:rPr>
                <w:i/>
                <w:sz w:val="22"/>
                <w:szCs w:val="22"/>
              </w:rPr>
              <w:t xml:space="preserve"> member of staff or volunteer</w:t>
            </w:r>
            <w:r w:rsidR="002F6DA2" w:rsidRPr="004C46DB">
              <w:rPr>
                <w:i/>
                <w:sz w:val="22"/>
                <w:szCs w:val="22"/>
              </w:rPr>
              <w:t xml:space="preserve"> </w:t>
            </w:r>
          </w:p>
          <w:p w14:paraId="39C3D58D" w14:textId="77777777" w:rsidR="00D3234C" w:rsidRPr="004C46DB" w:rsidRDefault="007202F8" w:rsidP="002154F4">
            <w:pPr>
              <w:numPr>
                <w:ilvl w:val="0"/>
                <w:numId w:val="6"/>
              </w:numPr>
              <w:tabs>
                <w:tab w:val="clear" w:pos="360"/>
                <w:tab w:val="num" w:pos="252"/>
              </w:tabs>
              <w:ind w:left="252" w:hanging="252"/>
              <w:rPr>
                <w:i/>
                <w:color w:val="000000"/>
                <w:sz w:val="22"/>
                <w:szCs w:val="22"/>
              </w:rPr>
            </w:pPr>
            <w:r w:rsidRPr="004C46DB">
              <w:rPr>
                <w:i/>
                <w:sz w:val="22"/>
                <w:szCs w:val="22"/>
              </w:rPr>
              <w:t xml:space="preserve">always acknowledge and maintain </w:t>
            </w:r>
            <w:r w:rsidRPr="004C46DB">
              <w:rPr>
                <w:i/>
                <w:color w:val="000000"/>
                <w:sz w:val="22"/>
                <w:szCs w:val="22"/>
              </w:rPr>
              <w:t>professional boundaries</w:t>
            </w:r>
          </w:p>
          <w:p w14:paraId="28E466C7" w14:textId="77777777" w:rsidR="00D3234C" w:rsidRPr="004C46DB" w:rsidRDefault="00D3234C" w:rsidP="00CE6669">
            <w:pPr>
              <w:ind w:left="252"/>
              <w:rPr>
                <w:i/>
                <w:color w:val="000000"/>
                <w:sz w:val="22"/>
                <w:szCs w:val="22"/>
              </w:rPr>
            </w:pPr>
          </w:p>
          <w:p w14:paraId="5D47B0FD" w14:textId="77777777" w:rsidR="00D3234C" w:rsidRPr="004C46DB" w:rsidRDefault="00D3234C" w:rsidP="00A931EF">
            <w:pPr>
              <w:pStyle w:val="Default"/>
              <w:rPr>
                <w:sz w:val="22"/>
                <w:szCs w:val="22"/>
              </w:rPr>
            </w:pPr>
            <w:r w:rsidRPr="004C46DB">
              <w:rPr>
                <w:i/>
                <w:iCs/>
                <w:sz w:val="22"/>
                <w:szCs w:val="22"/>
              </w:rPr>
              <w:t xml:space="preserve">This means that senior managers should: </w:t>
            </w:r>
          </w:p>
          <w:p w14:paraId="225DCBCE" w14:textId="455A84A8" w:rsidR="007005CD" w:rsidRPr="004C46DB" w:rsidRDefault="00D3234C" w:rsidP="002154F4">
            <w:pPr>
              <w:numPr>
                <w:ilvl w:val="0"/>
                <w:numId w:val="6"/>
              </w:numPr>
              <w:tabs>
                <w:tab w:val="clear" w:pos="360"/>
                <w:tab w:val="num" w:pos="252"/>
              </w:tabs>
              <w:ind w:left="252" w:hanging="252"/>
              <w:rPr>
                <w:i/>
                <w:color w:val="000000"/>
                <w:sz w:val="22"/>
                <w:szCs w:val="22"/>
              </w:rPr>
            </w:pPr>
            <w:r w:rsidRPr="004C46DB">
              <w:rPr>
                <w:i/>
                <w:iCs/>
                <w:color w:val="000000"/>
                <w:sz w:val="22"/>
                <w:szCs w:val="22"/>
              </w:rPr>
              <w:t xml:space="preserve">put action plans in place </w:t>
            </w:r>
            <w:proofErr w:type="gramStart"/>
            <w:r w:rsidRPr="004C46DB">
              <w:rPr>
                <w:i/>
                <w:iCs/>
                <w:color w:val="000000"/>
                <w:sz w:val="22"/>
                <w:szCs w:val="22"/>
              </w:rPr>
              <w:t>whe</w:t>
            </w:r>
            <w:r w:rsidR="006A6B19" w:rsidRPr="004C46DB">
              <w:rPr>
                <w:i/>
                <w:iCs/>
                <w:color w:val="000000"/>
                <w:sz w:val="22"/>
                <w:szCs w:val="22"/>
              </w:rPr>
              <w:t>re</w:t>
            </w:r>
            <w:proofErr w:type="gramEnd"/>
            <w:r w:rsidRPr="004C46DB">
              <w:rPr>
                <w:i/>
                <w:iCs/>
                <w:color w:val="000000"/>
                <w:sz w:val="22"/>
                <w:szCs w:val="22"/>
              </w:rPr>
              <w:t xml:space="preserve"> </w:t>
            </w:r>
          </w:p>
          <w:p w14:paraId="036054EA" w14:textId="77777777" w:rsidR="007005CD" w:rsidRPr="004C46DB" w:rsidRDefault="00D3234C" w:rsidP="00CE6669">
            <w:pPr>
              <w:ind w:left="252"/>
              <w:rPr>
                <w:i/>
                <w:iCs/>
                <w:color w:val="000000"/>
                <w:sz w:val="22"/>
                <w:szCs w:val="22"/>
              </w:rPr>
            </w:pPr>
            <w:r w:rsidRPr="004C46DB">
              <w:rPr>
                <w:i/>
                <w:iCs/>
                <w:color w:val="000000"/>
                <w:sz w:val="22"/>
                <w:szCs w:val="22"/>
              </w:rPr>
              <w:t xml:space="preserve">concerns are brought to their </w:t>
            </w:r>
          </w:p>
          <w:p w14:paraId="21A63587" w14:textId="77777777" w:rsidR="00D3234C" w:rsidRPr="004C46DB" w:rsidRDefault="00D3234C" w:rsidP="00CE6669">
            <w:pPr>
              <w:ind w:left="252"/>
              <w:rPr>
                <w:i/>
                <w:color w:val="000000"/>
                <w:sz w:val="22"/>
                <w:szCs w:val="22"/>
              </w:rPr>
            </w:pPr>
            <w:r w:rsidRPr="004C46DB">
              <w:rPr>
                <w:i/>
                <w:iCs/>
                <w:color w:val="000000"/>
                <w:sz w:val="22"/>
                <w:szCs w:val="22"/>
              </w:rPr>
              <w:t xml:space="preserve">attention </w:t>
            </w:r>
          </w:p>
          <w:p w14:paraId="00604F71" w14:textId="77777777" w:rsidR="00D3234C" w:rsidRPr="004C46DB" w:rsidRDefault="00D3234C" w:rsidP="00D3234C">
            <w:pPr>
              <w:jc w:val="both"/>
              <w:rPr>
                <w:i/>
                <w:sz w:val="22"/>
                <w:szCs w:val="22"/>
              </w:rPr>
            </w:pPr>
          </w:p>
          <w:p w14:paraId="09D45BE6" w14:textId="386BB100" w:rsidR="007202F8" w:rsidRPr="004C46DB" w:rsidRDefault="007202F8" w:rsidP="004C46DB">
            <w:pPr>
              <w:rPr>
                <w:i/>
                <w:sz w:val="22"/>
                <w:szCs w:val="22"/>
              </w:rPr>
            </w:pPr>
          </w:p>
        </w:tc>
      </w:tr>
      <w:tr w:rsidR="00412792" w:rsidRPr="004B27E5" w14:paraId="7B55F743" w14:textId="77777777" w:rsidTr="1FB5153D">
        <w:tc>
          <w:tcPr>
            <w:tcW w:w="6204" w:type="dxa"/>
          </w:tcPr>
          <w:p w14:paraId="60CA95F4" w14:textId="77777777" w:rsidR="000D49E8" w:rsidRPr="004B27E5" w:rsidRDefault="00433E60" w:rsidP="00CE6669">
            <w:pPr>
              <w:rPr>
                <w:color w:val="000000"/>
                <w:sz w:val="22"/>
                <w:szCs w:val="22"/>
              </w:rPr>
            </w:pPr>
            <w:r w:rsidRPr="004B27E5">
              <w:rPr>
                <w:color w:val="000000"/>
                <w:sz w:val="22"/>
                <w:szCs w:val="22"/>
              </w:rPr>
              <w:t>Members of staff and volunteers should not establish or seek to establish social contact with pupils/students or their families for the purpose</w:t>
            </w:r>
            <w:r w:rsidR="006B4A2C" w:rsidRPr="004B27E5">
              <w:rPr>
                <w:color w:val="000000"/>
                <w:sz w:val="22"/>
                <w:szCs w:val="22"/>
              </w:rPr>
              <w:t>s</w:t>
            </w:r>
            <w:r w:rsidRPr="004B27E5">
              <w:rPr>
                <w:color w:val="000000"/>
                <w:sz w:val="22"/>
                <w:szCs w:val="22"/>
              </w:rPr>
              <w:t xml:space="preserve"> of securing a friendship or to pursue or strengthen a relationship.   </w:t>
            </w:r>
            <w:r w:rsidRPr="004B27E5">
              <w:rPr>
                <w:color w:val="000000"/>
                <w:sz w:val="22"/>
                <w:szCs w:val="22"/>
              </w:rPr>
              <w:br/>
            </w:r>
          </w:p>
          <w:p w14:paraId="441208A5" w14:textId="52B2A043" w:rsidR="00387765" w:rsidRDefault="00433E60" w:rsidP="00CE6669">
            <w:pPr>
              <w:rPr>
                <w:color w:val="000000"/>
                <w:sz w:val="22"/>
                <w:szCs w:val="22"/>
              </w:rPr>
            </w:pPr>
            <w:r w:rsidRPr="004B27E5">
              <w:rPr>
                <w:color w:val="000000"/>
                <w:sz w:val="22"/>
                <w:szCs w:val="22"/>
              </w:rPr>
              <w:t>However, i</w:t>
            </w:r>
            <w:r w:rsidR="001D6E4F" w:rsidRPr="004B27E5">
              <w:rPr>
                <w:color w:val="000000"/>
                <w:sz w:val="22"/>
                <w:szCs w:val="22"/>
              </w:rPr>
              <w:t>t is acknowledged that staff and volunteers may have genuine friendships and social contact with</w:t>
            </w:r>
            <w:r w:rsidR="002562BB" w:rsidRPr="004B27E5">
              <w:rPr>
                <w:color w:val="000000"/>
                <w:sz w:val="22"/>
                <w:szCs w:val="22"/>
              </w:rPr>
              <w:t xml:space="preserve"> </w:t>
            </w:r>
            <w:r w:rsidR="001D6E4F" w:rsidRPr="004B27E5">
              <w:rPr>
                <w:color w:val="000000"/>
                <w:sz w:val="22"/>
                <w:szCs w:val="22"/>
              </w:rPr>
              <w:t>parents</w:t>
            </w:r>
            <w:r w:rsidRPr="004B27E5">
              <w:rPr>
                <w:color w:val="000000"/>
                <w:sz w:val="22"/>
                <w:szCs w:val="22"/>
              </w:rPr>
              <w:t>/</w:t>
            </w:r>
            <w:r w:rsidR="002562BB" w:rsidRPr="004B27E5">
              <w:rPr>
                <w:color w:val="000000"/>
                <w:sz w:val="22"/>
                <w:szCs w:val="22"/>
              </w:rPr>
              <w:t xml:space="preserve"> </w:t>
            </w:r>
            <w:r w:rsidRPr="004B27E5">
              <w:rPr>
                <w:color w:val="000000"/>
                <w:sz w:val="22"/>
                <w:szCs w:val="22"/>
              </w:rPr>
              <w:t>carers</w:t>
            </w:r>
            <w:r w:rsidR="001D6E4F" w:rsidRPr="004B27E5">
              <w:rPr>
                <w:color w:val="000000"/>
                <w:sz w:val="22"/>
                <w:szCs w:val="22"/>
              </w:rPr>
              <w:t xml:space="preserve"> of pupils</w:t>
            </w:r>
            <w:r w:rsidRPr="004B27E5">
              <w:rPr>
                <w:color w:val="000000"/>
                <w:sz w:val="22"/>
                <w:szCs w:val="22"/>
              </w:rPr>
              <w:t>/students</w:t>
            </w:r>
            <w:r w:rsidR="001D6E4F" w:rsidRPr="004B27E5">
              <w:rPr>
                <w:color w:val="000000"/>
                <w:sz w:val="22"/>
                <w:szCs w:val="22"/>
              </w:rPr>
              <w:t>, independent of the professional relationship</w:t>
            </w:r>
            <w:r w:rsidRPr="004B27E5">
              <w:rPr>
                <w:color w:val="000000"/>
                <w:sz w:val="22"/>
                <w:szCs w:val="22"/>
              </w:rPr>
              <w:t>, such as when a parent and teacher are part of the same family/personal network or social/recreational circle</w:t>
            </w:r>
            <w:r w:rsidR="00BB177B">
              <w:rPr>
                <w:color w:val="000000"/>
                <w:sz w:val="22"/>
                <w:szCs w:val="22"/>
              </w:rPr>
              <w:t xml:space="preserve"> or, as part of the </w:t>
            </w:r>
            <w:r w:rsidR="00BB177B" w:rsidRPr="007B5377">
              <w:rPr>
                <w:color w:val="000000"/>
                <w:sz w:val="22"/>
                <w:szCs w:val="22"/>
                <w:highlight w:val="yellow"/>
              </w:rPr>
              <w:t>WCC Life-Long L</w:t>
            </w:r>
            <w:r w:rsidR="00912C05" w:rsidRPr="007B5377">
              <w:rPr>
                <w:color w:val="000000"/>
                <w:sz w:val="22"/>
                <w:szCs w:val="22"/>
                <w:highlight w:val="yellow"/>
              </w:rPr>
              <w:t>inks</w:t>
            </w:r>
            <w:r w:rsidR="00BB177B" w:rsidRPr="007B5377">
              <w:rPr>
                <w:color w:val="000000"/>
                <w:sz w:val="22"/>
                <w:szCs w:val="22"/>
                <w:highlight w:val="yellow"/>
              </w:rPr>
              <w:t xml:space="preserve"> Programme</w:t>
            </w:r>
            <w:r w:rsidR="00BB177B" w:rsidRPr="007B5377">
              <w:rPr>
                <w:color w:val="000000"/>
                <w:sz w:val="22"/>
                <w:szCs w:val="22"/>
                <w:highlight w:val="yellow"/>
                <w:vertAlign w:val="superscript"/>
              </w:rPr>
              <w:t>1</w:t>
            </w:r>
            <w:r w:rsidR="007B1F64" w:rsidRPr="007B5377">
              <w:rPr>
                <w:color w:val="000000"/>
                <w:sz w:val="22"/>
                <w:szCs w:val="22"/>
                <w:highlight w:val="yellow"/>
                <w:vertAlign w:val="superscript"/>
              </w:rPr>
              <w:t>5</w:t>
            </w:r>
            <w:r w:rsidRPr="007B5377">
              <w:rPr>
                <w:color w:val="000000"/>
                <w:sz w:val="22"/>
                <w:szCs w:val="22"/>
                <w:highlight w:val="yellow"/>
              </w:rPr>
              <w:t xml:space="preserve">.  </w:t>
            </w:r>
          </w:p>
          <w:p w14:paraId="4537DEE4" w14:textId="77777777" w:rsidR="00387765" w:rsidRDefault="00387765" w:rsidP="00CE6669">
            <w:pPr>
              <w:rPr>
                <w:color w:val="000000"/>
                <w:sz w:val="22"/>
                <w:szCs w:val="22"/>
              </w:rPr>
            </w:pPr>
          </w:p>
          <w:p w14:paraId="0690DBF7" w14:textId="77777777" w:rsidR="0069123F" w:rsidRDefault="00433E60" w:rsidP="00926600">
            <w:pPr>
              <w:rPr>
                <w:color w:val="000000"/>
                <w:sz w:val="20"/>
                <w:szCs w:val="20"/>
              </w:rPr>
            </w:pPr>
            <w:r w:rsidRPr="00387765">
              <w:rPr>
                <w:color w:val="000000"/>
                <w:sz w:val="22"/>
                <w:szCs w:val="22"/>
              </w:rPr>
              <w:t>Those circumstances will usually be easily recognised, openly</w:t>
            </w:r>
            <w:r w:rsidR="0096640F" w:rsidRPr="004B27E5">
              <w:rPr>
                <w:color w:val="000000"/>
                <w:sz w:val="22"/>
                <w:szCs w:val="22"/>
              </w:rPr>
              <w:t xml:space="preserve"> </w:t>
            </w:r>
            <w:r w:rsidR="006120F1" w:rsidRPr="004B27E5">
              <w:rPr>
                <w:color w:val="000000"/>
                <w:sz w:val="22"/>
                <w:szCs w:val="22"/>
              </w:rPr>
              <w:t>acknowledged,</w:t>
            </w:r>
            <w:r w:rsidRPr="004B27E5">
              <w:rPr>
                <w:color w:val="000000"/>
                <w:sz w:val="22"/>
                <w:szCs w:val="22"/>
              </w:rPr>
              <w:t xml:space="preserve"> and should be explicitly declared in writing by staff/volunteers to the </w:t>
            </w:r>
            <w:r w:rsidRPr="004B27E5">
              <w:rPr>
                <w:color w:val="000000"/>
                <w:sz w:val="22"/>
                <w:szCs w:val="22"/>
                <w:highlight w:val="green"/>
              </w:rPr>
              <w:t>Headteacher/</w:t>
            </w:r>
            <w:r w:rsidR="002562BB" w:rsidRPr="004B27E5">
              <w:rPr>
                <w:color w:val="000000"/>
                <w:sz w:val="22"/>
                <w:szCs w:val="22"/>
                <w:highlight w:val="green"/>
              </w:rPr>
              <w:t xml:space="preserve"> </w:t>
            </w:r>
            <w:r w:rsidRPr="004B27E5">
              <w:rPr>
                <w:color w:val="000000"/>
                <w:sz w:val="22"/>
                <w:szCs w:val="22"/>
                <w:highlight w:val="green"/>
              </w:rPr>
              <w:t>Principal</w:t>
            </w:r>
            <w:r w:rsidRPr="004B27E5">
              <w:rPr>
                <w:color w:val="000000"/>
                <w:sz w:val="22"/>
                <w:szCs w:val="22"/>
              </w:rPr>
              <w:t xml:space="preserve">.  </w:t>
            </w:r>
            <w:r w:rsidR="007005CD" w:rsidRPr="004B27E5">
              <w:rPr>
                <w:color w:val="000000"/>
                <w:sz w:val="22"/>
                <w:szCs w:val="22"/>
              </w:rPr>
              <w:t xml:space="preserve">Members of staff and volunteers </w:t>
            </w:r>
            <w:r w:rsidRPr="004B27E5">
              <w:rPr>
                <w:color w:val="000000"/>
                <w:sz w:val="22"/>
                <w:szCs w:val="22"/>
              </w:rPr>
              <w:t xml:space="preserve">should always </w:t>
            </w:r>
            <w:r w:rsidR="007005CD" w:rsidRPr="004B27E5">
              <w:rPr>
                <w:color w:val="000000"/>
                <w:sz w:val="22"/>
                <w:szCs w:val="22"/>
              </w:rPr>
              <w:t xml:space="preserve">take care to </w:t>
            </w:r>
            <w:r w:rsidRPr="004B27E5">
              <w:rPr>
                <w:color w:val="000000"/>
                <w:sz w:val="22"/>
                <w:szCs w:val="22"/>
              </w:rPr>
              <w:t>maintain appropriate personal and professional</w:t>
            </w:r>
            <w:r w:rsidR="007005CD" w:rsidRPr="004B27E5">
              <w:rPr>
                <w:color w:val="000000"/>
                <w:sz w:val="22"/>
                <w:szCs w:val="22"/>
              </w:rPr>
              <w:t xml:space="preserve"> boundaries in any such circumstances</w:t>
            </w:r>
            <w:r w:rsidR="0018298F">
              <w:rPr>
                <w:color w:val="000000"/>
                <w:sz w:val="22"/>
                <w:szCs w:val="22"/>
              </w:rPr>
              <w:t>.</w:t>
            </w:r>
            <w:r w:rsidR="00D579C0" w:rsidRPr="004B27E5">
              <w:rPr>
                <w:sz w:val="22"/>
                <w:szCs w:val="22"/>
              </w:rPr>
              <w:br/>
            </w:r>
          </w:p>
          <w:p w14:paraId="7AC4ECE8" w14:textId="6FC182F4" w:rsidR="00926600" w:rsidRDefault="002562BB" w:rsidP="00CE6669">
            <w:pPr>
              <w:pStyle w:val="Default"/>
              <w:rPr>
                <w:sz w:val="22"/>
                <w:szCs w:val="22"/>
              </w:rPr>
            </w:pPr>
            <w:r w:rsidRPr="004B27E5">
              <w:rPr>
                <w:sz w:val="22"/>
                <w:szCs w:val="22"/>
              </w:rPr>
              <w:t>Furthermore, s</w:t>
            </w:r>
            <w:r w:rsidR="001D6E4F" w:rsidRPr="004B27E5">
              <w:rPr>
                <w:sz w:val="22"/>
                <w:szCs w:val="22"/>
              </w:rPr>
              <w:t xml:space="preserve">taff and volunteers should also be aware that </w:t>
            </w:r>
          </w:p>
          <w:p w14:paraId="6289AA71" w14:textId="77777777" w:rsidR="00791A05" w:rsidRDefault="001D6E4F" w:rsidP="00CE6669">
            <w:pPr>
              <w:pStyle w:val="Default"/>
              <w:rPr>
                <w:sz w:val="22"/>
                <w:szCs w:val="22"/>
              </w:rPr>
            </w:pPr>
            <w:r w:rsidRPr="004B27E5">
              <w:rPr>
                <w:sz w:val="22"/>
                <w:szCs w:val="22"/>
              </w:rPr>
              <w:t>professionals who sexually harm children often seek to establish relationships and contact outside of the workplace</w:t>
            </w:r>
          </w:p>
          <w:p w14:paraId="15F9704F" w14:textId="77777777" w:rsidR="00791A05" w:rsidRDefault="00791A05" w:rsidP="00CE6669">
            <w:pPr>
              <w:pStyle w:val="Default"/>
              <w:rPr>
                <w:sz w:val="22"/>
                <w:szCs w:val="22"/>
              </w:rPr>
            </w:pPr>
          </w:p>
          <w:p w14:paraId="45C72232" w14:textId="77777777" w:rsidR="00791A05" w:rsidRPr="0069123F" w:rsidRDefault="00791A05" w:rsidP="00791A05">
            <w:pPr>
              <w:rPr>
                <w:color w:val="000000"/>
                <w:sz w:val="18"/>
                <w:szCs w:val="18"/>
              </w:rPr>
            </w:pPr>
            <w:r w:rsidRPr="0013642D">
              <w:rPr>
                <w:color w:val="000000"/>
                <w:sz w:val="18"/>
                <w:szCs w:val="18"/>
                <w:vertAlign w:val="superscript"/>
              </w:rPr>
              <w:t>1</w:t>
            </w:r>
            <w:r>
              <w:rPr>
                <w:color w:val="000000"/>
                <w:sz w:val="18"/>
                <w:szCs w:val="18"/>
                <w:vertAlign w:val="superscript"/>
              </w:rPr>
              <w:t>4</w:t>
            </w:r>
            <w:r w:rsidRPr="0069123F">
              <w:rPr>
                <w:color w:val="000000"/>
                <w:sz w:val="18"/>
                <w:szCs w:val="18"/>
              </w:rPr>
              <w:t>See 37.3-37.5 for declaration of gifts.</w:t>
            </w:r>
          </w:p>
          <w:p w14:paraId="0377B1B5" w14:textId="0438ADC5" w:rsidR="00791A05" w:rsidRPr="0069123F" w:rsidRDefault="00791A05" w:rsidP="00791A05">
            <w:pPr>
              <w:rPr>
                <w:color w:val="000000"/>
                <w:sz w:val="18"/>
                <w:szCs w:val="18"/>
              </w:rPr>
            </w:pPr>
            <w:r w:rsidRPr="0069123F">
              <w:rPr>
                <w:color w:val="000000"/>
                <w:sz w:val="18"/>
                <w:szCs w:val="18"/>
                <w:highlight w:val="yellow"/>
                <w:vertAlign w:val="superscript"/>
              </w:rPr>
              <w:t>1</w:t>
            </w:r>
            <w:r>
              <w:rPr>
                <w:color w:val="000000"/>
                <w:sz w:val="18"/>
                <w:szCs w:val="18"/>
                <w:highlight w:val="yellow"/>
                <w:vertAlign w:val="superscript"/>
              </w:rPr>
              <w:t>5</w:t>
            </w:r>
            <w:r w:rsidRPr="0069123F">
              <w:rPr>
                <w:color w:val="000000"/>
                <w:sz w:val="18"/>
                <w:szCs w:val="18"/>
                <w:highlight w:val="yellow"/>
                <w:vertAlign w:val="superscript"/>
              </w:rPr>
              <w:t xml:space="preserve"> </w:t>
            </w:r>
            <w:r w:rsidRPr="0069123F">
              <w:rPr>
                <w:color w:val="000000"/>
                <w:sz w:val="18"/>
                <w:szCs w:val="18"/>
                <w:highlight w:val="yellow"/>
              </w:rPr>
              <w:t>Warwickshire County Council Life-Long L</w:t>
            </w:r>
            <w:r w:rsidR="000C0563">
              <w:rPr>
                <w:color w:val="000000"/>
                <w:sz w:val="18"/>
                <w:szCs w:val="18"/>
                <w:highlight w:val="yellow"/>
              </w:rPr>
              <w:t>inks</w:t>
            </w:r>
            <w:r w:rsidRPr="0069123F">
              <w:rPr>
                <w:color w:val="000000"/>
                <w:sz w:val="18"/>
                <w:szCs w:val="18"/>
                <w:highlight w:val="yellow"/>
              </w:rPr>
              <w:t xml:space="preserve"> 2026 Guidance</w:t>
            </w:r>
          </w:p>
          <w:p w14:paraId="166FA576" w14:textId="1D5639BA" w:rsidR="001D6E4F" w:rsidRPr="004B27E5" w:rsidRDefault="001D6E4F" w:rsidP="00CE6669">
            <w:pPr>
              <w:pStyle w:val="Default"/>
              <w:rPr>
                <w:sz w:val="22"/>
                <w:szCs w:val="22"/>
              </w:rPr>
            </w:pPr>
            <w:r w:rsidRPr="004B27E5">
              <w:rPr>
                <w:sz w:val="22"/>
                <w:szCs w:val="22"/>
              </w:rPr>
              <w:t xml:space="preserve">with both the child and their parents, in order to ‘groom’ the adult and the child and/or create opportunities for sexual abuse. </w:t>
            </w:r>
          </w:p>
          <w:p w14:paraId="542B5630" w14:textId="77777777" w:rsidR="001D6E4F" w:rsidRPr="004B27E5" w:rsidRDefault="00433E60" w:rsidP="00CE6669">
            <w:pPr>
              <w:rPr>
                <w:color w:val="000000"/>
                <w:sz w:val="22"/>
                <w:szCs w:val="22"/>
              </w:rPr>
            </w:pPr>
            <w:r w:rsidRPr="004B27E5">
              <w:rPr>
                <w:color w:val="000000"/>
                <w:sz w:val="22"/>
                <w:szCs w:val="22"/>
              </w:rPr>
              <w:br/>
            </w:r>
            <w:r w:rsidR="001D6E4F" w:rsidRPr="004B27E5">
              <w:rPr>
                <w:color w:val="000000"/>
                <w:sz w:val="22"/>
                <w:szCs w:val="22"/>
              </w:rPr>
              <w:t>It is also important to recognise that social contact may provide opportunities for other types of grooming such as for the purpose</w:t>
            </w:r>
            <w:r w:rsidR="006B4A2C" w:rsidRPr="004B27E5">
              <w:rPr>
                <w:color w:val="000000"/>
                <w:sz w:val="22"/>
                <w:szCs w:val="22"/>
              </w:rPr>
              <w:t>s</w:t>
            </w:r>
            <w:r w:rsidR="001D6E4F" w:rsidRPr="004B27E5">
              <w:rPr>
                <w:color w:val="000000"/>
                <w:sz w:val="22"/>
                <w:szCs w:val="22"/>
              </w:rPr>
              <w:t xml:space="preserve"> of sexual exploitation or radicalisation. </w:t>
            </w:r>
            <w:r w:rsidR="001D6E4F" w:rsidRPr="004B27E5">
              <w:rPr>
                <w:color w:val="000000"/>
                <w:sz w:val="22"/>
                <w:szCs w:val="22"/>
              </w:rPr>
              <w:br/>
            </w:r>
          </w:p>
          <w:p w14:paraId="1D9663BB" w14:textId="4BFDC95D" w:rsidR="001D6E4F" w:rsidRPr="004B27E5" w:rsidRDefault="001D6E4F" w:rsidP="00CE6669">
            <w:pPr>
              <w:pStyle w:val="Default"/>
              <w:rPr>
                <w:sz w:val="22"/>
                <w:szCs w:val="22"/>
              </w:rPr>
            </w:pPr>
            <w:r w:rsidRPr="004B27E5">
              <w:rPr>
                <w:sz w:val="22"/>
                <w:szCs w:val="22"/>
              </w:rPr>
              <w:t>Staff should recognise that some types of social contact with pupils or their families could be perceived as harmful or exerting inappropriate influence on children</w:t>
            </w:r>
            <w:r w:rsidR="00F77212" w:rsidRPr="004B27E5">
              <w:rPr>
                <w:sz w:val="22"/>
                <w:szCs w:val="22"/>
              </w:rPr>
              <w:t xml:space="preserve"> </w:t>
            </w:r>
            <w:r w:rsidRPr="004B27E5">
              <w:rPr>
                <w:sz w:val="22"/>
                <w:szCs w:val="22"/>
              </w:rPr>
              <w:t xml:space="preserve">and may bring the </w:t>
            </w:r>
            <w:r w:rsidR="001A6299" w:rsidRPr="004B27E5">
              <w:rPr>
                <w:sz w:val="22"/>
                <w:szCs w:val="22"/>
              </w:rPr>
              <w:t>school/</w:t>
            </w:r>
            <w:r w:rsidRPr="004B27E5">
              <w:rPr>
                <w:sz w:val="22"/>
                <w:szCs w:val="22"/>
              </w:rPr>
              <w:t>setting into disrepute (</w:t>
            </w:r>
            <w:r w:rsidR="006120F1" w:rsidRPr="004B27E5">
              <w:rPr>
                <w:sz w:val="22"/>
                <w:szCs w:val="22"/>
              </w:rPr>
              <w:t>e.g.</w:t>
            </w:r>
            <w:r w:rsidR="007B1F64">
              <w:rPr>
                <w:sz w:val="22"/>
                <w:szCs w:val="22"/>
              </w:rPr>
              <w:t xml:space="preserve"> </w:t>
            </w:r>
            <w:r w:rsidRPr="004B27E5">
              <w:rPr>
                <w:sz w:val="22"/>
                <w:szCs w:val="22"/>
              </w:rPr>
              <w:t xml:space="preserve">attending a political protest, circulating propaganda). </w:t>
            </w:r>
          </w:p>
          <w:p w14:paraId="2D7CACD0" w14:textId="77777777" w:rsidR="00433E60" w:rsidRPr="004B27E5" w:rsidRDefault="00433E60" w:rsidP="00CE6669">
            <w:pPr>
              <w:pStyle w:val="Default"/>
              <w:rPr>
                <w:sz w:val="22"/>
                <w:szCs w:val="22"/>
              </w:rPr>
            </w:pPr>
          </w:p>
          <w:p w14:paraId="22FE8407" w14:textId="77777777" w:rsidR="00433E60" w:rsidRPr="004B27E5" w:rsidRDefault="00433E60" w:rsidP="00CE6669">
            <w:pPr>
              <w:rPr>
                <w:color w:val="000000"/>
                <w:sz w:val="22"/>
                <w:szCs w:val="22"/>
              </w:rPr>
            </w:pPr>
            <w:r w:rsidRPr="004B27E5">
              <w:rPr>
                <w:color w:val="000000"/>
                <w:sz w:val="22"/>
                <w:szCs w:val="22"/>
              </w:rPr>
              <w:t xml:space="preserve">Staff and volunteers should therefore be aware that social </w:t>
            </w:r>
          </w:p>
          <w:p w14:paraId="191BB991" w14:textId="77777777" w:rsidR="00433E60" w:rsidRPr="004B27E5" w:rsidRDefault="00433E60" w:rsidP="00CE6669">
            <w:pPr>
              <w:rPr>
                <w:color w:val="000000"/>
                <w:sz w:val="22"/>
                <w:szCs w:val="22"/>
              </w:rPr>
            </w:pPr>
            <w:r w:rsidRPr="004B27E5">
              <w:rPr>
                <w:color w:val="000000"/>
                <w:sz w:val="22"/>
                <w:szCs w:val="22"/>
              </w:rPr>
              <w:t>contact in certain situations c</w:t>
            </w:r>
            <w:r w:rsidR="00D579C0" w:rsidRPr="004B27E5">
              <w:rPr>
                <w:color w:val="000000"/>
                <w:sz w:val="22"/>
                <w:szCs w:val="22"/>
              </w:rPr>
              <w:t>ould</w:t>
            </w:r>
            <w:r w:rsidRPr="004B27E5">
              <w:rPr>
                <w:color w:val="000000"/>
                <w:sz w:val="22"/>
                <w:szCs w:val="22"/>
              </w:rPr>
              <w:t xml:space="preserve"> be misconstrued as</w:t>
            </w:r>
          </w:p>
          <w:p w14:paraId="57AAABEB" w14:textId="77777777" w:rsidR="00433E60" w:rsidRPr="004B27E5" w:rsidRDefault="00433E60" w:rsidP="00CE6669">
            <w:pPr>
              <w:rPr>
                <w:color w:val="000000"/>
                <w:sz w:val="22"/>
                <w:szCs w:val="22"/>
              </w:rPr>
            </w:pPr>
            <w:r w:rsidRPr="004B27E5">
              <w:rPr>
                <w:color w:val="000000"/>
                <w:sz w:val="22"/>
                <w:szCs w:val="22"/>
              </w:rPr>
              <w:t>grooming.</w:t>
            </w:r>
          </w:p>
          <w:p w14:paraId="499231B5" w14:textId="77777777" w:rsidR="001D6E4F" w:rsidRPr="004B27E5" w:rsidRDefault="00433E60" w:rsidP="00CE6669">
            <w:pPr>
              <w:pStyle w:val="Default"/>
              <w:rPr>
                <w:sz w:val="22"/>
                <w:szCs w:val="22"/>
              </w:rPr>
            </w:pPr>
            <w:r w:rsidRPr="004B27E5">
              <w:rPr>
                <w:sz w:val="22"/>
                <w:szCs w:val="22"/>
              </w:rPr>
              <w:br/>
              <w:t xml:space="preserve">If a pupil/student or parent seeks to establish social contact, or if this occurs coincidentally, the member of staff or volunteer should exercise her/his professional judgement in making a response but </w:t>
            </w:r>
            <w:r w:rsidRPr="00DF157F">
              <w:rPr>
                <w:b/>
                <w:bCs/>
                <w:sz w:val="22"/>
                <w:szCs w:val="22"/>
              </w:rPr>
              <w:t>should always discuss the situation with their manager</w:t>
            </w:r>
            <w:r w:rsidRPr="004B27E5">
              <w:rPr>
                <w:sz w:val="22"/>
                <w:szCs w:val="22"/>
              </w:rPr>
              <w:t xml:space="preserve"> and, if advised </w:t>
            </w:r>
            <w:proofErr w:type="gramStart"/>
            <w:r w:rsidRPr="004B27E5">
              <w:rPr>
                <w:sz w:val="22"/>
                <w:szCs w:val="22"/>
              </w:rPr>
              <w:t>to do</w:t>
            </w:r>
            <w:proofErr w:type="gramEnd"/>
            <w:r w:rsidRPr="004B27E5">
              <w:rPr>
                <w:sz w:val="22"/>
                <w:szCs w:val="22"/>
              </w:rPr>
              <w:t xml:space="preserve"> so by their manager, with the parent of the child or young person.  </w:t>
            </w:r>
            <w:r w:rsidRPr="004B27E5">
              <w:rPr>
                <w:sz w:val="22"/>
                <w:szCs w:val="22"/>
              </w:rPr>
              <w:br/>
            </w:r>
            <w:r w:rsidRPr="004B27E5">
              <w:rPr>
                <w:sz w:val="22"/>
                <w:szCs w:val="22"/>
              </w:rPr>
              <w:br/>
            </w:r>
            <w:r w:rsidR="001D6E4F" w:rsidRPr="004B27E5">
              <w:rPr>
                <w:sz w:val="22"/>
                <w:szCs w:val="22"/>
              </w:rPr>
              <w:t>This also applies to social contacts made through outside interests or the staff member</w:t>
            </w:r>
            <w:r w:rsidRPr="004B27E5">
              <w:rPr>
                <w:sz w:val="22"/>
                <w:szCs w:val="22"/>
              </w:rPr>
              <w:t>/volunteer</w:t>
            </w:r>
            <w:r w:rsidR="001D6E4F" w:rsidRPr="004B27E5">
              <w:rPr>
                <w:sz w:val="22"/>
                <w:szCs w:val="22"/>
              </w:rPr>
              <w:t xml:space="preserve">’s own family. </w:t>
            </w:r>
            <w:r w:rsidRPr="004B27E5">
              <w:rPr>
                <w:sz w:val="22"/>
                <w:szCs w:val="22"/>
              </w:rPr>
              <w:br/>
            </w:r>
          </w:p>
          <w:p w14:paraId="0889D6B5" w14:textId="77777777" w:rsidR="006103BC" w:rsidRPr="004B27E5" w:rsidRDefault="001D6E4F" w:rsidP="00CE6669">
            <w:pPr>
              <w:rPr>
                <w:color w:val="000000"/>
                <w:sz w:val="22"/>
                <w:szCs w:val="22"/>
              </w:rPr>
            </w:pPr>
            <w:r w:rsidRPr="004B27E5">
              <w:rPr>
                <w:color w:val="000000"/>
                <w:sz w:val="22"/>
                <w:szCs w:val="22"/>
              </w:rPr>
              <w:t xml:space="preserve">Some staff </w:t>
            </w:r>
            <w:r w:rsidR="00433E60" w:rsidRPr="004B27E5">
              <w:rPr>
                <w:color w:val="000000"/>
                <w:sz w:val="22"/>
                <w:szCs w:val="22"/>
              </w:rPr>
              <w:t xml:space="preserve">and volunteers </w:t>
            </w:r>
            <w:r w:rsidRPr="004B27E5">
              <w:rPr>
                <w:color w:val="000000"/>
                <w:sz w:val="22"/>
                <w:szCs w:val="22"/>
              </w:rPr>
              <w:t>may, as part of their professional role, be required to support a parent or carer</w:t>
            </w:r>
            <w:r w:rsidR="006103BC" w:rsidRPr="004B27E5">
              <w:rPr>
                <w:color w:val="000000"/>
                <w:sz w:val="22"/>
                <w:szCs w:val="22"/>
              </w:rPr>
              <w:t xml:space="preserve">, for instance when initiating an Early Help assessment or supporting a parent who experiences difficulties in managing their child’s behaviour or a personal crisis such as bereavement, domestic abuse or a relationship breakdown. </w:t>
            </w:r>
            <w:r w:rsidR="006103BC" w:rsidRPr="004B27E5">
              <w:rPr>
                <w:color w:val="000000"/>
                <w:sz w:val="22"/>
                <w:szCs w:val="22"/>
              </w:rPr>
              <w:br/>
            </w:r>
            <w:r w:rsidR="006103BC" w:rsidRPr="004B27E5">
              <w:rPr>
                <w:color w:val="000000"/>
                <w:sz w:val="22"/>
                <w:szCs w:val="22"/>
              </w:rPr>
              <w:br/>
              <w:t>Care needs to be exercised in those situations where the parent comes to depend upon the member of staff for support outside their professional role.  This situation should be discussed with senior management and</w:t>
            </w:r>
            <w:r w:rsidR="006B4A2C" w:rsidRPr="004B27E5">
              <w:rPr>
                <w:color w:val="000000"/>
                <w:sz w:val="22"/>
                <w:szCs w:val="22"/>
              </w:rPr>
              <w:t>,</w:t>
            </w:r>
            <w:r w:rsidR="006103BC" w:rsidRPr="004B27E5">
              <w:rPr>
                <w:color w:val="000000"/>
                <w:sz w:val="22"/>
                <w:szCs w:val="22"/>
              </w:rPr>
              <w:t xml:space="preserve"> where necessary</w:t>
            </w:r>
            <w:r w:rsidR="006B4A2C" w:rsidRPr="004B27E5">
              <w:rPr>
                <w:color w:val="000000"/>
                <w:sz w:val="22"/>
                <w:szCs w:val="22"/>
              </w:rPr>
              <w:t>,</w:t>
            </w:r>
            <w:r w:rsidR="006103BC" w:rsidRPr="004B27E5">
              <w:rPr>
                <w:color w:val="000000"/>
                <w:sz w:val="22"/>
                <w:szCs w:val="22"/>
              </w:rPr>
              <w:t xml:space="preserve"> referrals made to the appropriate support agency.</w:t>
            </w:r>
            <w:r w:rsidR="008425C0" w:rsidRPr="004B27E5">
              <w:rPr>
                <w:color w:val="000000"/>
                <w:sz w:val="22"/>
                <w:szCs w:val="22"/>
              </w:rPr>
              <w:br/>
            </w:r>
            <w:r w:rsidR="006103BC" w:rsidRPr="004B27E5">
              <w:rPr>
                <w:color w:val="000000"/>
                <w:sz w:val="22"/>
                <w:szCs w:val="22"/>
              </w:rPr>
              <w:t xml:space="preserve"> </w:t>
            </w:r>
          </w:p>
          <w:p w14:paraId="2AFE8B16" w14:textId="7228A2BF" w:rsidR="0031008A" w:rsidRPr="0018298F" w:rsidRDefault="00412792" w:rsidP="002154F4">
            <w:pPr>
              <w:numPr>
                <w:ilvl w:val="0"/>
                <w:numId w:val="22"/>
              </w:numPr>
              <w:tabs>
                <w:tab w:val="left" w:pos="851"/>
              </w:tabs>
              <w:rPr>
                <w:b/>
                <w:i/>
                <w:color w:val="000000"/>
                <w:sz w:val="22"/>
                <w:szCs w:val="22"/>
              </w:rPr>
            </w:pPr>
            <w:r w:rsidRPr="004B27E5">
              <w:rPr>
                <w:b/>
                <w:color w:val="000000"/>
                <w:sz w:val="22"/>
                <w:szCs w:val="22"/>
              </w:rPr>
              <w:t>2.12 Communication with children, young people, and their parents/carers (including the use of technology)(please also refer to section 2.13)</w:t>
            </w:r>
            <w:r w:rsidR="00D7102F" w:rsidRPr="0018298F">
              <w:rPr>
                <w:b/>
                <w:color w:val="000000"/>
                <w:sz w:val="22"/>
                <w:szCs w:val="22"/>
              </w:rPr>
              <w:br/>
            </w:r>
          </w:p>
          <w:p w14:paraId="2FA7BDB2" w14:textId="77777777" w:rsidR="00E5128F" w:rsidRDefault="0031008A" w:rsidP="0031008A">
            <w:pPr>
              <w:pStyle w:val="Default"/>
              <w:rPr>
                <w:sz w:val="22"/>
                <w:szCs w:val="22"/>
              </w:rPr>
            </w:pPr>
            <w:r w:rsidRPr="004B27E5">
              <w:rPr>
                <w:sz w:val="22"/>
                <w:szCs w:val="22"/>
              </w:rPr>
              <w:t xml:space="preserve">In order to make best use of the many educational and social benefits of new and emerging technologies, pupils need opportunities to use and explore the digital world.  Online safety risks are posed more by behaviours and values than the technology itself. </w:t>
            </w:r>
          </w:p>
          <w:p w14:paraId="37DBD509" w14:textId="77777777" w:rsidR="007D7846" w:rsidRDefault="007D7846" w:rsidP="0031008A">
            <w:pPr>
              <w:pStyle w:val="Default"/>
              <w:rPr>
                <w:sz w:val="22"/>
                <w:szCs w:val="22"/>
              </w:rPr>
            </w:pPr>
          </w:p>
          <w:p w14:paraId="317CDC39" w14:textId="3EF64CAE" w:rsidR="00791A05" w:rsidRDefault="007D7846" w:rsidP="0031008A">
            <w:pPr>
              <w:pStyle w:val="Default"/>
              <w:rPr>
                <w:sz w:val="22"/>
                <w:szCs w:val="22"/>
              </w:rPr>
            </w:pPr>
            <w:r w:rsidRPr="004B27E5">
              <w:rPr>
                <w:sz w:val="22"/>
                <w:szCs w:val="22"/>
              </w:rPr>
              <w:t>Staff should ensure that they establish safe and responsible online behaviours, working to local and national guidelines</w:t>
            </w:r>
          </w:p>
          <w:p w14:paraId="352F6460" w14:textId="784F2B97" w:rsidR="00903DB3" w:rsidRDefault="00903DB3" w:rsidP="0031008A">
            <w:pPr>
              <w:pStyle w:val="Default"/>
              <w:rPr>
                <w:sz w:val="22"/>
                <w:szCs w:val="22"/>
              </w:rPr>
            </w:pPr>
            <w:r w:rsidRPr="004B27E5">
              <w:rPr>
                <w:sz w:val="22"/>
                <w:szCs w:val="22"/>
              </w:rPr>
              <w:t>and acceptable use policies which detail how new and</w:t>
            </w:r>
          </w:p>
          <w:p w14:paraId="55A63AC3" w14:textId="25F6405B" w:rsidR="005F6681" w:rsidRPr="004B27E5" w:rsidRDefault="00903DB3" w:rsidP="0031008A">
            <w:pPr>
              <w:pStyle w:val="Default"/>
              <w:rPr>
                <w:sz w:val="22"/>
                <w:szCs w:val="22"/>
              </w:rPr>
            </w:pPr>
            <w:r w:rsidRPr="004B27E5">
              <w:rPr>
                <w:sz w:val="22"/>
                <w:szCs w:val="22"/>
              </w:rPr>
              <w:t xml:space="preserve">emerging technologies may be used. </w:t>
            </w:r>
          </w:p>
          <w:p w14:paraId="022AA0B7" w14:textId="24E9331B" w:rsidR="0031008A" w:rsidRPr="004B27E5" w:rsidRDefault="0031008A" w:rsidP="0031008A">
            <w:pPr>
              <w:pStyle w:val="Default"/>
              <w:rPr>
                <w:sz w:val="22"/>
                <w:szCs w:val="22"/>
              </w:rPr>
            </w:pPr>
            <w:r w:rsidRPr="004B27E5">
              <w:rPr>
                <w:sz w:val="22"/>
                <w:szCs w:val="22"/>
              </w:rPr>
              <w:t>Communication with children both in the ‘real’ world and through web based and telecommunication interactions should take place within clear and explicit professional boundaries</w:t>
            </w:r>
            <w:r w:rsidR="007359B1">
              <w:rPr>
                <w:sz w:val="22"/>
                <w:szCs w:val="22"/>
              </w:rPr>
              <w:t xml:space="preserve">. </w:t>
            </w:r>
            <w:r w:rsidR="0008046A" w:rsidRPr="0008046A">
              <w:rPr>
                <w:sz w:val="22"/>
                <w:szCs w:val="22"/>
                <w:vertAlign w:val="superscript"/>
              </w:rPr>
              <w:t xml:space="preserve"> </w:t>
            </w:r>
            <w:r w:rsidR="0008046A" w:rsidRPr="007B5377">
              <w:rPr>
                <w:sz w:val="22"/>
                <w:szCs w:val="22"/>
                <w:highlight w:val="yellow"/>
                <w:vertAlign w:val="superscript"/>
              </w:rPr>
              <w:t>1</w:t>
            </w:r>
            <w:r w:rsidR="00E5128F" w:rsidRPr="007B5377">
              <w:rPr>
                <w:sz w:val="22"/>
                <w:szCs w:val="22"/>
                <w:highlight w:val="yellow"/>
                <w:vertAlign w:val="superscript"/>
              </w:rPr>
              <w:t>5</w:t>
            </w:r>
            <w:r w:rsidR="007359B1">
              <w:rPr>
                <w:sz w:val="22"/>
                <w:szCs w:val="22"/>
              </w:rPr>
              <w:t xml:space="preserve"> </w:t>
            </w:r>
            <w:r w:rsidR="00CE096A" w:rsidRPr="004B27E5">
              <w:rPr>
                <w:sz w:val="22"/>
                <w:szCs w:val="22"/>
              </w:rPr>
              <w:t xml:space="preserve">This includes the use of computers, tablets, </w:t>
            </w:r>
            <w:r w:rsidR="00CE096A" w:rsidRPr="005119C3">
              <w:rPr>
                <w:sz w:val="22"/>
                <w:szCs w:val="22"/>
                <w:highlight w:val="yellow"/>
              </w:rPr>
              <w:t xml:space="preserve">smartphones, watches, smart glasses, texts, </w:t>
            </w:r>
            <w:r w:rsidR="004D2D8B">
              <w:rPr>
                <w:sz w:val="22"/>
                <w:szCs w:val="22"/>
                <w:highlight w:val="yellow"/>
              </w:rPr>
              <w:t>e</w:t>
            </w:r>
            <w:r w:rsidR="00CE096A" w:rsidRPr="005119C3">
              <w:rPr>
                <w:sz w:val="22"/>
                <w:szCs w:val="22"/>
                <w:highlight w:val="yellow"/>
              </w:rPr>
              <w:t>mails, instant messages, social media such as Facebook, X, WhatsApp, Instagram and TikTok,</w:t>
            </w:r>
            <w:r w:rsidR="00CE096A" w:rsidRPr="004B27E5">
              <w:rPr>
                <w:sz w:val="22"/>
                <w:szCs w:val="22"/>
              </w:rPr>
              <w:t xml:space="preserve"> </w:t>
            </w:r>
            <w:r w:rsidR="00AA3E53" w:rsidRPr="004B27E5">
              <w:rPr>
                <w:sz w:val="22"/>
                <w:szCs w:val="22"/>
              </w:rPr>
              <w:t>chatrooms</w:t>
            </w:r>
            <w:r w:rsidRPr="004B27E5">
              <w:rPr>
                <w:sz w:val="22"/>
                <w:szCs w:val="22"/>
              </w:rPr>
              <w:t xml:space="preserve">, forums, blogs, websites, gaming sites, digital cameras, videos, </w:t>
            </w:r>
            <w:r w:rsidR="00AA3E53" w:rsidRPr="004B27E5">
              <w:rPr>
                <w:sz w:val="22"/>
                <w:szCs w:val="22"/>
              </w:rPr>
              <w:t>webcams,</w:t>
            </w:r>
            <w:r w:rsidRPr="004B27E5">
              <w:rPr>
                <w:sz w:val="22"/>
                <w:szCs w:val="22"/>
              </w:rPr>
              <w:t xml:space="preserve"> and other handheld devices.  NB Given the ever-changing world of technology it should be noted that this list gives examples only </w:t>
            </w:r>
            <w:r w:rsidRPr="005119C3">
              <w:rPr>
                <w:sz w:val="22"/>
                <w:szCs w:val="22"/>
              </w:rPr>
              <w:t xml:space="preserve">and is not </w:t>
            </w:r>
            <w:r w:rsidR="008C31C6" w:rsidRPr="005119C3">
              <w:rPr>
                <w:sz w:val="22"/>
                <w:szCs w:val="22"/>
              </w:rPr>
              <w:t xml:space="preserve">an </w:t>
            </w:r>
            <w:r w:rsidRPr="005119C3">
              <w:rPr>
                <w:sz w:val="22"/>
                <w:szCs w:val="22"/>
              </w:rPr>
              <w:t>exhaustive</w:t>
            </w:r>
            <w:r w:rsidR="008C31C6" w:rsidRPr="005119C3">
              <w:rPr>
                <w:sz w:val="22"/>
                <w:szCs w:val="22"/>
              </w:rPr>
              <w:t xml:space="preserve"> list</w:t>
            </w:r>
            <w:r w:rsidRPr="005119C3">
              <w:rPr>
                <w:sz w:val="22"/>
                <w:szCs w:val="22"/>
              </w:rPr>
              <w:t>.</w:t>
            </w:r>
            <w:r w:rsidRPr="004B27E5">
              <w:rPr>
                <w:sz w:val="22"/>
                <w:szCs w:val="22"/>
              </w:rPr>
              <w:t xml:space="preserve"> </w:t>
            </w:r>
            <w:r w:rsidRPr="004B27E5">
              <w:rPr>
                <w:sz w:val="22"/>
                <w:szCs w:val="22"/>
              </w:rPr>
              <w:br/>
            </w:r>
          </w:p>
          <w:p w14:paraId="3864382A" w14:textId="70DA5831" w:rsidR="0031008A" w:rsidRPr="004B27E5" w:rsidRDefault="0031008A" w:rsidP="0031008A">
            <w:pPr>
              <w:pStyle w:val="Default"/>
              <w:rPr>
                <w:sz w:val="22"/>
                <w:szCs w:val="22"/>
              </w:rPr>
            </w:pPr>
            <w:r w:rsidRPr="004B27E5">
              <w:rPr>
                <w:sz w:val="22"/>
                <w:szCs w:val="22"/>
              </w:rPr>
              <w:t xml:space="preserve">Staff/volunteers who communicate with pupils/students and their parents using </w:t>
            </w:r>
            <w:r w:rsidR="00DF552C">
              <w:rPr>
                <w:sz w:val="22"/>
                <w:szCs w:val="22"/>
              </w:rPr>
              <w:t>e</w:t>
            </w:r>
            <w:r w:rsidRPr="004B27E5">
              <w:rPr>
                <w:sz w:val="22"/>
                <w:szCs w:val="22"/>
              </w:rPr>
              <w:t xml:space="preserve">mail, telephone, </w:t>
            </w:r>
            <w:r w:rsidR="00AA3E53" w:rsidRPr="004B27E5">
              <w:rPr>
                <w:sz w:val="22"/>
                <w:szCs w:val="22"/>
              </w:rPr>
              <w:t>text,</w:t>
            </w:r>
            <w:r w:rsidRPr="004B27E5">
              <w:rPr>
                <w:sz w:val="22"/>
                <w:szCs w:val="22"/>
              </w:rPr>
              <w:t xml:space="preserve"> or social networking should only do so for professional purposes and by use of school accounts and school owned ICT equipment.  Emails should only be sent to the pupil/student’s school Email addres</w:t>
            </w:r>
            <w:r w:rsidR="00E43FD6">
              <w:rPr>
                <w:sz w:val="22"/>
                <w:szCs w:val="22"/>
              </w:rPr>
              <w:t>s.</w:t>
            </w:r>
            <w:r w:rsidRPr="004B27E5">
              <w:rPr>
                <w:sz w:val="22"/>
                <w:szCs w:val="22"/>
              </w:rPr>
              <w:br/>
            </w:r>
          </w:p>
          <w:p w14:paraId="77CB7920" w14:textId="77777777" w:rsidR="0031008A" w:rsidRPr="004B27E5" w:rsidRDefault="0031008A" w:rsidP="0031008A">
            <w:pPr>
              <w:rPr>
                <w:color w:val="000000"/>
                <w:sz w:val="22"/>
                <w:szCs w:val="22"/>
              </w:rPr>
            </w:pPr>
            <w:r w:rsidRPr="004B27E5">
              <w:rPr>
                <w:color w:val="000000"/>
                <w:sz w:val="22"/>
                <w:szCs w:val="22"/>
              </w:rPr>
              <w:t>Staff should not request or respond to any personal information from pupils/students or their parents other than which may be necessary in their professional role.  They should ensure that their communications are open and transparent and avoid any communication which could be interpreted as ‘grooming behaviour’.</w:t>
            </w:r>
            <w:r w:rsidRPr="004B27E5">
              <w:rPr>
                <w:color w:val="000000"/>
                <w:sz w:val="22"/>
                <w:szCs w:val="22"/>
              </w:rPr>
              <w:br/>
              <w:t xml:space="preserve"> </w:t>
            </w:r>
          </w:p>
          <w:p w14:paraId="53F2B79C" w14:textId="4449DE24" w:rsidR="0031008A" w:rsidRPr="004B27E5" w:rsidRDefault="0031008A" w:rsidP="0031008A">
            <w:pPr>
              <w:pStyle w:val="Default"/>
              <w:rPr>
                <w:sz w:val="22"/>
                <w:szCs w:val="22"/>
              </w:rPr>
            </w:pPr>
            <w:r w:rsidRPr="004B27E5">
              <w:rPr>
                <w:sz w:val="22"/>
                <w:szCs w:val="22"/>
              </w:rPr>
              <w:t xml:space="preserve">Staff and volunteers should not seek contact with or respond to requests for contact from pupils/students or their parents via personal telephone, text, </w:t>
            </w:r>
            <w:r w:rsidR="005549BB">
              <w:rPr>
                <w:sz w:val="22"/>
                <w:szCs w:val="22"/>
              </w:rPr>
              <w:t>e</w:t>
            </w:r>
            <w:r w:rsidR="00AA3E53" w:rsidRPr="004B27E5">
              <w:rPr>
                <w:sz w:val="22"/>
                <w:szCs w:val="22"/>
              </w:rPr>
              <w:t>mail,</w:t>
            </w:r>
            <w:r w:rsidRPr="004B27E5">
              <w:rPr>
                <w:sz w:val="22"/>
                <w:szCs w:val="22"/>
              </w:rPr>
              <w:t xml:space="preserve"> or social networking accounts and should not therefore give their personal contact details, </w:t>
            </w:r>
            <w:r w:rsidR="00AA3E53" w:rsidRPr="004B27E5">
              <w:rPr>
                <w:sz w:val="22"/>
                <w:szCs w:val="22"/>
              </w:rPr>
              <w:t>e.g.,</w:t>
            </w:r>
            <w:r w:rsidRPr="004B27E5">
              <w:rPr>
                <w:sz w:val="22"/>
                <w:szCs w:val="22"/>
              </w:rPr>
              <w:t xml:space="preserve"> </w:t>
            </w:r>
            <w:r w:rsidR="005549BB">
              <w:rPr>
                <w:sz w:val="22"/>
                <w:szCs w:val="22"/>
              </w:rPr>
              <w:t>e</w:t>
            </w:r>
            <w:r w:rsidRPr="004B27E5">
              <w:rPr>
                <w:sz w:val="22"/>
                <w:szCs w:val="22"/>
              </w:rPr>
              <w:t xml:space="preserve">mail address, home or mobile telephone numbers, details of web-based identities to pupils/students or their parents.  If pupils/students or their parents locate these by any other means and attempt to contact or correspond with a staff member or volunteer, the latter should not respond and must report the matter to their line manager. </w:t>
            </w:r>
            <w:r w:rsidRPr="004B27E5">
              <w:rPr>
                <w:sz w:val="22"/>
                <w:szCs w:val="22"/>
              </w:rPr>
              <w:br/>
            </w:r>
            <w:r w:rsidRPr="004B27E5">
              <w:rPr>
                <w:sz w:val="22"/>
                <w:szCs w:val="22"/>
              </w:rPr>
              <w:br/>
              <w:t xml:space="preserve">The pupils/student/parent should be firmly and politely informed that this is not acceptable. </w:t>
            </w:r>
          </w:p>
          <w:p w14:paraId="0E261694" w14:textId="6966841D" w:rsidR="008C31C6" w:rsidRDefault="0031008A" w:rsidP="0031008A">
            <w:pPr>
              <w:rPr>
                <w:color w:val="000000"/>
                <w:sz w:val="22"/>
                <w:szCs w:val="22"/>
              </w:rPr>
            </w:pPr>
            <w:r w:rsidRPr="004B27E5">
              <w:rPr>
                <w:color w:val="000000"/>
                <w:sz w:val="22"/>
                <w:szCs w:val="22"/>
              </w:rPr>
              <w:t xml:space="preserve">Staff should, in any communication with children, also follow the guidance in section 2.7 ‘Standards of Behaviour’. </w:t>
            </w:r>
            <w:r w:rsidRPr="004B27E5">
              <w:rPr>
                <w:color w:val="000000"/>
                <w:sz w:val="22"/>
                <w:szCs w:val="22"/>
              </w:rPr>
              <w:br/>
            </w:r>
          </w:p>
          <w:p w14:paraId="7E2196C6" w14:textId="46CEFF54" w:rsidR="0031008A" w:rsidRDefault="0031008A" w:rsidP="0031008A">
            <w:pPr>
              <w:rPr>
                <w:color w:val="000000"/>
                <w:sz w:val="22"/>
                <w:szCs w:val="22"/>
              </w:rPr>
            </w:pPr>
            <w:r w:rsidRPr="004B27E5">
              <w:rPr>
                <w:color w:val="000000"/>
                <w:sz w:val="22"/>
                <w:szCs w:val="22"/>
              </w:rPr>
              <w:t xml:space="preserve">Staff should adhere to the </w:t>
            </w:r>
            <w:r w:rsidRPr="004B27E5">
              <w:rPr>
                <w:color w:val="000000"/>
                <w:sz w:val="22"/>
                <w:szCs w:val="22"/>
                <w:highlight w:val="green"/>
              </w:rPr>
              <w:t>school/setting’s</w:t>
            </w:r>
            <w:r w:rsidRPr="004B27E5">
              <w:rPr>
                <w:color w:val="000000"/>
                <w:sz w:val="22"/>
                <w:szCs w:val="22"/>
              </w:rPr>
              <w:t xml:space="preserve"> policies, including those with regard to communication with parents and carers and the information they share when using the internet. </w:t>
            </w:r>
          </w:p>
          <w:p w14:paraId="37294A0A" w14:textId="77777777" w:rsidR="0042661D" w:rsidRDefault="0042661D" w:rsidP="0031008A">
            <w:pPr>
              <w:rPr>
                <w:color w:val="000000"/>
                <w:sz w:val="22"/>
                <w:szCs w:val="22"/>
              </w:rPr>
            </w:pPr>
          </w:p>
          <w:p w14:paraId="10874EEB" w14:textId="06DF5E49" w:rsidR="0042661D" w:rsidRPr="004B27E5" w:rsidRDefault="0042661D" w:rsidP="0031008A">
            <w:pPr>
              <w:rPr>
                <w:color w:val="000000"/>
                <w:sz w:val="22"/>
                <w:szCs w:val="22"/>
              </w:rPr>
            </w:pPr>
            <w:r>
              <w:rPr>
                <w:color w:val="000000"/>
                <w:sz w:val="22"/>
                <w:szCs w:val="22"/>
              </w:rPr>
              <w:t xml:space="preserve">All adults should </w:t>
            </w:r>
            <w:r w:rsidR="00C2067F">
              <w:rPr>
                <w:color w:val="000000"/>
                <w:sz w:val="22"/>
                <w:szCs w:val="22"/>
              </w:rPr>
              <w:t xml:space="preserve">understand how filtering and monitoring works and should agree to report any </w:t>
            </w:r>
            <w:r w:rsidR="005C6814">
              <w:rPr>
                <w:color w:val="000000"/>
                <w:sz w:val="22"/>
                <w:szCs w:val="22"/>
              </w:rPr>
              <w:t xml:space="preserve">digital safeguarding </w:t>
            </w:r>
            <w:r w:rsidR="00C2067F">
              <w:rPr>
                <w:color w:val="000000"/>
                <w:sz w:val="22"/>
                <w:szCs w:val="22"/>
              </w:rPr>
              <w:t xml:space="preserve">concerns </w:t>
            </w:r>
            <w:r w:rsidR="005C6814">
              <w:rPr>
                <w:color w:val="000000"/>
                <w:sz w:val="22"/>
                <w:szCs w:val="22"/>
              </w:rPr>
              <w:t>through the appropriate process.</w:t>
            </w:r>
          </w:p>
          <w:p w14:paraId="6BCD2D0D" w14:textId="3EFB9923" w:rsidR="00DC6604" w:rsidRDefault="0031008A" w:rsidP="00791A05">
            <w:pPr>
              <w:rPr>
                <w:color w:val="000000"/>
                <w:sz w:val="22"/>
                <w:szCs w:val="22"/>
              </w:rPr>
            </w:pPr>
            <w:r w:rsidRPr="004B27E5">
              <w:rPr>
                <w:color w:val="000000"/>
                <w:sz w:val="22"/>
                <w:szCs w:val="22"/>
              </w:rPr>
              <w:br/>
              <w:t xml:space="preserve">Email, </w:t>
            </w:r>
            <w:r w:rsidR="00AA3E53" w:rsidRPr="004B27E5">
              <w:rPr>
                <w:color w:val="000000"/>
                <w:sz w:val="22"/>
                <w:szCs w:val="22"/>
              </w:rPr>
              <w:t>text,</w:t>
            </w:r>
            <w:r w:rsidRPr="004B27E5">
              <w:rPr>
                <w:color w:val="000000"/>
                <w:sz w:val="22"/>
                <w:szCs w:val="22"/>
              </w:rPr>
              <w:t xml:space="preserve"> or social networking communications between a member of staff or volunteer and a pupil/student/parent </w:t>
            </w:r>
            <w:r w:rsidR="005937D5" w:rsidRPr="004B27E5">
              <w:rPr>
                <w:color w:val="000000"/>
                <w:sz w:val="22"/>
                <w:szCs w:val="22"/>
              </w:rPr>
              <w:t>outside this Code and agreed protocols may lead to</w:t>
            </w:r>
          </w:p>
          <w:p w14:paraId="55691C79" w14:textId="77777777" w:rsidR="00DC6604" w:rsidRDefault="00DC6604" w:rsidP="00791A05">
            <w:pPr>
              <w:rPr>
                <w:color w:val="000000"/>
                <w:sz w:val="22"/>
                <w:szCs w:val="22"/>
              </w:rPr>
            </w:pPr>
          </w:p>
          <w:p w14:paraId="1BB0B0FB" w14:textId="159F92FA" w:rsidR="00DC6604" w:rsidRDefault="00DC6604" w:rsidP="00791A05">
            <w:pPr>
              <w:rPr>
                <w:color w:val="000000"/>
                <w:sz w:val="22"/>
                <w:szCs w:val="22"/>
              </w:rPr>
            </w:pPr>
            <w:r w:rsidRPr="007C577B">
              <w:rPr>
                <w:color w:val="000000"/>
                <w:sz w:val="22"/>
                <w:szCs w:val="22"/>
                <w:highlight w:val="yellow"/>
                <w:vertAlign w:val="superscript"/>
              </w:rPr>
              <w:t xml:space="preserve">15 </w:t>
            </w:r>
            <w:r w:rsidRPr="007C577B">
              <w:rPr>
                <w:color w:val="000000"/>
                <w:sz w:val="18"/>
                <w:szCs w:val="18"/>
                <w:highlight w:val="yellow"/>
              </w:rPr>
              <w:t>Warwickshire County Council Life-Long Learning 2026 Guidance</w:t>
            </w:r>
          </w:p>
          <w:p w14:paraId="032C15BA" w14:textId="1E766489" w:rsidR="007C577B" w:rsidRDefault="007C577B" w:rsidP="00791A05">
            <w:pPr>
              <w:rPr>
                <w:color w:val="000000"/>
                <w:sz w:val="22"/>
                <w:szCs w:val="22"/>
              </w:rPr>
            </w:pPr>
            <w:r w:rsidRPr="004B27E5">
              <w:rPr>
                <w:color w:val="000000"/>
                <w:sz w:val="22"/>
                <w:szCs w:val="22"/>
              </w:rPr>
              <w:t>disciplinary and/or criminal investigations.</w:t>
            </w:r>
          </w:p>
          <w:p w14:paraId="32AD22AE" w14:textId="77777777" w:rsidR="007C577B" w:rsidRDefault="007C577B" w:rsidP="00791A05">
            <w:pPr>
              <w:rPr>
                <w:color w:val="000000"/>
                <w:sz w:val="22"/>
                <w:szCs w:val="22"/>
              </w:rPr>
            </w:pPr>
          </w:p>
          <w:p w14:paraId="019C230C" w14:textId="77777777" w:rsidR="007C577B" w:rsidRDefault="007C577B" w:rsidP="007C577B">
            <w:pPr>
              <w:rPr>
                <w:color w:val="000000"/>
                <w:sz w:val="22"/>
                <w:szCs w:val="22"/>
              </w:rPr>
            </w:pPr>
            <w:r w:rsidRPr="004B27E5">
              <w:rPr>
                <w:color w:val="000000"/>
                <w:sz w:val="22"/>
                <w:szCs w:val="22"/>
              </w:rPr>
              <w:t>School email and social networking accounts should only be</w:t>
            </w:r>
          </w:p>
          <w:p w14:paraId="6D2204D2" w14:textId="5DF965F5" w:rsidR="00332EFF" w:rsidRDefault="007C577B" w:rsidP="00332EFF">
            <w:pPr>
              <w:rPr>
                <w:color w:val="000000"/>
                <w:sz w:val="22"/>
                <w:szCs w:val="22"/>
              </w:rPr>
            </w:pPr>
            <w:r w:rsidRPr="004B27E5">
              <w:rPr>
                <w:color w:val="000000"/>
                <w:sz w:val="22"/>
                <w:szCs w:val="22"/>
              </w:rPr>
              <w:t>used in accordance with the school’s policy.</w:t>
            </w:r>
          </w:p>
          <w:p w14:paraId="771FA588" w14:textId="7E942E9A" w:rsidR="00301ADA" w:rsidRPr="007C577B" w:rsidRDefault="00301ADA" w:rsidP="007C577B">
            <w:pPr>
              <w:rPr>
                <w:color w:val="000000"/>
                <w:sz w:val="22"/>
                <w:szCs w:val="22"/>
                <w:vertAlign w:val="superscript"/>
              </w:rPr>
            </w:pPr>
          </w:p>
        </w:tc>
        <w:tc>
          <w:tcPr>
            <w:tcW w:w="283" w:type="dxa"/>
          </w:tcPr>
          <w:p w14:paraId="141E37DD" w14:textId="77777777" w:rsidR="00412792" w:rsidRPr="004B27E5" w:rsidRDefault="00412792" w:rsidP="00412792">
            <w:pPr>
              <w:rPr>
                <w:i/>
                <w:sz w:val="22"/>
                <w:szCs w:val="22"/>
              </w:rPr>
            </w:pPr>
          </w:p>
        </w:tc>
        <w:tc>
          <w:tcPr>
            <w:tcW w:w="3827" w:type="dxa"/>
          </w:tcPr>
          <w:p w14:paraId="6AD8AA21" w14:textId="3991AEB4" w:rsidR="006103BC" w:rsidRPr="004B27E5" w:rsidRDefault="00807880" w:rsidP="00CE6669">
            <w:pPr>
              <w:rPr>
                <w:i/>
                <w:sz w:val="22"/>
                <w:szCs w:val="22"/>
              </w:rPr>
            </w:pPr>
            <w:r w:rsidRPr="004B27E5">
              <w:rPr>
                <w:i/>
                <w:sz w:val="22"/>
                <w:szCs w:val="22"/>
              </w:rPr>
              <w:t xml:space="preserve"> </w:t>
            </w:r>
            <w:r w:rsidR="006103BC" w:rsidRPr="004B27E5">
              <w:rPr>
                <w:i/>
                <w:sz w:val="22"/>
                <w:szCs w:val="22"/>
              </w:rPr>
              <w:t>This means that</w:t>
            </w:r>
            <w:r w:rsidR="00294CCF" w:rsidRPr="004B27E5">
              <w:rPr>
                <w:i/>
                <w:sz w:val="22"/>
                <w:szCs w:val="22"/>
              </w:rPr>
              <w:t xml:space="preserve"> staff </w:t>
            </w:r>
            <w:r w:rsidR="006103BC" w:rsidRPr="004B27E5">
              <w:rPr>
                <w:i/>
                <w:sz w:val="22"/>
                <w:szCs w:val="22"/>
              </w:rPr>
              <w:t>should:</w:t>
            </w:r>
          </w:p>
          <w:p w14:paraId="1503B40B" w14:textId="77777777" w:rsidR="003364A9" w:rsidRPr="004B27E5" w:rsidRDefault="003364A9" w:rsidP="00532574">
            <w:pPr>
              <w:numPr>
                <w:ilvl w:val="0"/>
                <w:numId w:val="29"/>
              </w:numPr>
              <w:tabs>
                <w:tab w:val="clear" w:pos="1440"/>
                <w:tab w:val="num" w:pos="253"/>
              </w:tabs>
              <w:ind w:left="253" w:hanging="284"/>
              <w:rPr>
                <w:color w:val="000000"/>
                <w:sz w:val="22"/>
                <w:szCs w:val="22"/>
              </w:rPr>
            </w:pPr>
            <w:r w:rsidRPr="004B27E5">
              <w:rPr>
                <w:i/>
                <w:iCs/>
                <w:color w:val="000000"/>
                <w:sz w:val="22"/>
                <w:szCs w:val="22"/>
              </w:rPr>
              <w:t xml:space="preserve">inform senior management </w:t>
            </w:r>
            <w:r w:rsidR="007A38A4" w:rsidRPr="004B27E5">
              <w:rPr>
                <w:i/>
                <w:iCs/>
                <w:color w:val="000000"/>
                <w:sz w:val="22"/>
                <w:szCs w:val="22"/>
              </w:rPr>
              <w:t xml:space="preserve">in writing </w:t>
            </w:r>
            <w:r w:rsidRPr="004B27E5">
              <w:rPr>
                <w:i/>
                <w:iCs/>
                <w:color w:val="000000"/>
                <w:sz w:val="22"/>
                <w:szCs w:val="22"/>
              </w:rPr>
              <w:t xml:space="preserve">of any relationship with a parent/carer which extends beyond the usual parent/professional relationship and is likely to lead to social contact with pupils or their parents/carers </w:t>
            </w:r>
          </w:p>
          <w:p w14:paraId="4A1ECDCE" w14:textId="4325DA49" w:rsidR="00807880" w:rsidRPr="002066C9" w:rsidRDefault="00807880" w:rsidP="002066C9">
            <w:pPr>
              <w:numPr>
                <w:ilvl w:val="0"/>
                <w:numId w:val="29"/>
              </w:numPr>
              <w:tabs>
                <w:tab w:val="clear" w:pos="1440"/>
                <w:tab w:val="num" w:pos="253"/>
              </w:tabs>
              <w:ind w:left="253" w:hanging="284"/>
              <w:rPr>
                <w:color w:val="000000"/>
                <w:sz w:val="22"/>
                <w:szCs w:val="22"/>
              </w:rPr>
            </w:pPr>
            <w:r w:rsidRPr="004B27E5">
              <w:rPr>
                <w:i/>
                <w:iCs/>
                <w:color w:val="000000"/>
                <w:sz w:val="22"/>
                <w:szCs w:val="22"/>
              </w:rPr>
              <w:t xml:space="preserve">advise senior management of any social contact they have with a </w:t>
            </w:r>
            <w:r w:rsidRPr="002066C9">
              <w:rPr>
                <w:i/>
                <w:iCs/>
                <w:color w:val="000000"/>
                <w:sz w:val="22"/>
                <w:szCs w:val="22"/>
              </w:rPr>
              <w:t xml:space="preserve">pupil or her/his family which could give rise to concern </w:t>
            </w:r>
          </w:p>
          <w:p w14:paraId="1ACA4070" w14:textId="77777777" w:rsidR="00807880" w:rsidRPr="004B27E5" w:rsidRDefault="00807880" w:rsidP="00532574">
            <w:pPr>
              <w:numPr>
                <w:ilvl w:val="0"/>
                <w:numId w:val="29"/>
              </w:numPr>
              <w:tabs>
                <w:tab w:val="clear" w:pos="1440"/>
                <w:tab w:val="num" w:pos="253"/>
              </w:tabs>
              <w:ind w:left="253" w:hanging="284"/>
              <w:rPr>
                <w:color w:val="000000"/>
                <w:sz w:val="22"/>
                <w:szCs w:val="22"/>
              </w:rPr>
            </w:pPr>
            <w:r w:rsidRPr="004B27E5">
              <w:rPr>
                <w:i/>
                <w:iCs/>
                <w:color w:val="000000"/>
                <w:sz w:val="22"/>
                <w:szCs w:val="22"/>
              </w:rPr>
              <w:t>refrain from sending personal</w:t>
            </w:r>
            <w:r w:rsidRPr="004B27E5">
              <w:rPr>
                <w:i/>
                <w:iCs/>
                <w:color w:val="000000"/>
                <w:sz w:val="22"/>
                <w:szCs w:val="22"/>
              </w:rPr>
              <w:br/>
              <w:t>communication to pupils or parents unless agreed with senior managers</w:t>
            </w:r>
          </w:p>
          <w:p w14:paraId="5C16D20A" w14:textId="64285912" w:rsidR="00807880" w:rsidRPr="004B27E5" w:rsidRDefault="006103BC" w:rsidP="002154F4">
            <w:pPr>
              <w:pStyle w:val="DfESBullets"/>
              <w:numPr>
                <w:ilvl w:val="0"/>
                <w:numId w:val="12"/>
              </w:numPr>
              <w:tabs>
                <w:tab w:val="clear" w:pos="360"/>
                <w:tab w:val="num" w:pos="252"/>
              </w:tabs>
              <w:spacing w:after="0"/>
              <w:ind w:left="252" w:hanging="252"/>
              <w:rPr>
                <w:i/>
                <w:sz w:val="22"/>
                <w:szCs w:val="22"/>
              </w:rPr>
            </w:pPr>
            <w:r w:rsidRPr="004B27E5">
              <w:rPr>
                <w:i/>
                <w:sz w:val="22"/>
                <w:szCs w:val="22"/>
              </w:rPr>
              <w:t xml:space="preserve">report and record any situation, which may place a child at </w:t>
            </w:r>
            <w:r w:rsidR="00AA3E53" w:rsidRPr="004B27E5">
              <w:rPr>
                <w:i/>
                <w:sz w:val="22"/>
                <w:szCs w:val="22"/>
              </w:rPr>
              <w:t>risk,</w:t>
            </w:r>
            <w:r w:rsidRPr="004B27E5">
              <w:rPr>
                <w:i/>
                <w:sz w:val="22"/>
                <w:szCs w:val="22"/>
              </w:rPr>
              <w:t xml:space="preserve"> or which may compromise the </w:t>
            </w:r>
            <w:r w:rsidR="00807880" w:rsidRPr="004B27E5">
              <w:rPr>
                <w:i/>
                <w:sz w:val="22"/>
                <w:szCs w:val="22"/>
              </w:rPr>
              <w:t xml:space="preserve">school/setting </w:t>
            </w:r>
            <w:r w:rsidRPr="004B27E5">
              <w:rPr>
                <w:i/>
                <w:sz w:val="22"/>
                <w:szCs w:val="22"/>
              </w:rPr>
              <w:t xml:space="preserve">or their own </w:t>
            </w:r>
          </w:p>
          <w:p w14:paraId="7284C32A" w14:textId="77777777" w:rsidR="006103BC" w:rsidRPr="004B27E5" w:rsidRDefault="006103BC" w:rsidP="00CE6669">
            <w:pPr>
              <w:pStyle w:val="DfESBullets"/>
              <w:numPr>
                <w:ilvl w:val="0"/>
                <w:numId w:val="0"/>
              </w:numPr>
              <w:spacing w:after="0"/>
              <w:ind w:left="252"/>
              <w:rPr>
                <w:i/>
                <w:sz w:val="22"/>
                <w:szCs w:val="22"/>
              </w:rPr>
            </w:pPr>
            <w:r w:rsidRPr="004B27E5">
              <w:rPr>
                <w:i/>
                <w:sz w:val="22"/>
                <w:szCs w:val="22"/>
              </w:rPr>
              <w:t>professional standing</w:t>
            </w:r>
          </w:p>
          <w:p w14:paraId="6A4013EC" w14:textId="77777777" w:rsidR="00807880" w:rsidRPr="004B27E5" w:rsidRDefault="006103BC" w:rsidP="002154F4">
            <w:pPr>
              <w:pStyle w:val="DfESBullets"/>
              <w:numPr>
                <w:ilvl w:val="0"/>
                <w:numId w:val="12"/>
              </w:numPr>
              <w:tabs>
                <w:tab w:val="clear" w:pos="360"/>
                <w:tab w:val="num" w:pos="252"/>
              </w:tabs>
              <w:spacing w:after="0"/>
              <w:ind w:left="252" w:hanging="252"/>
              <w:rPr>
                <w:i/>
                <w:sz w:val="22"/>
                <w:szCs w:val="22"/>
              </w:rPr>
            </w:pPr>
            <w:r w:rsidRPr="004B27E5">
              <w:rPr>
                <w:i/>
                <w:sz w:val="22"/>
                <w:szCs w:val="22"/>
              </w:rPr>
              <w:t>be aware that the sending of</w:t>
            </w:r>
          </w:p>
          <w:p w14:paraId="374933B4" w14:textId="77777777" w:rsidR="006103BC" w:rsidRPr="004B27E5" w:rsidRDefault="006103BC" w:rsidP="00CE6669">
            <w:pPr>
              <w:pStyle w:val="DfESBullets"/>
              <w:numPr>
                <w:ilvl w:val="0"/>
                <w:numId w:val="0"/>
              </w:numPr>
              <w:spacing w:after="0"/>
              <w:ind w:left="252"/>
              <w:rPr>
                <w:i/>
                <w:sz w:val="22"/>
                <w:szCs w:val="22"/>
              </w:rPr>
            </w:pPr>
            <w:r w:rsidRPr="004B27E5">
              <w:rPr>
                <w:i/>
                <w:sz w:val="22"/>
                <w:szCs w:val="22"/>
              </w:rPr>
              <w:t>personal communications such as birthday or faith cards should always be recorded and/or discussed with their line manager.</w:t>
            </w:r>
          </w:p>
          <w:p w14:paraId="0E515A9C" w14:textId="77777777" w:rsidR="00807880" w:rsidRPr="004B27E5" w:rsidRDefault="006103BC" w:rsidP="002154F4">
            <w:pPr>
              <w:pStyle w:val="DfESBullets"/>
              <w:numPr>
                <w:ilvl w:val="0"/>
                <w:numId w:val="12"/>
              </w:numPr>
              <w:tabs>
                <w:tab w:val="clear" w:pos="360"/>
                <w:tab w:val="num" w:pos="252"/>
              </w:tabs>
              <w:spacing w:after="0"/>
              <w:ind w:left="252" w:hanging="252"/>
              <w:rPr>
                <w:i/>
                <w:color w:val="000000"/>
                <w:sz w:val="22"/>
                <w:szCs w:val="22"/>
              </w:rPr>
            </w:pPr>
            <w:r w:rsidRPr="004B27E5">
              <w:rPr>
                <w:i/>
                <w:sz w:val="22"/>
                <w:szCs w:val="22"/>
              </w:rPr>
              <w:t xml:space="preserve">understand that some communications may be called into question </w:t>
            </w:r>
            <w:r w:rsidRPr="004B27E5">
              <w:rPr>
                <w:i/>
                <w:color w:val="000000"/>
                <w:sz w:val="22"/>
                <w:szCs w:val="22"/>
              </w:rPr>
              <w:t>and need to be justified.</w:t>
            </w:r>
          </w:p>
          <w:p w14:paraId="620DBA75" w14:textId="6222DE5B" w:rsidR="00807880" w:rsidRPr="004B27E5" w:rsidRDefault="00807880" w:rsidP="002154F4">
            <w:pPr>
              <w:pStyle w:val="DfESBullets"/>
              <w:numPr>
                <w:ilvl w:val="0"/>
                <w:numId w:val="12"/>
              </w:numPr>
              <w:tabs>
                <w:tab w:val="clear" w:pos="360"/>
                <w:tab w:val="num" w:pos="252"/>
              </w:tabs>
              <w:spacing w:after="0"/>
              <w:ind w:left="252" w:hanging="252"/>
              <w:rPr>
                <w:i/>
                <w:color w:val="000000"/>
                <w:sz w:val="22"/>
                <w:szCs w:val="22"/>
              </w:rPr>
            </w:pPr>
            <w:r w:rsidRPr="004B27E5">
              <w:rPr>
                <w:i/>
                <w:color w:val="000000"/>
                <w:sz w:val="22"/>
                <w:szCs w:val="22"/>
              </w:rPr>
              <w:t xml:space="preserve">inform senior management of any </w:t>
            </w:r>
            <w:r w:rsidRPr="004B27E5">
              <w:rPr>
                <w:i/>
                <w:iCs/>
                <w:color w:val="000000"/>
                <w:sz w:val="22"/>
                <w:szCs w:val="22"/>
              </w:rPr>
              <w:t xml:space="preserve">requests or arrangements where parents wish to use their services outside of the workplace </w:t>
            </w:r>
            <w:r w:rsidR="00AA3E53" w:rsidRPr="004B27E5">
              <w:rPr>
                <w:i/>
                <w:iCs/>
                <w:color w:val="000000"/>
                <w:sz w:val="22"/>
                <w:szCs w:val="22"/>
              </w:rPr>
              <w:t>e.g.</w:t>
            </w:r>
            <w:r w:rsidRPr="004B27E5">
              <w:rPr>
                <w:i/>
                <w:iCs/>
                <w:color w:val="000000"/>
                <w:sz w:val="22"/>
                <w:szCs w:val="22"/>
              </w:rPr>
              <w:t xml:space="preserve"> babysitting, tutoring </w:t>
            </w:r>
          </w:p>
          <w:p w14:paraId="43B705A7" w14:textId="77777777" w:rsidR="00807880" w:rsidRPr="004B27E5" w:rsidRDefault="00807880" w:rsidP="00CE6669">
            <w:pPr>
              <w:pStyle w:val="DfESBullets"/>
              <w:numPr>
                <w:ilvl w:val="0"/>
                <w:numId w:val="0"/>
              </w:numPr>
              <w:spacing w:after="0"/>
              <w:ind w:left="252"/>
              <w:rPr>
                <w:i/>
                <w:sz w:val="22"/>
                <w:szCs w:val="22"/>
              </w:rPr>
            </w:pPr>
          </w:p>
          <w:p w14:paraId="5F60A7C4" w14:textId="77777777" w:rsidR="006103BC" w:rsidRPr="004B27E5" w:rsidRDefault="006103BC" w:rsidP="005921CF">
            <w:pPr>
              <w:jc w:val="both"/>
              <w:rPr>
                <w:i/>
                <w:sz w:val="22"/>
                <w:szCs w:val="22"/>
              </w:rPr>
            </w:pPr>
          </w:p>
          <w:p w14:paraId="1A10EAB7" w14:textId="77777777" w:rsidR="006103BC" w:rsidRPr="004B27E5" w:rsidRDefault="006103BC" w:rsidP="005921CF">
            <w:pPr>
              <w:jc w:val="both"/>
              <w:rPr>
                <w:i/>
                <w:sz w:val="22"/>
                <w:szCs w:val="22"/>
              </w:rPr>
            </w:pPr>
          </w:p>
          <w:p w14:paraId="16092029" w14:textId="77777777" w:rsidR="006103BC" w:rsidRPr="004B27E5" w:rsidRDefault="006103BC" w:rsidP="005921CF">
            <w:pPr>
              <w:jc w:val="both"/>
              <w:rPr>
                <w:i/>
                <w:sz w:val="22"/>
                <w:szCs w:val="22"/>
              </w:rPr>
            </w:pPr>
          </w:p>
          <w:p w14:paraId="772388C7" w14:textId="77777777" w:rsidR="006103BC" w:rsidRPr="004B27E5" w:rsidRDefault="006103BC" w:rsidP="005921CF">
            <w:pPr>
              <w:jc w:val="both"/>
              <w:rPr>
                <w:i/>
                <w:sz w:val="22"/>
                <w:szCs w:val="22"/>
              </w:rPr>
            </w:pPr>
          </w:p>
          <w:p w14:paraId="294329DD" w14:textId="77777777" w:rsidR="006103BC" w:rsidRPr="004B27E5" w:rsidRDefault="006103BC" w:rsidP="005921CF">
            <w:pPr>
              <w:jc w:val="both"/>
              <w:rPr>
                <w:i/>
                <w:sz w:val="22"/>
                <w:szCs w:val="22"/>
              </w:rPr>
            </w:pPr>
          </w:p>
          <w:p w14:paraId="10A9C899" w14:textId="77777777" w:rsidR="006103BC" w:rsidRPr="004B27E5" w:rsidRDefault="006103BC" w:rsidP="005921CF">
            <w:pPr>
              <w:jc w:val="both"/>
              <w:rPr>
                <w:i/>
                <w:sz w:val="22"/>
                <w:szCs w:val="22"/>
              </w:rPr>
            </w:pPr>
          </w:p>
          <w:p w14:paraId="5C8149BB" w14:textId="77777777" w:rsidR="006103BC" w:rsidRPr="004B27E5" w:rsidRDefault="006103BC" w:rsidP="005921CF">
            <w:pPr>
              <w:jc w:val="both"/>
              <w:rPr>
                <w:i/>
                <w:sz w:val="22"/>
                <w:szCs w:val="22"/>
              </w:rPr>
            </w:pPr>
          </w:p>
          <w:p w14:paraId="66F674F4" w14:textId="77777777" w:rsidR="006103BC" w:rsidRPr="004B27E5" w:rsidRDefault="006103BC" w:rsidP="005921CF">
            <w:pPr>
              <w:jc w:val="both"/>
              <w:rPr>
                <w:i/>
                <w:sz w:val="22"/>
                <w:szCs w:val="22"/>
              </w:rPr>
            </w:pPr>
          </w:p>
          <w:p w14:paraId="17F1B5AB" w14:textId="77777777" w:rsidR="006103BC" w:rsidRPr="004B27E5" w:rsidRDefault="006103BC" w:rsidP="005921CF">
            <w:pPr>
              <w:jc w:val="both"/>
              <w:rPr>
                <w:i/>
                <w:sz w:val="22"/>
                <w:szCs w:val="22"/>
              </w:rPr>
            </w:pPr>
          </w:p>
          <w:p w14:paraId="2ED332B8" w14:textId="77777777" w:rsidR="006103BC" w:rsidRPr="004B27E5" w:rsidRDefault="006103BC" w:rsidP="005921CF">
            <w:pPr>
              <w:jc w:val="both"/>
              <w:rPr>
                <w:i/>
                <w:sz w:val="22"/>
                <w:szCs w:val="22"/>
              </w:rPr>
            </w:pPr>
          </w:p>
          <w:p w14:paraId="774D8F43" w14:textId="77777777" w:rsidR="006103BC" w:rsidRPr="004B27E5" w:rsidRDefault="006103BC" w:rsidP="005921CF">
            <w:pPr>
              <w:jc w:val="both"/>
              <w:rPr>
                <w:i/>
                <w:sz w:val="22"/>
                <w:szCs w:val="22"/>
              </w:rPr>
            </w:pPr>
          </w:p>
          <w:p w14:paraId="757DF60C" w14:textId="77777777" w:rsidR="006B4A2C" w:rsidRPr="004B27E5" w:rsidRDefault="006B4A2C" w:rsidP="005921CF">
            <w:pPr>
              <w:jc w:val="both"/>
              <w:rPr>
                <w:i/>
                <w:sz w:val="22"/>
                <w:szCs w:val="22"/>
              </w:rPr>
            </w:pPr>
          </w:p>
          <w:p w14:paraId="7C551C2C" w14:textId="77777777" w:rsidR="006B4A2C" w:rsidRPr="004B27E5" w:rsidRDefault="006B4A2C" w:rsidP="005921CF">
            <w:pPr>
              <w:jc w:val="both"/>
              <w:rPr>
                <w:i/>
                <w:sz w:val="22"/>
                <w:szCs w:val="22"/>
              </w:rPr>
            </w:pPr>
          </w:p>
          <w:p w14:paraId="6826C0E3" w14:textId="77777777" w:rsidR="006B4A2C" w:rsidRPr="004B27E5" w:rsidRDefault="006B4A2C" w:rsidP="005921CF">
            <w:pPr>
              <w:jc w:val="both"/>
              <w:rPr>
                <w:i/>
                <w:sz w:val="22"/>
                <w:szCs w:val="22"/>
              </w:rPr>
            </w:pPr>
          </w:p>
          <w:p w14:paraId="31C2BCE0" w14:textId="77777777" w:rsidR="006B4A2C" w:rsidRPr="004B27E5" w:rsidRDefault="006B4A2C" w:rsidP="005921CF">
            <w:pPr>
              <w:jc w:val="both"/>
              <w:rPr>
                <w:i/>
                <w:sz w:val="22"/>
                <w:szCs w:val="22"/>
              </w:rPr>
            </w:pPr>
          </w:p>
          <w:p w14:paraId="16D4B33F" w14:textId="77777777" w:rsidR="006B4A2C" w:rsidRPr="004B27E5" w:rsidRDefault="006B4A2C" w:rsidP="005921CF">
            <w:pPr>
              <w:jc w:val="both"/>
              <w:rPr>
                <w:i/>
                <w:sz w:val="22"/>
                <w:szCs w:val="22"/>
              </w:rPr>
            </w:pPr>
          </w:p>
          <w:p w14:paraId="78ED3181" w14:textId="77777777" w:rsidR="006B4A2C" w:rsidRPr="004B27E5" w:rsidRDefault="006B4A2C" w:rsidP="005921CF">
            <w:pPr>
              <w:jc w:val="both"/>
              <w:rPr>
                <w:i/>
                <w:sz w:val="22"/>
                <w:szCs w:val="22"/>
              </w:rPr>
            </w:pPr>
          </w:p>
          <w:p w14:paraId="3E9115DA" w14:textId="77777777" w:rsidR="006B4A2C" w:rsidRPr="004B27E5" w:rsidRDefault="006B4A2C" w:rsidP="005921CF">
            <w:pPr>
              <w:jc w:val="both"/>
              <w:rPr>
                <w:i/>
                <w:sz w:val="22"/>
                <w:szCs w:val="22"/>
              </w:rPr>
            </w:pPr>
          </w:p>
          <w:p w14:paraId="5F002CED" w14:textId="77777777" w:rsidR="006B4A2C" w:rsidRPr="004B27E5" w:rsidRDefault="006B4A2C" w:rsidP="005921CF">
            <w:pPr>
              <w:jc w:val="both"/>
              <w:rPr>
                <w:i/>
                <w:sz w:val="22"/>
                <w:szCs w:val="22"/>
              </w:rPr>
            </w:pPr>
          </w:p>
          <w:p w14:paraId="24C86D0C" w14:textId="77777777" w:rsidR="006B4A2C" w:rsidRPr="004B27E5" w:rsidRDefault="006B4A2C" w:rsidP="005921CF">
            <w:pPr>
              <w:jc w:val="both"/>
              <w:rPr>
                <w:i/>
                <w:sz w:val="22"/>
                <w:szCs w:val="22"/>
              </w:rPr>
            </w:pPr>
          </w:p>
          <w:p w14:paraId="380C1CE2" w14:textId="77777777" w:rsidR="006B4A2C" w:rsidRPr="004B27E5" w:rsidRDefault="006B4A2C" w:rsidP="005921CF">
            <w:pPr>
              <w:jc w:val="both"/>
              <w:rPr>
                <w:i/>
                <w:sz w:val="22"/>
                <w:szCs w:val="22"/>
              </w:rPr>
            </w:pPr>
          </w:p>
          <w:p w14:paraId="43BCD46E" w14:textId="77777777" w:rsidR="006B4A2C" w:rsidRPr="004B27E5" w:rsidRDefault="006B4A2C" w:rsidP="005921CF">
            <w:pPr>
              <w:jc w:val="both"/>
              <w:rPr>
                <w:i/>
                <w:sz w:val="22"/>
                <w:szCs w:val="22"/>
              </w:rPr>
            </w:pPr>
          </w:p>
          <w:p w14:paraId="3E2E60FE" w14:textId="77777777" w:rsidR="006B4A2C" w:rsidRPr="004B27E5" w:rsidRDefault="006B4A2C" w:rsidP="005921CF">
            <w:pPr>
              <w:jc w:val="both"/>
              <w:rPr>
                <w:i/>
                <w:sz w:val="22"/>
                <w:szCs w:val="22"/>
              </w:rPr>
            </w:pPr>
          </w:p>
          <w:p w14:paraId="5EBDDD7C" w14:textId="39839589" w:rsidR="000F683E" w:rsidRDefault="000F683E" w:rsidP="005921CF">
            <w:pPr>
              <w:jc w:val="both"/>
              <w:rPr>
                <w:i/>
                <w:sz w:val="22"/>
                <w:szCs w:val="22"/>
              </w:rPr>
            </w:pPr>
          </w:p>
          <w:p w14:paraId="6140C042" w14:textId="77777777" w:rsidR="005119C3" w:rsidRPr="004B27E5" w:rsidRDefault="005119C3" w:rsidP="005921CF">
            <w:pPr>
              <w:jc w:val="both"/>
              <w:rPr>
                <w:i/>
                <w:sz w:val="22"/>
                <w:szCs w:val="22"/>
              </w:rPr>
            </w:pPr>
          </w:p>
          <w:p w14:paraId="12996C19" w14:textId="77777777" w:rsidR="00140341" w:rsidRPr="004B27E5" w:rsidRDefault="00140341" w:rsidP="005921CF">
            <w:pPr>
              <w:jc w:val="both"/>
              <w:rPr>
                <w:i/>
                <w:sz w:val="22"/>
                <w:szCs w:val="22"/>
              </w:rPr>
            </w:pPr>
          </w:p>
          <w:p w14:paraId="22D4A6D8" w14:textId="77777777" w:rsidR="00412792" w:rsidRPr="004B27E5" w:rsidRDefault="00412792" w:rsidP="005921CF">
            <w:pPr>
              <w:jc w:val="both"/>
              <w:rPr>
                <w:i/>
                <w:sz w:val="22"/>
                <w:szCs w:val="22"/>
              </w:rPr>
            </w:pPr>
            <w:r w:rsidRPr="004B27E5">
              <w:rPr>
                <w:i/>
                <w:sz w:val="22"/>
                <w:szCs w:val="22"/>
              </w:rPr>
              <w:t xml:space="preserve">This means that the </w:t>
            </w:r>
            <w:r w:rsidR="00612D73" w:rsidRPr="004B27E5">
              <w:rPr>
                <w:i/>
                <w:sz w:val="22"/>
                <w:szCs w:val="22"/>
              </w:rPr>
              <w:t>school will</w:t>
            </w:r>
            <w:r w:rsidRPr="004B27E5">
              <w:rPr>
                <w:i/>
                <w:sz w:val="22"/>
                <w:szCs w:val="22"/>
              </w:rPr>
              <w:t>:</w:t>
            </w:r>
          </w:p>
          <w:p w14:paraId="531162F1" w14:textId="0ACDABD7" w:rsidR="00612D73" w:rsidRPr="004B27E5" w:rsidRDefault="00612D73" w:rsidP="00532574">
            <w:pPr>
              <w:numPr>
                <w:ilvl w:val="0"/>
                <w:numId w:val="35"/>
              </w:numPr>
              <w:tabs>
                <w:tab w:val="num" w:pos="395"/>
              </w:tabs>
              <w:ind w:left="395" w:hanging="395"/>
              <w:rPr>
                <w:i/>
                <w:sz w:val="22"/>
                <w:szCs w:val="22"/>
              </w:rPr>
            </w:pPr>
            <w:r w:rsidRPr="004B27E5">
              <w:rPr>
                <w:i/>
                <w:sz w:val="22"/>
                <w:szCs w:val="22"/>
              </w:rPr>
              <w:t xml:space="preserve">have in place an </w:t>
            </w:r>
            <w:r w:rsidR="00AA3E53" w:rsidRPr="004B27E5">
              <w:rPr>
                <w:i/>
                <w:sz w:val="22"/>
                <w:szCs w:val="22"/>
              </w:rPr>
              <w:t>up-to-date</w:t>
            </w:r>
            <w:r w:rsidR="007802E4" w:rsidRPr="004B27E5">
              <w:rPr>
                <w:i/>
                <w:sz w:val="22"/>
                <w:szCs w:val="22"/>
              </w:rPr>
              <w:t xml:space="preserve"> </w:t>
            </w:r>
            <w:r w:rsidRPr="004B27E5">
              <w:rPr>
                <w:i/>
                <w:sz w:val="22"/>
                <w:szCs w:val="22"/>
              </w:rPr>
              <w:t xml:space="preserve">Acceptable Use </w:t>
            </w:r>
            <w:r w:rsidR="007802E4" w:rsidRPr="004B27E5">
              <w:rPr>
                <w:i/>
                <w:sz w:val="22"/>
                <w:szCs w:val="22"/>
              </w:rPr>
              <w:t>P</w:t>
            </w:r>
            <w:r w:rsidRPr="004B27E5">
              <w:rPr>
                <w:i/>
                <w:sz w:val="22"/>
                <w:szCs w:val="22"/>
              </w:rPr>
              <w:t>olicy (AUP)</w:t>
            </w:r>
          </w:p>
          <w:p w14:paraId="5D0D9369" w14:textId="77777777" w:rsidR="00612D73" w:rsidRPr="004B27E5" w:rsidRDefault="00612D73" w:rsidP="00532574">
            <w:pPr>
              <w:numPr>
                <w:ilvl w:val="0"/>
                <w:numId w:val="35"/>
              </w:numPr>
              <w:tabs>
                <w:tab w:val="num" w:pos="395"/>
              </w:tabs>
              <w:ind w:left="395" w:hanging="395"/>
              <w:rPr>
                <w:i/>
                <w:sz w:val="22"/>
                <w:szCs w:val="22"/>
              </w:rPr>
            </w:pPr>
            <w:r w:rsidRPr="004B27E5">
              <w:rPr>
                <w:i/>
                <w:sz w:val="22"/>
                <w:szCs w:val="22"/>
              </w:rPr>
              <w:t xml:space="preserve">continually review </w:t>
            </w:r>
            <w:r w:rsidR="007802E4" w:rsidRPr="004B27E5">
              <w:rPr>
                <w:i/>
                <w:sz w:val="22"/>
                <w:szCs w:val="22"/>
              </w:rPr>
              <w:t xml:space="preserve">the school’s </w:t>
            </w:r>
            <w:r w:rsidR="005B16E7" w:rsidRPr="004B27E5">
              <w:rPr>
                <w:i/>
                <w:sz w:val="22"/>
                <w:szCs w:val="22"/>
              </w:rPr>
              <w:t xml:space="preserve">online </w:t>
            </w:r>
            <w:r w:rsidR="007802E4" w:rsidRPr="004B27E5">
              <w:rPr>
                <w:i/>
                <w:sz w:val="22"/>
                <w:szCs w:val="22"/>
              </w:rPr>
              <w:t>safety policy and practice</w:t>
            </w:r>
            <w:r w:rsidRPr="004B27E5">
              <w:rPr>
                <w:i/>
                <w:sz w:val="22"/>
                <w:szCs w:val="22"/>
              </w:rPr>
              <w:t xml:space="preserve"> in the light of new and emerging technologies</w:t>
            </w:r>
          </w:p>
          <w:p w14:paraId="6CDD1781" w14:textId="2196F07A" w:rsidR="007404E1" w:rsidRPr="004B27E5" w:rsidRDefault="00412792" w:rsidP="00532574">
            <w:pPr>
              <w:numPr>
                <w:ilvl w:val="0"/>
                <w:numId w:val="35"/>
              </w:numPr>
              <w:tabs>
                <w:tab w:val="num" w:pos="395"/>
              </w:tabs>
              <w:ind w:left="395" w:hanging="395"/>
              <w:rPr>
                <w:i/>
                <w:sz w:val="22"/>
                <w:szCs w:val="22"/>
              </w:rPr>
            </w:pPr>
            <w:r w:rsidRPr="004B27E5">
              <w:rPr>
                <w:i/>
                <w:sz w:val="22"/>
                <w:szCs w:val="22"/>
              </w:rPr>
              <w:t xml:space="preserve">have a communication policy which specifies acceptable and permissible modes of communication </w:t>
            </w:r>
            <w:r w:rsidR="00612D73" w:rsidRPr="004B27E5">
              <w:rPr>
                <w:i/>
                <w:sz w:val="22"/>
                <w:szCs w:val="22"/>
              </w:rPr>
              <w:t>between staff/</w:t>
            </w:r>
            <w:r w:rsidR="00A931EF" w:rsidRPr="004B27E5">
              <w:rPr>
                <w:i/>
                <w:sz w:val="22"/>
                <w:szCs w:val="22"/>
              </w:rPr>
              <w:t xml:space="preserve"> </w:t>
            </w:r>
            <w:r w:rsidR="00612D73" w:rsidRPr="004B27E5">
              <w:rPr>
                <w:i/>
                <w:sz w:val="22"/>
                <w:szCs w:val="22"/>
              </w:rPr>
              <w:t>volunteers and pupils/students</w:t>
            </w:r>
          </w:p>
          <w:p w14:paraId="78DBB36F" w14:textId="34B807F7" w:rsidR="007404E1" w:rsidRPr="004B27E5" w:rsidRDefault="007404E1" w:rsidP="00532574">
            <w:pPr>
              <w:numPr>
                <w:ilvl w:val="0"/>
                <w:numId w:val="35"/>
              </w:numPr>
              <w:tabs>
                <w:tab w:val="num" w:pos="395"/>
              </w:tabs>
              <w:ind w:left="395" w:hanging="395"/>
              <w:rPr>
                <w:i/>
                <w:sz w:val="22"/>
                <w:szCs w:val="22"/>
              </w:rPr>
            </w:pPr>
            <w:r w:rsidRPr="004B27E5">
              <w:rPr>
                <w:i/>
                <w:iCs/>
                <w:sz w:val="22"/>
                <w:szCs w:val="22"/>
              </w:rPr>
              <w:t>provide school devices such as cameras and mobile phones and not expect staff/volunteers to use their own equipment (</w:t>
            </w:r>
            <w:r w:rsidR="00AA3E53" w:rsidRPr="004B27E5">
              <w:rPr>
                <w:i/>
                <w:iCs/>
                <w:sz w:val="22"/>
                <w:szCs w:val="22"/>
              </w:rPr>
              <w:t>e.g.,</w:t>
            </w:r>
            <w:r w:rsidRPr="004B27E5">
              <w:rPr>
                <w:i/>
                <w:iCs/>
                <w:sz w:val="22"/>
                <w:szCs w:val="22"/>
              </w:rPr>
              <w:t xml:space="preserve"> on school trips and residentials) </w:t>
            </w:r>
          </w:p>
          <w:p w14:paraId="1F7FA808" w14:textId="77777777" w:rsidR="00412792" w:rsidRPr="004B27E5" w:rsidRDefault="00412792" w:rsidP="005921CF">
            <w:pPr>
              <w:jc w:val="both"/>
              <w:rPr>
                <w:i/>
                <w:sz w:val="22"/>
                <w:szCs w:val="22"/>
              </w:rPr>
            </w:pPr>
          </w:p>
          <w:p w14:paraId="7F5DF45F" w14:textId="1F740EF4" w:rsidR="005B16E7" w:rsidRPr="004B27E5" w:rsidRDefault="00412792" w:rsidP="00A931EF">
            <w:pPr>
              <w:jc w:val="both"/>
              <w:rPr>
                <w:i/>
                <w:sz w:val="22"/>
                <w:szCs w:val="22"/>
              </w:rPr>
            </w:pPr>
            <w:r w:rsidRPr="004B27E5">
              <w:rPr>
                <w:i/>
                <w:sz w:val="22"/>
                <w:szCs w:val="22"/>
              </w:rPr>
              <w:t xml:space="preserve">This means that </w:t>
            </w:r>
            <w:r w:rsidR="00514057">
              <w:rPr>
                <w:i/>
                <w:sz w:val="22"/>
                <w:szCs w:val="22"/>
              </w:rPr>
              <w:t xml:space="preserve">staff </w:t>
            </w:r>
            <w:r w:rsidRPr="004B27E5">
              <w:rPr>
                <w:i/>
                <w:sz w:val="22"/>
                <w:szCs w:val="22"/>
              </w:rPr>
              <w:t>should:</w:t>
            </w:r>
          </w:p>
          <w:p w14:paraId="5274ECED" w14:textId="77777777" w:rsidR="008D41B3" w:rsidRPr="004B27E5" w:rsidRDefault="008D41B3" w:rsidP="00532574">
            <w:pPr>
              <w:numPr>
                <w:ilvl w:val="0"/>
                <w:numId w:val="35"/>
              </w:numPr>
              <w:tabs>
                <w:tab w:val="num" w:pos="395"/>
              </w:tabs>
              <w:ind w:left="395" w:hanging="395"/>
              <w:rPr>
                <w:i/>
                <w:sz w:val="22"/>
                <w:szCs w:val="22"/>
              </w:rPr>
            </w:pPr>
            <w:r w:rsidRPr="004B27E5">
              <w:rPr>
                <w:i/>
                <w:sz w:val="22"/>
                <w:szCs w:val="22"/>
              </w:rPr>
              <w:t>follow the school/setting’s Acceptable Use Policy (AUP)</w:t>
            </w:r>
            <w:r w:rsidR="007404E1" w:rsidRPr="004B27E5">
              <w:rPr>
                <w:i/>
                <w:sz w:val="22"/>
                <w:szCs w:val="22"/>
              </w:rPr>
              <w:t xml:space="preserve"> and online safety guidance</w:t>
            </w:r>
          </w:p>
          <w:p w14:paraId="6AB22938" w14:textId="77777777" w:rsidR="007802E4" w:rsidRPr="004B27E5" w:rsidRDefault="007802E4" w:rsidP="00532574">
            <w:pPr>
              <w:widowControl/>
              <w:numPr>
                <w:ilvl w:val="0"/>
                <w:numId w:val="24"/>
              </w:numPr>
              <w:overflowPunct/>
              <w:autoSpaceDE/>
              <w:autoSpaceDN/>
              <w:adjustRightInd/>
              <w:textAlignment w:val="auto"/>
              <w:rPr>
                <w:i/>
                <w:sz w:val="22"/>
                <w:szCs w:val="22"/>
              </w:rPr>
            </w:pPr>
            <w:r w:rsidRPr="004B27E5">
              <w:rPr>
                <w:i/>
                <w:sz w:val="22"/>
                <w:szCs w:val="22"/>
              </w:rPr>
              <w:t xml:space="preserve">ensure that privacy settings are set at maximum on any social networking sites they use </w:t>
            </w:r>
            <w:r w:rsidR="007404E1" w:rsidRPr="004B27E5">
              <w:rPr>
                <w:i/>
                <w:sz w:val="22"/>
                <w:szCs w:val="22"/>
              </w:rPr>
              <w:t xml:space="preserve">privately </w:t>
            </w:r>
            <w:r w:rsidRPr="004B27E5">
              <w:rPr>
                <w:i/>
                <w:sz w:val="22"/>
                <w:szCs w:val="22"/>
              </w:rPr>
              <w:t>and</w:t>
            </w:r>
            <w:r w:rsidR="007404E1" w:rsidRPr="004B27E5">
              <w:rPr>
                <w:i/>
                <w:sz w:val="22"/>
                <w:szCs w:val="22"/>
              </w:rPr>
              <w:t xml:space="preserve"> </w:t>
            </w:r>
            <w:r w:rsidRPr="004B27E5">
              <w:rPr>
                <w:i/>
                <w:sz w:val="22"/>
                <w:szCs w:val="22"/>
              </w:rPr>
              <w:t xml:space="preserve">that pupils/students and their parents/carers are never </w:t>
            </w:r>
            <w:r w:rsidR="003013C9" w:rsidRPr="004B27E5">
              <w:rPr>
                <w:i/>
                <w:sz w:val="22"/>
                <w:szCs w:val="22"/>
              </w:rPr>
              <w:t xml:space="preserve">able to view the content or </w:t>
            </w:r>
            <w:r w:rsidR="008D41B3" w:rsidRPr="004B27E5">
              <w:rPr>
                <w:i/>
                <w:sz w:val="22"/>
                <w:szCs w:val="22"/>
              </w:rPr>
              <w:t xml:space="preserve">are </w:t>
            </w:r>
            <w:r w:rsidRPr="004B27E5">
              <w:rPr>
                <w:i/>
                <w:sz w:val="22"/>
                <w:szCs w:val="22"/>
              </w:rPr>
              <w:t>listed as approved contacts</w:t>
            </w:r>
          </w:p>
          <w:p w14:paraId="4FE4437A" w14:textId="77777777" w:rsidR="007802E4" w:rsidRPr="004B27E5" w:rsidRDefault="007802E4" w:rsidP="00532574">
            <w:pPr>
              <w:numPr>
                <w:ilvl w:val="0"/>
                <w:numId w:val="24"/>
              </w:numPr>
              <w:rPr>
                <w:i/>
                <w:sz w:val="22"/>
                <w:szCs w:val="22"/>
              </w:rPr>
            </w:pPr>
            <w:r w:rsidRPr="004B27E5">
              <w:rPr>
                <w:i/>
                <w:sz w:val="22"/>
                <w:szCs w:val="22"/>
              </w:rPr>
              <w:t>never use or access social networking sites of pupils or their parents/carers.</w:t>
            </w:r>
          </w:p>
          <w:p w14:paraId="02FD7C03" w14:textId="77777777" w:rsidR="005B16E7" w:rsidRPr="004B27E5" w:rsidRDefault="007802E4" w:rsidP="00532574">
            <w:pPr>
              <w:numPr>
                <w:ilvl w:val="0"/>
                <w:numId w:val="24"/>
              </w:numPr>
              <w:rPr>
                <w:i/>
                <w:sz w:val="22"/>
                <w:szCs w:val="22"/>
              </w:rPr>
            </w:pPr>
            <w:r w:rsidRPr="004B27E5">
              <w:rPr>
                <w:i/>
                <w:sz w:val="22"/>
                <w:szCs w:val="22"/>
              </w:rPr>
              <w:t>not give their personal contact details to pupils/students</w:t>
            </w:r>
            <w:r w:rsidR="005B16E7" w:rsidRPr="004B27E5">
              <w:rPr>
                <w:i/>
                <w:sz w:val="22"/>
                <w:szCs w:val="22"/>
              </w:rPr>
              <w:t xml:space="preserve"> or their parents/carers</w:t>
            </w:r>
          </w:p>
          <w:p w14:paraId="518B26A7" w14:textId="77777777" w:rsidR="005B16E7" w:rsidRPr="004B27E5" w:rsidRDefault="005B16E7" w:rsidP="00532574">
            <w:pPr>
              <w:numPr>
                <w:ilvl w:val="0"/>
                <w:numId w:val="24"/>
              </w:numPr>
              <w:rPr>
                <w:i/>
                <w:sz w:val="22"/>
                <w:szCs w:val="22"/>
              </w:rPr>
            </w:pPr>
            <w:r w:rsidRPr="004B27E5">
              <w:rPr>
                <w:i/>
                <w:iCs/>
                <w:sz w:val="22"/>
                <w:szCs w:val="22"/>
              </w:rPr>
              <w:t xml:space="preserve">not seek to communicate/make contact or respond to contact with pupils or their parents/carers outside of the purposes of their work </w:t>
            </w:r>
          </w:p>
          <w:p w14:paraId="6256AAE9" w14:textId="29BB7489" w:rsidR="007802E4" w:rsidRPr="004B27E5" w:rsidRDefault="007802E4" w:rsidP="002154F4">
            <w:pPr>
              <w:widowControl/>
              <w:numPr>
                <w:ilvl w:val="0"/>
                <w:numId w:val="19"/>
              </w:numPr>
              <w:overflowPunct/>
              <w:autoSpaceDE/>
              <w:autoSpaceDN/>
              <w:adjustRightInd/>
              <w:textAlignment w:val="auto"/>
              <w:rPr>
                <w:i/>
                <w:sz w:val="22"/>
                <w:szCs w:val="22"/>
              </w:rPr>
            </w:pPr>
            <w:r w:rsidRPr="004B27E5">
              <w:rPr>
                <w:i/>
                <w:sz w:val="22"/>
                <w:szCs w:val="22"/>
              </w:rPr>
              <w:t>only use equipment</w:t>
            </w:r>
            <w:r w:rsidR="003013C9" w:rsidRPr="004B27E5">
              <w:rPr>
                <w:i/>
                <w:sz w:val="22"/>
                <w:szCs w:val="22"/>
              </w:rPr>
              <w:t xml:space="preserve">, </w:t>
            </w:r>
            <w:r w:rsidR="00AA3E53" w:rsidRPr="004B27E5">
              <w:rPr>
                <w:i/>
                <w:sz w:val="22"/>
                <w:szCs w:val="22"/>
              </w:rPr>
              <w:t>e.g.</w:t>
            </w:r>
            <w:r w:rsidRPr="004B27E5">
              <w:rPr>
                <w:i/>
                <w:sz w:val="22"/>
                <w:szCs w:val="22"/>
              </w:rPr>
              <w:t xml:space="preserve"> mobile phones, </w:t>
            </w:r>
            <w:r w:rsidR="005B16E7" w:rsidRPr="004B27E5">
              <w:rPr>
                <w:i/>
                <w:sz w:val="22"/>
                <w:szCs w:val="22"/>
              </w:rPr>
              <w:t xml:space="preserve">and internet services </w:t>
            </w:r>
            <w:r w:rsidRPr="004B27E5">
              <w:rPr>
                <w:i/>
                <w:sz w:val="22"/>
                <w:szCs w:val="22"/>
              </w:rPr>
              <w:t>provided by the school</w:t>
            </w:r>
            <w:r w:rsidR="005B16E7" w:rsidRPr="004B27E5">
              <w:rPr>
                <w:i/>
                <w:sz w:val="22"/>
                <w:szCs w:val="22"/>
              </w:rPr>
              <w:t>/setting</w:t>
            </w:r>
            <w:r w:rsidRPr="004B27E5">
              <w:rPr>
                <w:i/>
                <w:sz w:val="22"/>
                <w:szCs w:val="22"/>
              </w:rPr>
              <w:t xml:space="preserve"> to communicate with </w:t>
            </w:r>
            <w:r w:rsidR="005B16E7" w:rsidRPr="004B27E5">
              <w:rPr>
                <w:i/>
                <w:sz w:val="22"/>
                <w:szCs w:val="22"/>
              </w:rPr>
              <w:t>pupils/</w:t>
            </w:r>
            <w:r w:rsidR="00375E77" w:rsidRPr="004B27E5">
              <w:rPr>
                <w:i/>
                <w:sz w:val="22"/>
                <w:szCs w:val="22"/>
              </w:rPr>
              <w:t xml:space="preserve"> </w:t>
            </w:r>
            <w:r w:rsidR="005B16E7" w:rsidRPr="004B27E5">
              <w:rPr>
                <w:i/>
                <w:sz w:val="22"/>
                <w:szCs w:val="22"/>
              </w:rPr>
              <w:t xml:space="preserve">students </w:t>
            </w:r>
            <w:r w:rsidR="003013C9" w:rsidRPr="004B27E5">
              <w:rPr>
                <w:i/>
                <w:sz w:val="22"/>
                <w:szCs w:val="22"/>
              </w:rPr>
              <w:t>and their parents/</w:t>
            </w:r>
            <w:r w:rsidR="00375E77" w:rsidRPr="004B27E5">
              <w:rPr>
                <w:i/>
                <w:sz w:val="22"/>
                <w:szCs w:val="22"/>
              </w:rPr>
              <w:t xml:space="preserve"> </w:t>
            </w:r>
            <w:r w:rsidR="003013C9" w:rsidRPr="004B27E5">
              <w:rPr>
                <w:i/>
                <w:sz w:val="22"/>
                <w:szCs w:val="22"/>
              </w:rPr>
              <w:t>carers</w:t>
            </w:r>
            <w:r w:rsidRPr="004B27E5">
              <w:rPr>
                <w:i/>
                <w:sz w:val="22"/>
                <w:szCs w:val="22"/>
              </w:rPr>
              <w:t>, making sure that parents</w:t>
            </w:r>
            <w:r w:rsidR="003013C9" w:rsidRPr="004B27E5">
              <w:rPr>
                <w:i/>
                <w:sz w:val="22"/>
                <w:szCs w:val="22"/>
              </w:rPr>
              <w:t>/carers</w:t>
            </w:r>
            <w:r w:rsidRPr="004B27E5">
              <w:rPr>
                <w:i/>
                <w:sz w:val="22"/>
                <w:szCs w:val="22"/>
              </w:rPr>
              <w:t xml:space="preserve"> have given permission for this form of communication to be used</w:t>
            </w:r>
          </w:p>
          <w:p w14:paraId="31E7A01C" w14:textId="77777777" w:rsidR="007404E1" w:rsidRPr="004B27E5" w:rsidRDefault="007802E4" w:rsidP="00532574">
            <w:pPr>
              <w:widowControl/>
              <w:numPr>
                <w:ilvl w:val="0"/>
                <w:numId w:val="24"/>
              </w:numPr>
              <w:overflowPunct/>
              <w:autoSpaceDE/>
              <w:autoSpaceDN/>
              <w:adjustRightInd/>
              <w:textAlignment w:val="auto"/>
              <w:rPr>
                <w:i/>
                <w:sz w:val="22"/>
                <w:szCs w:val="22"/>
              </w:rPr>
            </w:pPr>
            <w:r w:rsidRPr="004B27E5">
              <w:rPr>
                <w:i/>
                <w:sz w:val="22"/>
                <w:szCs w:val="22"/>
              </w:rPr>
              <w:t xml:space="preserve">only </w:t>
            </w:r>
            <w:proofErr w:type="gramStart"/>
            <w:r w:rsidRPr="004B27E5">
              <w:rPr>
                <w:i/>
                <w:sz w:val="22"/>
                <w:szCs w:val="22"/>
              </w:rPr>
              <w:t>make contact with</w:t>
            </w:r>
            <w:proofErr w:type="gramEnd"/>
            <w:r w:rsidRPr="004B27E5">
              <w:rPr>
                <w:i/>
                <w:sz w:val="22"/>
                <w:szCs w:val="22"/>
              </w:rPr>
              <w:t xml:space="preserve"> children for professional reasons and in accordance with this Code and other school policies</w:t>
            </w:r>
          </w:p>
          <w:p w14:paraId="1DF6287E" w14:textId="77777777" w:rsidR="00375E77" w:rsidRPr="004B27E5" w:rsidRDefault="007802E4" w:rsidP="00532574">
            <w:pPr>
              <w:widowControl/>
              <w:numPr>
                <w:ilvl w:val="0"/>
                <w:numId w:val="24"/>
              </w:numPr>
              <w:overflowPunct/>
              <w:autoSpaceDE/>
              <w:autoSpaceDN/>
              <w:adjustRightInd/>
              <w:textAlignment w:val="auto"/>
              <w:rPr>
                <w:i/>
                <w:sz w:val="22"/>
                <w:szCs w:val="22"/>
              </w:rPr>
            </w:pPr>
            <w:r w:rsidRPr="004B27E5">
              <w:rPr>
                <w:i/>
                <w:sz w:val="22"/>
                <w:szCs w:val="22"/>
              </w:rPr>
              <w:t>recognise that text messaging should only be used as part of an agreed protocol and when other forms of communication are not possible</w:t>
            </w:r>
            <w:r w:rsidR="003013C9" w:rsidRPr="004B27E5">
              <w:rPr>
                <w:i/>
                <w:sz w:val="22"/>
                <w:szCs w:val="22"/>
              </w:rPr>
              <w:t xml:space="preserve">; and </w:t>
            </w:r>
            <w:r w:rsidRPr="004B27E5">
              <w:rPr>
                <w:i/>
                <w:sz w:val="22"/>
                <w:szCs w:val="22"/>
              </w:rPr>
              <w:t xml:space="preserve">recognise that text messaging is rarely an </w:t>
            </w:r>
          </w:p>
          <w:p w14:paraId="077C26D8" w14:textId="77777777" w:rsidR="00375E77" w:rsidRPr="004B27E5" w:rsidRDefault="007802E4" w:rsidP="00D95295">
            <w:pPr>
              <w:widowControl/>
              <w:overflowPunct/>
              <w:autoSpaceDE/>
              <w:autoSpaceDN/>
              <w:adjustRightInd/>
              <w:ind w:left="360"/>
              <w:textAlignment w:val="auto"/>
              <w:rPr>
                <w:i/>
                <w:sz w:val="22"/>
                <w:szCs w:val="22"/>
              </w:rPr>
            </w:pPr>
            <w:r w:rsidRPr="004B27E5">
              <w:rPr>
                <w:i/>
                <w:sz w:val="22"/>
                <w:szCs w:val="22"/>
              </w:rPr>
              <w:t xml:space="preserve">appropriate response to a child </w:t>
            </w:r>
          </w:p>
          <w:p w14:paraId="40EAE15E" w14:textId="77777777" w:rsidR="00375E77" w:rsidRPr="004B27E5" w:rsidRDefault="007802E4" w:rsidP="00D95295">
            <w:pPr>
              <w:widowControl/>
              <w:overflowPunct/>
              <w:autoSpaceDE/>
              <w:autoSpaceDN/>
              <w:adjustRightInd/>
              <w:ind w:left="360"/>
              <w:textAlignment w:val="auto"/>
              <w:rPr>
                <w:i/>
                <w:sz w:val="22"/>
                <w:szCs w:val="22"/>
              </w:rPr>
            </w:pPr>
            <w:r w:rsidRPr="004B27E5">
              <w:rPr>
                <w:i/>
                <w:sz w:val="22"/>
                <w:szCs w:val="22"/>
              </w:rPr>
              <w:t xml:space="preserve">in a crisis situation or at risk of </w:t>
            </w:r>
          </w:p>
          <w:p w14:paraId="0DD4B622" w14:textId="77777777" w:rsidR="007404E1" w:rsidRPr="004B27E5" w:rsidRDefault="007802E4" w:rsidP="00D95295">
            <w:pPr>
              <w:widowControl/>
              <w:overflowPunct/>
              <w:autoSpaceDE/>
              <w:autoSpaceDN/>
              <w:adjustRightInd/>
              <w:ind w:left="360"/>
              <w:textAlignment w:val="auto"/>
              <w:rPr>
                <w:i/>
                <w:sz w:val="22"/>
                <w:szCs w:val="22"/>
              </w:rPr>
            </w:pPr>
            <w:r w:rsidRPr="004B27E5">
              <w:rPr>
                <w:i/>
                <w:sz w:val="22"/>
                <w:szCs w:val="22"/>
              </w:rPr>
              <w:t>harm</w:t>
            </w:r>
          </w:p>
          <w:p w14:paraId="345BE7CE" w14:textId="77777777" w:rsidR="007404E1" w:rsidRPr="004B27E5" w:rsidRDefault="007404E1" w:rsidP="002154F4">
            <w:pPr>
              <w:widowControl/>
              <w:numPr>
                <w:ilvl w:val="0"/>
                <w:numId w:val="19"/>
              </w:numPr>
              <w:overflowPunct/>
              <w:autoSpaceDE/>
              <w:autoSpaceDN/>
              <w:adjustRightInd/>
              <w:textAlignment w:val="auto"/>
              <w:rPr>
                <w:i/>
                <w:sz w:val="22"/>
                <w:szCs w:val="22"/>
              </w:rPr>
            </w:pPr>
            <w:r w:rsidRPr="004B27E5">
              <w:rPr>
                <w:i/>
                <w:iCs/>
                <w:sz w:val="22"/>
                <w:szCs w:val="22"/>
              </w:rPr>
              <w:t xml:space="preserve">not discuss or share data relating to </w:t>
            </w:r>
            <w:r w:rsidR="0074175C" w:rsidRPr="004B27E5">
              <w:rPr>
                <w:i/>
                <w:iCs/>
                <w:sz w:val="22"/>
                <w:szCs w:val="22"/>
              </w:rPr>
              <w:t>children/parents/</w:t>
            </w:r>
            <w:r w:rsidRPr="004B27E5">
              <w:rPr>
                <w:i/>
                <w:iCs/>
                <w:sz w:val="22"/>
                <w:szCs w:val="22"/>
              </w:rPr>
              <w:t xml:space="preserve">carers in staff </w:t>
            </w:r>
            <w:r w:rsidR="0074175C" w:rsidRPr="004B27E5">
              <w:rPr>
                <w:i/>
                <w:iCs/>
                <w:sz w:val="22"/>
                <w:szCs w:val="22"/>
              </w:rPr>
              <w:t xml:space="preserve">or private </w:t>
            </w:r>
            <w:r w:rsidRPr="004B27E5">
              <w:rPr>
                <w:i/>
                <w:iCs/>
                <w:sz w:val="22"/>
                <w:szCs w:val="22"/>
              </w:rPr>
              <w:t xml:space="preserve">social media groups </w:t>
            </w:r>
          </w:p>
          <w:p w14:paraId="358628AB" w14:textId="77777777" w:rsidR="005937D5" w:rsidRDefault="008D41B3" w:rsidP="005937D5">
            <w:pPr>
              <w:widowControl/>
              <w:numPr>
                <w:ilvl w:val="0"/>
                <w:numId w:val="24"/>
              </w:numPr>
              <w:overflowPunct/>
              <w:autoSpaceDE/>
              <w:autoSpaceDN/>
              <w:adjustRightInd/>
              <w:jc w:val="both"/>
              <w:textAlignment w:val="auto"/>
              <w:rPr>
                <w:i/>
                <w:sz w:val="22"/>
                <w:szCs w:val="22"/>
              </w:rPr>
            </w:pPr>
            <w:r w:rsidRPr="004B27E5">
              <w:rPr>
                <w:i/>
                <w:iCs/>
                <w:sz w:val="22"/>
                <w:szCs w:val="22"/>
              </w:rPr>
              <w:t>ensure that their use of technologies could not bring the</w:t>
            </w:r>
            <w:r w:rsidR="00A931EF" w:rsidRPr="004B27E5">
              <w:rPr>
                <w:i/>
                <w:iCs/>
                <w:sz w:val="22"/>
                <w:szCs w:val="22"/>
              </w:rPr>
              <w:t xml:space="preserve"> school/setting </w:t>
            </w:r>
            <w:r w:rsidRPr="003F0102">
              <w:rPr>
                <w:i/>
                <w:iCs/>
                <w:sz w:val="22"/>
                <w:szCs w:val="22"/>
              </w:rPr>
              <w:t xml:space="preserve">into disrepute </w:t>
            </w:r>
          </w:p>
          <w:p w14:paraId="41FBA5B6" w14:textId="76D304E1" w:rsidR="005937D5" w:rsidRPr="005937D5" w:rsidRDefault="005937D5" w:rsidP="005937D5">
            <w:pPr>
              <w:widowControl/>
              <w:numPr>
                <w:ilvl w:val="0"/>
                <w:numId w:val="24"/>
              </w:numPr>
              <w:overflowPunct/>
              <w:autoSpaceDE/>
              <w:autoSpaceDN/>
              <w:adjustRightInd/>
              <w:jc w:val="both"/>
              <w:textAlignment w:val="auto"/>
              <w:rPr>
                <w:i/>
                <w:sz w:val="22"/>
                <w:szCs w:val="22"/>
              </w:rPr>
            </w:pPr>
            <w:r w:rsidRPr="005937D5">
              <w:rPr>
                <w:color w:val="000000"/>
                <w:sz w:val="22"/>
                <w:szCs w:val="22"/>
              </w:rPr>
              <w:t>understand how filtering and monitoring works and agree to report any digital safeguarding concerns through the appropriate process.</w:t>
            </w:r>
          </w:p>
          <w:p w14:paraId="455F7D47" w14:textId="3D5A1AA7" w:rsidR="005937D5" w:rsidRPr="003F0102" w:rsidRDefault="005937D5" w:rsidP="005937D5">
            <w:pPr>
              <w:widowControl/>
              <w:overflowPunct/>
              <w:autoSpaceDE/>
              <w:autoSpaceDN/>
              <w:adjustRightInd/>
              <w:ind w:left="360"/>
              <w:jc w:val="both"/>
              <w:textAlignment w:val="auto"/>
              <w:rPr>
                <w:i/>
                <w:sz w:val="22"/>
                <w:szCs w:val="22"/>
              </w:rPr>
            </w:pPr>
          </w:p>
        </w:tc>
      </w:tr>
      <w:tr w:rsidR="00412792" w:rsidRPr="004B27E5" w14:paraId="4E4C2718" w14:textId="77777777" w:rsidTr="1FB5153D">
        <w:trPr>
          <w:trHeight w:val="907"/>
        </w:trPr>
        <w:tc>
          <w:tcPr>
            <w:tcW w:w="6204" w:type="dxa"/>
          </w:tcPr>
          <w:p w14:paraId="09CB170A" w14:textId="29F88A90" w:rsidR="00A30D82" w:rsidRPr="0018298F" w:rsidRDefault="00A30D82" w:rsidP="00A30D82">
            <w:pPr>
              <w:numPr>
                <w:ilvl w:val="0"/>
                <w:numId w:val="22"/>
              </w:numPr>
              <w:tabs>
                <w:tab w:val="left" w:pos="851"/>
              </w:tabs>
              <w:rPr>
                <w:b/>
                <w:i/>
                <w:color w:val="000000"/>
                <w:sz w:val="22"/>
                <w:szCs w:val="22"/>
              </w:rPr>
            </w:pPr>
            <w:r w:rsidRPr="0018298F">
              <w:rPr>
                <w:b/>
                <w:color w:val="000000"/>
                <w:sz w:val="22"/>
                <w:szCs w:val="22"/>
              </w:rPr>
              <w:t>2.13 Use of technology for online/virtual teaching</w:t>
            </w:r>
          </w:p>
          <w:p w14:paraId="3EE892C6" w14:textId="77777777" w:rsidR="00A30D82" w:rsidRPr="0018298F" w:rsidRDefault="00A30D82" w:rsidP="00A30D82">
            <w:pPr>
              <w:tabs>
                <w:tab w:val="left" w:pos="851"/>
              </w:tabs>
              <w:ind w:left="360"/>
              <w:rPr>
                <w:b/>
                <w:i/>
                <w:color w:val="000000"/>
                <w:sz w:val="22"/>
                <w:szCs w:val="22"/>
              </w:rPr>
            </w:pPr>
          </w:p>
          <w:p w14:paraId="2BFBC9D1" w14:textId="137B760C" w:rsidR="00E343C3" w:rsidRPr="0018298F" w:rsidRDefault="00E343C3" w:rsidP="00A30D82">
            <w:pPr>
              <w:pStyle w:val="Default"/>
              <w:rPr>
                <w:sz w:val="22"/>
                <w:szCs w:val="22"/>
              </w:rPr>
            </w:pPr>
            <w:r w:rsidRPr="0018298F">
              <w:rPr>
                <w:sz w:val="22"/>
                <w:szCs w:val="22"/>
              </w:rPr>
              <w:t xml:space="preserve">The narrative of section </w:t>
            </w:r>
            <w:r w:rsidR="0031008A" w:rsidRPr="0018298F">
              <w:rPr>
                <w:sz w:val="22"/>
                <w:szCs w:val="22"/>
              </w:rPr>
              <w:t>12</w:t>
            </w:r>
            <w:r w:rsidRPr="0018298F">
              <w:rPr>
                <w:sz w:val="22"/>
                <w:szCs w:val="22"/>
              </w:rPr>
              <w:t xml:space="preserve"> remains relevant</w:t>
            </w:r>
            <w:r w:rsidR="00697A72">
              <w:rPr>
                <w:sz w:val="22"/>
                <w:szCs w:val="22"/>
              </w:rPr>
              <w:t xml:space="preserve"> in terms of communication with students.</w:t>
            </w:r>
            <w:r w:rsidR="0031008A" w:rsidRPr="0018298F">
              <w:rPr>
                <w:sz w:val="22"/>
                <w:szCs w:val="22"/>
              </w:rPr>
              <w:br/>
            </w:r>
          </w:p>
          <w:p w14:paraId="757A0FCB" w14:textId="0D5EFBBB" w:rsidR="00E343C3" w:rsidRPr="0018298F" w:rsidRDefault="0031008A" w:rsidP="00E343C3">
            <w:pPr>
              <w:pStyle w:val="Default"/>
              <w:rPr>
                <w:sz w:val="22"/>
                <w:szCs w:val="22"/>
              </w:rPr>
            </w:pPr>
            <w:r w:rsidRPr="0018298F">
              <w:rPr>
                <w:sz w:val="22"/>
                <w:szCs w:val="22"/>
              </w:rPr>
              <w:t>The school/</w:t>
            </w:r>
            <w:r w:rsidR="00E343C3" w:rsidRPr="0018298F">
              <w:rPr>
                <w:sz w:val="22"/>
                <w:szCs w:val="22"/>
              </w:rPr>
              <w:t>setting</w:t>
            </w:r>
            <w:r w:rsidRPr="0018298F">
              <w:rPr>
                <w:sz w:val="22"/>
                <w:szCs w:val="22"/>
              </w:rPr>
              <w:t xml:space="preserve"> will </w:t>
            </w:r>
            <w:r w:rsidRPr="00522D4B">
              <w:rPr>
                <w:b/>
                <w:bCs/>
                <w:sz w:val="22"/>
                <w:szCs w:val="22"/>
              </w:rPr>
              <w:t xml:space="preserve">constantly </w:t>
            </w:r>
            <w:r w:rsidR="00E343C3" w:rsidRPr="00522D4B">
              <w:rPr>
                <w:b/>
                <w:bCs/>
                <w:sz w:val="22"/>
                <w:szCs w:val="22"/>
              </w:rPr>
              <w:t>review</w:t>
            </w:r>
            <w:r w:rsidR="00E343C3" w:rsidRPr="0018298F">
              <w:rPr>
                <w:sz w:val="22"/>
                <w:szCs w:val="22"/>
              </w:rPr>
              <w:t xml:space="preserve"> </w:t>
            </w:r>
            <w:r w:rsidRPr="0018298F">
              <w:rPr>
                <w:sz w:val="22"/>
                <w:szCs w:val="22"/>
              </w:rPr>
              <w:t xml:space="preserve">its </w:t>
            </w:r>
            <w:r w:rsidR="00E343C3" w:rsidRPr="0018298F">
              <w:rPr>
                <w:sz w:val="22"/>
                <w:szCs w:val="22"/>
              </w:rPr>
              <w:t xml:space="preserve">online safety and acceptable use policies </w:t>
            </w:r>
            <w:r w:rsidR="00E87186" w:rsidRPr="005119C3">
              <w:rPr>
                <w:sz w:val="22"/>
                <w:szCs w:val="22"/>
                <w:highlight w:val="yellow"/>
              </w:rPr>
              <w:t>(taking account of new technology such as Artificial Intelligence (A</w:t>
            </w:r>
            <w:r w:rsidR="00EF4250">
              <w:rPr>
                <w:sz w:val="22"/>
                <w:szCs w:val="22"/>
                <w:highlight w:val="yellow"/>
              </w:rPr>
              <w:t>I</w:t>
            </w:r>
            <w:r w:rsidR="00E87186" w:rsidRPr="005119C3">
              <w:rPr>
                <w:sz w:val="22"/>
                <w:szCs w:val="22"/>
                <w:highlight w:val="yellow"/>
              </w:rPr>
              <w:t>) and wearable devices)</w:t>
            </w:r>
            <w:r w:rsidR="00E87186">
              <w:rPr>
                <w:sz w:val="22"/>
                <w:szCs w:val="22"/>
              </w:rPr>
              <w:t xml:space="preserve"> </w:t>
            </w:r>
            <w:r w:rsidR="00E343C3" w:rsidRPr="0018298F">
              <w:rPr>
                <w:sz w:val="22"/>
                <w:szCs w:val="22"/>
              </w:rPr>
              <w:t>and amend th</w:t>
            </w:r>
            <w:r w:rsidRPr="0018298F">
              <w:rPr>
                <w:sz w:val="22"/>
                <w:szCs w:val="22"/>
              </w:rPr>
              <w:t>o</w:t>
            </w:r>
            <w:r w:rsidR="00E343C3" w:rsidRPr="0018298F">
              <w:rPr>
                <w:sz w:val="22"/>
                <w:szCs w:val="22"/>
              </w:rPr>
              <w:t xml:space="preserve">se if necessary, ensuring that all staff involved in </w:t>
            </w:r>
            <w:r w:rsidR="00C64986" w:rsidRPr="0018298F">
              <w:rPr>
                <w:sz w:val="22"/>
                <w:szCs w:val="22"/>
              </w:rPr>
              <w:t>online/</w:t>
            </w:r>
            <w:r w:rsidR="00E343C3" w:rsidRPr="0018298F">
              <w:rPr>
                <w:sz w:val="22"/>
                <w:szCs w:val="22"/>
              </w:rPr>
              <w:t xml:space="preserve">virtual teaching or the use of technology to contact pupils </w:t>
            </w:r>
            <w:r w:rsidRPr="0018298F">
              <w:rPr>
                <w:sz w:val="22"/>
                <w:szCs w:val="22"/>
              </w:rPr>
              <w:t xml:space="preserve">or parents </w:t>
            </w:r>
            <w:r w:rsidR="00E343C3" w:rsidRPr="0018298F">
              <w:rPr>
                <w:sz w:val="22"/>
                <w:szCs w:val="22"/>
              </w:rPr>
              <w:t xml:space="preserve">are briefed on best practice and any </w:t>
            </w:r>
            <w:r w:rsidRPr="0018298F">
              <w:rPr>
                <w:sz w:val="22"/>
                <w:szCs w:val="22"/>
              </w:rPr>
              <w:t xml:space="preserve">permanent or </w:t>
            </w:r>
            <w:r w:rsidR="00E343C3" w:rsidRPr="0018298F">
              <w:rPr>
                <w:sz w:val="22"/>
                <w:szCs w:val="22"/>
              </w:rPr>
              <w:t>temporary changes to policy/procedures.</w:t>
            </w:r>
            <w:r w:rsidR="00DD5B74" w:rsidRPr="0018298F">
              <w:rPr>
                <w:sz w:val="22"/>
                <w:szCs w:val="22"/>
              </w:rPr>
              <w:t xml:space="preserve">  The school/setting will take account of DfE guidance in relation to the planning and delivery of online learning as well as </w:t>
            </w:r>
            <w:r w:rsidR="00DA0F20" w:rsidRPr="0018298F">
              <w:rPr>
                <w:bCs/>
                <w:sz w:val="22"/>
                <w:szCs w:val="22"/>
              </w:rPr>
              <w:t xml:space="preserve">nationally recognised guidance including </w:t>
            </w:r>
            <w:hyperlink r:id="rId32" w:tgtFrame="_blank" w:history="1">
              <w:r w:rsidR="00DA0F20" w:rsidRPr="0018298F">
                <w:rPr>
                  <w:rStyle w:val="Hyperlink"/>
                  <w:i/>
                  <w:iCs/>
                  <w:color w:val="4C2C92"/>
                  <w:sz w:val="22"/>
                  <w:szCs w:val="22"/>
                  <w:bdr w:val="none" w:sz="0" w:space="0" w:color="auto" w:frame="1"/>
                  <w:shd w:val="clear" w:color="auto" w:fill="FFFFFF"/>
                </w:rPr>
                <w:t>guidance from the UK Safer Internet Centre on safe remote learning</w:t>
              </w:r>
            </w:hyperlink>
            <w:r w:rsidR="00DA0F20" w:rsidRPr="0018298F">
              <w:rPr>
                <w:i/>
                <w:iCs/>
                <w:color w:val="0B0C0C"/>
                <w:sz w:val="22"/>
                <w:szCs w:val="22"/>
                <w:bdr w:val="none" w:sz="0" w:space="0" w:color="auto" w:frame="1"/>
                <w:shd w:val="clear" w:color="auto" w:fill="FFFFFF"/>
              </w:rPr>
              <w:t xml:space="preserve"> and </w:t>
            </w:r>
            <w:hyperlink r:id="rId33" w:tgtFrame="_blank" w:history="1">
              <w:r w:rsidR="00DA0F20" w:rsidRPr="0018298F">
                <w:rPr>
                  <w:rStyle w:val="Hyperlink"/>
                  <w:i/>
                  <w:iCs/>
                  <w:color w:val="4C2C92"/>
                  <w:sz w:val="22"/>
                  <w:szCs w:val="22"/>
                  <w:bdr w:val="none" w:sz="0" w:space="0" w:color="auto" w:frame="1"/>
                  <w:shd w:val="clear" w:color="auto" w:fill="FFFFFF"/>
                </w:rPr>
                <w:t>London Grid for Learning on the use of videos and livestreaming</w:t>
              </w:r>
            </w:hyperlink>
            <w:r w:rsidR="00DA0F20" w:rsidRPr="0018298F">
              <w:rPr>
                <w:i/>
                <w:iCs/>
                <w:color w:val="0B0C0C"/>
                <w:sz w:val="22"/>
                <w:szCs w:val="22"/>
                <w:bdr w:val="none" w:sz="0" w:space="0" w:color="auto" w:frame="1"/>
                <w:shd w:val="clear" w:color="auto" w:fill="FFFFFF"/>
              </w:rPr>
              <w:t>.</w:t>
            </w:r>
            <w:r w:rsidR="00DD5B74" w:rsidRPr="0018298F">
              <w:rPr>
                <w:i/>
                <w:iCs/>
                <w:color w:val="0B0C0C"/>
                <w:sz w:val="22"/>
                <w:szCs w:val="22"/>
                <w:bdr w:val="none" w:sz="0" w:space="0" w:color="auto" w:frame="1"/>
                <w:shd w:val="clear" w:color="auto" w:fill="FFFFFF"/>
              </w:rPr>
              <w:br/>
            </w:r>
            <w:r w:rsidR="005739D1" w:rsidRPr="0018298F">
              <w:rPr>
                <w:sz w:val="22"/>
                <w:szCs w:val="22"/>
              </w:rPr>
              <w:br/>
            </w:r>
            <w:r w:rsidR="005739D1" w:rsidRPr="0018298F">
              <w:rPr>
                <w:bCs/>
                <w:sz w:val="22"/>
                <w:szCs w:val="22"/>
              </w:rPr>
              <w:t>The school will request and obtain written consent from parents/carers including consent to record lessons and video conversations before staff communicate with children online.</w:t>
            </w:r>
            <w:r w:rsidR="005739D1" w:rsidRPr="0018298F">
              <w:rPr>
                <w:bCs/>
                <w:sz w:val="22"/>
                <w:szCs w:val="22"/>
              </w:rPr>
              <w:br/>
            </w:r>
          </w:p>
          <w:p w14:paraId="66BCD9C7" w14:textId="3FBB1E2E" w:rsidR="00E343C3" w:rsidRPr="0018298F" w:rsidRDefault="00E343C3" w:rsidP="00E343C3">
            <w:pPr>
              <w:pStyle w:val="Default"/>
              <w:rPr>
                <w:sz w:val="22"/>
                <w:szCs w:val="22"/>
              </w:rPr>
            </w:pPr>
            <w:r w:rsidRPr="0018298F">
              <w:rPr>
                <w:sz w:val="22"/>
                <w:szCs w:val="22"/>
              </w:rPr>
              <w:t>When selecting a platform for online</w:t>
            </w:r>
            <w:r w:rsidR="0031008A" w:rsidRPr="0018298F">
              <w:rPr>
                <w:sz w:val="22"/>
                <w:szCs w:val="22"/>
              </w:rPr>
              <w:t>/</w:t>
            </w:r>
            <w:r w:rsidRPr="0018298F">
              <w:rPr>
                <w:sz w:val="22"/>
                <w:szCs w:val="22"/>
              </w:rPr>
              <w:t xml:space="preserve">virtual teaching, </w:t>
            </w:r>
            <w:r w:rsidR="0031008A" w:rsidRPr="0018298F">
              <w:rPr>
                <w:sz w:val="22"/>
                <w:szCs w:val="22"/>
              </w:rPr>
              <w:t xml:space="preserve">the </w:t>
            </w:r>
            <w:r w:rsidR="0031008A" w:rsidRPr="002C3AC8">
              <w:rPr>
                <w:sz w:val="22"/>
                <w:szCs w:val="22"/>
                <w:highlight w:val="green"/>
              </w:rPr>
              <w:t>school/</w:t>
            </w:r>
            <w:r w:rsidRPr="002C3AC8">
              <w:rPr>
                <w:sz w:val="22"/>
                <w:szCs w:val="22"/>
                <w:highlight w:val="green"/>
              </w:rPr>
              <w:t>setting</w:t>
            </w:r>
            <w:r w:rsidR="0031008A" w:rsidRPr="0018298F">
              <w:rPr>
                <w:sz w:val="22"/>
                <w:szCs w:val="22"/>
              </w:rPr>
              <w:t xml:space="preserve"> will </w:t>
            </w:r>
            <w:r w:rsidRPr="0018298F">
              <w:rPr>
                <w:sz w:val="22"/>
                <w:szCs w:val="22"/>
              </w:rPr>
              <w:t xml:space="preserve">satisfy </w:t>
            </w:r>
            <w:r w:rsidR="0031008A" w:rsidRPr="0018298F">
              <w:rPr>
                <w:sz w:val="22"/>
                <w:szCs w:val="22"/>
              </w:rPr>
              <w:t xml:space="preserve">itself </w:t>
            </w:r>
            <w:r w:rsidRPr="0018298F">
              <w:rPr>
                <w:sz w:val="22"/>
                <w:szCs w:val="22"/>
              </w:rPr>
              <w:t xml:space="preserve">that the provider has an appropriate level of security. </w:t>
            </w:r>
            <w:r w:rsidR="0031008A" w:rsidRPr="0018298F">
              <w:rPr>
                <w:sz w:val="22"/>
                <w:szCs w:val="22"/>
              </w:rPr>
              <w:t xml:space="preserve"> </w:t>
            </w:r>
            <w:r w:rsidR="00DD5B74" w:rsidRPr="0018298F">
              <w:rPr>
                <w:sz w:val="22"/>
                <w:szCs w:val="22"/>
              </w:rPr>
              <w:t>S</w:t>
            </w:r>
            <w:r w:rsidRPr="0018298F">
              <w:rPr>
                <w:sz w:val="22"/>
                <w:szCs w:val="22"/>
              </w:rPr>
              <w:t xml:space="preserve">taff </w:t>
            </w:r>
            <w:r w:rsidR="00DD5B74" w:rsidRPr="0018298F">
              <w:rPr>
                <w:sz w:val="22"/>
                <w:szCs w:val="22"/>
              </w:rPr>
              <w:t xml:space="preserve">will always use </w:t>
            </w:r>
            <w:r w:rsidRPr="002C3AC8">
              <w:rPr>
                <w:sz w:val="22"/>
                <w:szCs w:val="22"/>
                <w:highlight w:val="green"/>
              </w:rPr>
              <w:t>school</w:t>
            </w:r>
            <w:r w:rsidR="00DD5B74" w:rsidRPr="002C3AC8">
              <w:rPr>
                <w:sz w:val="22"/>
                <w:szCs w:val="22"/>
                <w:highlight w:val="green"/>
              </w:rPr>
              <w:t>/se</w:t>
            </w:r>
            <w:r w:rsidR="002C3AC8" w:rsidRPr="002C3AC8">
              <w:rPr>
                <w:sz w:val="22"/>
                <w:szCs w:val="22"/>
                <w:highlight w:val="green"/>
              </w:rPr>
              <w:t>tting’s</w:t>
            </w:r>
            <w:r w:rsidR="002C3AC8">
              <w:rPr>
                <w:sz w:val="22"/>
                <w:szCs w:val="22"/>
              </w:rPr>
              <w:t xml:space="preserve"> </w:t>
            </w:r>
            <w:r w:rsidR="00DD5B74" w:rsidRPr="0018298F">
              <w:rPr>
                <w:sz w:val="22"/>
                <w:szCs w:val="22"/>
              </w:rPr>
              <w:t>owned</w:t>
            </w:r>
            <w:r w:rsidRPr="0018298F">
              <w:rPr>
                <w:sz w:val="22"/>
                <w:szCs w:val="22"/>
              </w:rPr>
              <w:t xml:space="preserve"> devices </w:t>
            </w:r>
            <w:r w:rsidR="00DD5B74" w:rsidRPr="0018298F">
              <w:rPr>
                <w:sz w:val="22"/>
                <w:szCs w:val="22"/>
              </w:rPr>
              <w:t xml:space="preserve">and accounts for the delivery of online/virtual lessons/tutorials </w:t>
            </w:r>
            <w:r w:rsidRPr="0018298F">
              <w:rPr>
                <w:sz w:val="22"/>
                <w:szCs w:val="22"/>
              </w:rPr>
              <w:t xml:space="preserve">and </w:t>
            </w:r>
            <w:r w:rsidR="00DD5B74" w:rsidRPr="0018298F">
              <w:rPr>
                <w:sz w:val="22"/>
                <w:szCs w:val="22"/>
              </w:rPr>
              <w:t xml:space="preserve">will </w:t>
            </w:r>
            <w:r w:rsidRPr="0018298F">
              <w:rPr>
                <w:sz w:val="22"/>
                <w:szCs w:val="22"/>
              </w:rPr>
              <w:t>contact pupils only via the pupil</w:t>
            </w:r>
            <w:r w:rsidR="00DD5B74" w:rsidRPr="0018298F">
              <w:rPr>
                <w:sz w:val="22"/>
                <w:szCs w:val="22"/>
              </w:rPr>
              <w:t>’s</w:t>
            </w:r>
            <w:r w:rsidRPr="0018298F">
              <w:rPr>
                <w:sz w:val="22"/>
                <w:szCs w:val="22"/>
              </w:rPr>
              <w:t xml:space="preserve"> </w:t>
            </w:r>
            <w:r w:rsidRPr="002C3AC8">
              <w:rPr>
                <w:sz w:val="22"/>
                <w:szCs w:val="22"/>
                <w:highlight w:val="green"/>
              </w:rPr>
              <w:t>school</w:t>
            </w:r>
            <w:r w:rsidR="00DD5B74" w:rsidRPr="002C3AC8">
              <w:rPr>
                <w:sz w:val="22"/>
                <w:szCs w:val="22"/>
                <w:highlight w:val="green"/>
              </w:rPr>
              <w:t>/setting</w:t>
            </w:r>
            <w:r w:rsidRPr="0018298F">
              <w:rPr>
                <w:sz w:val="22"/>
                <w:szCs w:val="22"/>
              </w:rPr>
              <w:t xml:space="preserve"> </w:t>
            </w:r>
            <w:r w:rsidR="00627F04">
              <w:rPr>
                <w:sz w:val="22"/>
                <w:szCs w:val="22"/>
              </w:rPr>
              <w:t>e</w:t>
            </w:r>
            <w:r w:rsidRPr="0018298F">
              <w:rPr>
                <w:sz w:val="22"/>
                <w:szCs w:val="22"/>
              </w:rPr>
              <w:t xml:space="preserve">mail address/log in. This ensures that the </w:t>
            </w:r>
            <w:r w:rsidR="0031008A" w:rsidRPr="002C3AC8">
              <w:rPr>
                <w:sz w:val="22"/>
                <w:szCs w:val="22"/>
                <w:highlight w:val="green"/>
              </w:rPr>
              <w:t>school/</w:t>
            </w:r>
            <w:r w:rsidRPr="002C3AC8">
              <w:rPr>
                <w:sz w:val="22"/>
                <w:szCs w:val="22"/>
                <w:highlight w:val="green"/>
              </w:rPr>
              <w:t>setting’s</w:t>
            </w:r>
            <w:r w:rsidRPr="0018298F">
              <w:rPr>
                <w:sz w:val="22"/>
                <w:szCs w:val="22"/>
              </w:rPr>
              <w:t xml:space="preserve"> filtering and monitoring software is enabled. </w:t>
            </w:r>
          </w:p>
          <w:p w14:paraId="75FB8B05" w14:textId="3DF3424B" w:rsidR="005739D1" w:rsidRDefault="0031008A" w:rsidP="00E343C3">
            <w:pPr>
              <w:pStyle w:val="Default"/>
              <w:rPr>
                <w:sz w:val="22"/>
                <w:szCs w:val="22"/>
                <w:shd w:val="clear" w:color="auto" w:fill="FFFFFF"/>
              </w:rPr>
            </w:pPr>
            <w:r w:rsidRPr="0018298F">
              <w:rPr>
                <w:sz w:val="22"/>
                <w:szCs w:val="22"/>
              </w:rPr>
              <w:br/>
            </w:r>
            <w:r w:rsidR="00E343C3" w:rsidRPr="0018298F">
              <w:rPr>
                <w:sz w:val="22"/>
                <w:szCs w:val="22"/>
              </w:rPr>
              <w:t xml:space="preserve">In deciding whether to provide virtual or online learning for pupils, senior leaders should </w:t>
            </w:r>
            <w:proofErr w:type="gramStart"/>
            <w:r w:rsidR="00E343C3" w:rsidRPr="0018298F">
              <w:rPr>
                <w:sz w:val="22"/>
                <w:szCs w:val="22"/>
              </w:rPr>
              <w:t>take into account</w:t>
            </w:r>
            <w:proofErr w:type="gramEnd"/>
            <w:r w:rsidR="00E343C3" w:rsidRPr="0018298F">
              <w:rPr>
                <w:sz w:val="22"/>
                <w:szCs w:val="22"/>
              </w:rPr>
              <w:t xml:space="preserve"> issues such as accessibility within the family home, the mental health and wellbeing of children including screen time, the potential for inappropriate behaviour by staff or pupils, staff access to the technology required, etc. </w:t>
            </w:r>
            <w:r w:rsidRPr="0018298F">
              <w:rPr>
                <w:sz w:val="22"/>
                <w:szCs w:val="22"/>
              </w:rPr>
              <w:t xml:space="preserve"> </w:t>
            </w:r>
            <w:r w:rsidR="00E343C3" w:rsidRPr="0018298F">
              <w:rPr>
                <w:sz w:val="22"/>
                <w:szCs w:val="22"/>
              </w:rPr>
              <w:t xml:space="preserve">Virtual lessons should be timetabled and </w:t>
            </w:r>
            <w:r w:rsidRPr="0018298F">
              <w:rPr>
                <w:sz w:val="22"/>
                <w:szCs w:val="22"/>
              </w:rPr>
              <w:t xml:space="preserve">the headteacher and DSL </w:t>
            </w:r>
            <w:r w:rsidR="00E343C3" w:rsidRPr="0018298F">
              <w:rPr>
                <w:sz w:val="22"/>
                <w:szCs w:val="22"/>
              </w:rPr>
              <w:t>should be able to drop into any virtual lesson at any time</w:t>
            </w:r>
            <w:r w:rsidR="00E04602" w:rsidRPr="0018298F">
              <w:rPr>
                <w:sz w:val="22"/>
                <w:szCs w:val="22"/>
              </w:rPr>
              <w:t xml:space="preserve"> </w:t>
            </w:r>
            <w:r w:rsidR="00E343C3" w:rsidRPr="0018298F">
              <w:rPr>
                <w:sz w:val="22"/>
                <w:szCs w:val="22"/>
              </w:rPr>
              <w:t>– the online version of entering a classroom</w:t>
            </w:r>
            <w:r w:rsidR="00E04602" w:rsidRPr="0018298F">
              <w:rPr>
                <w:sz w:val="22"/>
                <w:szCs w:val="22"/>
              </w:rPr>
              <w:t xml:space="preserve"> for safeguarding purposes</w:t>
            </w:r>
            <w:r w:rsidR="00E343C3" w:rsidRPr="0018298F">
              <w:rPr>
                <w:sz w:val="22"/>
                <w:szCs w:val="22"/>
              </w:rPr>
              <w:t xml:space="preserve">. </w:t>
            </w:r>
            <w:r w:rsidR="0026725B" w:rsidRPr="0018298F">
              <w:rPr>
                <w:sz w:val="22"/>
                <w:szCs w:val="22"/>
              </w:rPr>
              <w:br/>
            </w:r>
            <w:r w:rsidR="0026725B" w:rsidRPr="0018298F">
              <w:rPr>
                <w:sz w:val="22"/>
                <w:szCs w:val="22"/>
              </w:rPr>
              <w:br/>
            </w:r>
            <w:r w:rsidR="0026725B" w:rsidRPr="0018298F">
              <w:rPr>
                <w:sz w:val="22"/>
                <w:szCs w:val="22"/>
                <w:shd w:val="clear" w:color="auto" w:fill="FFFFFF"/>
              </w:rPr>
              <w:t xml:space="preserve">Where possible, applications that facilitate the recording of lessons will be used, subject to </w:t>
            </w:r>
            <w:r w:rsidR="0026725B" w:rsidRPr="0018298F">
              <w:rPr>
                <w:sz w:val="22"/>
                <w:szCs w:val="22"/>
              </w:rPr>
              <w:t>data protection and retention</w:t>
            </w:r>
            <w:r w:rsidR="000F45E5">
              <w:rPr>
                <w:sz w:val="22"/>
                <w:szCs w:val="22"/>
              </w:rPr>
              <w:t xml:space="preserve"> </w:t>
            </w:r>
            <w:r w:rsidR="0026725B" w:rsidRPr="0018298F">
              <w:rPr>
                <w:sz w:val="22"/>
                <w:szCs w:val="22"/>
              </w:rPr>
              <w:t>/storage guidelines</w:t>
            </w:r>
            <w:r w:rsidR="005739D1" w:rsidRPr="0018298F">
              <w:rPr>
                <w:sz w:val="22"/>
                <w:szCs w:val="22"/>
              </w:rPr>
              <w:t xml:space="preserve">; although it must be emphasised that recording virtual/online lessons and conversations </w:t>
            </w:r>
            <w:r w:rsidR="00E04602" w:rsidRPr="0018298F">
              <w:rPr>
                <w:sz w:val="22"/>
                <w:szCs w:val="22"/>
              </w:rPr>
              <w:t xml:space="preserve">per se </w:t>
            </w:r>
            <w:r w:rsidR="005739D1" w:rsidRPr="0018298F">
              <w:rPr>
                <w:sz w:val="22"/>
                <w:szCs w:val="22"/>
              </w:rPr>
              <w:t xml:space="preserve">does not prevent abuse.  </w:t>
            </w:r>
            <w:r w:rsidR="0026725B" w:rsidRPr="0018298F">
              <w:rPr>
                <w:sz w:val="22"/>
                <w:szCs w:val="22"/>
                <w:shd w:val="clear" w:color="auto" w:fill="FFFFFF"/>
              </w:rPr>
              <w:t>School leaders will randomly sample recorded lessons in order to safeguard pupils</w:t>
            </w:r>
            <w:r w:rsidR="000F45E5">
              <w:rPr>
                <w:sz w:val="22"/>
                <w:szCs w:val="22"/>
                <w:shd w:val="clear" w:color="auto" w:fill="FFFFFF"/>
              </w:rPr>
              <w:t xml:space="preserve"> </w:t>
            </w:r>
            <w:r w:rsidR="0026725B" w:rsidRPr="0018298F">
              <w:rPr>
                <w:sz w:val="22"/>
                <w:szCs w:val="22"/>
                <w:shd w:val="clear" w:color="auto" w:fill="FFFFFF"/>
              </w:rPr>
              <w:t>/ students and staff and to ensure</w:t>
            </w:r>
            <w:r w:rsidR="000F45E5">
              <w:rPr>
                <w:sz w:val="22"/>
                <w:szCs w:val="22"/>
                <w:shd w:val="clear" w:color="auto" w:fill="FFFFFF"/>
              </w:rPr>
              <w:t xml:space="preserve"> that</w:t>
            </w:r>
            <w:r w:rsidR="0026725B" w:rsidRPr="0018298F">
              <w:rPr>
                <w:sz w:val="22"/>
                <w:szCs w:val="22"/>
                <w:shd w:val="clear" w:color="auto" w:fill="FFFFFF"/>
              </w:rPr>
              <w:t xml:space="preserve"> policies are being followed.</w:t>
            </w:r>
          </w:p>
          <w:p w14:paraId="054FA44A" w14:textId="77777777" w:rsidR="00290845" w:rsidRPr="0018298F" w:rsidRDefault="005739D1" w:rsidP="00290845">
            <w:pPr>
              <w:pStyle w:val="Default"/>
              <w:rPr>
                <w:sz w:val="22"/>
                <w:szCs w:val="22"/>
              </w:rPr>
            </w:pPr>
            <w:r w:rsidRPr="0018298F">
              <w:rPr>
                <w:sz w:val="22"/>
                <w:szCs w:val="22"/>
                <w:shd w:val="clear" w:color="auto" w:fill="FFFFFF"/>
              </w:rPr>
              <w:t xml:space="preserve">When delivering online/virtual lessons on a one-to-one basis or communicating with </w:t>
            </w:r>
            <w:r w:rsidR="00B6348D" w:rsidRPr="0018298F">
              <w:rPr>
                <w:sz w:val="22"/>
                <w:szCs w:val="22"/>
                <w:shd w:val="clear" w:color="auto" w:fill="FFFFFF"/>
              </w:rPr>
              <w:t xml:space="preserve">individual </w:t>
            </w:r>
            <w:r w:rsidRPr="0018298F">
              <w:rPr>
                <w:sz w:val="22"/>
                <w:szCs w:val="22"/>
                <w:shd w:val="clear" w:color="auto" w:fill="FFFFFF"/>
              </w:rPr>
              <w:t>children via video chat, staff will speak to parents/carers before lessons/conversations commence and when they finish before logging off</w:t>
            </w:r>
            <w:r w:rsidR="00290845" w:rsidRPr="0018298F">
              <w:rPr>
                <w:sz w:val="22"/>
                <w:szCs w:val="22"/>
                <w:shd w:val="clear" w:color="auto" w:fill="FFFFFF"/>
              </w:rPr>
              <w:t>.  Parents/carers should be asked to ensure that a responsible adult remains in the room or in close proximity.</w:t>
            </w:r>
            <w:r w:rsidRPr="0018298F">
              <w:rPr>
                <w:sz w:val="22"/>
                <w:szCs w:val="22"/>
              </w:rPr>
              <w:br/>
            </w:r>
            <w:r w:rsidR="00E343C3" w:rsidRPr="0018298F">
              <w:rPr>
                <w:sz w:val="22"/>
                <w:szCs w:val="22"/>
              </w:rPr>
              <w:br/>
            </w:r>
            <w:r w:rsidR="00290845" w:rsidRPr="0018298F">
              <w:rPr>
                <w:sz w:val="22"/>
                <w:szCs w:val="22"/>
              </w:rPr>
              <w:t xml:space="preserve">Staff delivering online/virtual teaching </w:t>
            </w:r>
            <w:r w:rsidR="00E04602" w:rsidRPr="0018298F">
              <w:rPr>
                <w:sz w:val="22"/>
                <w:szCs w:val="22"/>
              </w:rPr>
              <w:t xml:space="preserve">or communicating with children via video chat </w:t>
            </w:r>
            <w:r w:rsidR="00290845" w:rsidRPr="0018298F">
              <w:rPr>
                <w:sz w:val="22"/>
                <w:szCs w:val="22"/>
              </w:rPr>
              <w:t xml:space="preserve">will be expected to display the same standards of dress and conduct that they would when working face to face in school, modelling appropriate behaviour and presentation to pupils/students and parents. </w:t>
            </w:r>
            <w:r w:rsidR="00290845" w:rsidRPr="0018298F">
              <w:rPr>
                <w:sz w:val="22"/>
                <w:szCs w:val="22"/>
              </w:rPr>
              <w:br/>
            </w:r>
            <w:r w:rsidR="00290845" w:rsidRPr="0018298F">
              <w:rPr>
                <w:sz w:val="22"/>
                <w:szCs w:val="22"/>
              </w:rPr>
              <w:br/>
              <w:t xml:space="preserve">Below are other issues that staff need to </w:t>
            </w:r>
            <w:proofErr w:type="gramStart"/>
            <w:r w:rsidR="00290845" w:rsidRPr="0018298F">
              <w:rPr>
                <w:sz w:val="22"/>
                <w:szCs w:val="22"/>
              </w:rPr>
              <w:t>take into account</w:t>
            </w:r>
            <w:proofErr w:type="gramEnd"/>
            <w:r w:rsidR="00290845" w:rsidRPr="0018298F">
              <w:rPr>
                <w:sz w:val="22"/>
                <w:szCs w:val="22"/>
              </w:rPr>
              <w:t xml:space="preserve"> when delivering online/virtual lessons or communicating with children online, particularly where webcams are used:</w:t>
            </w:r>
          </w:p>
          <w:p w14:paraId="5B5E6BC5" w14:textId="77777777" w:rsidR="00290845" w:rsidRPr="0018298F" w:rsidRDefault="00290845" w:rsidP="00290845">
            <w:pPr>
              <w:pStyle w:val="Default"/>
              <w:rPr>
                <w:sz w:val="22"/>
                <w:szCs w:val="22"/>
              </w:rPr>
            </w:pPr>
          </w:p>
          <w:p w14:paraId="505949F2" w14:textId="77777777" w:rsidR="00290845" w:rsidRPr="0018298F" w:rsidRDefault="00290845" w:rsidP="00E502E9">
            <w:pPr>
              <w:pStyle w:val="ListParagraph"/>
              <w:numPr>
                <w:ilvl w:val="0"/>
                <w:numId w:val="64"/>
              </w:numPr>
              <w:spacing w:after="0" w:line="240" w:lineRule="auto"/>
              <w:rPr>
                <w:sz w:val="22"/>
                <w:szCs w:val="22"/>
              </w:rPr>
            </w:pPr>
            <w:r w:rsidRPr="0018298F">
              <w:rPr>
                <w:sz w:val="22"/>
                <w:szCs w:val="22"/>
              </w:rPr>
              <w:t>Staff and children must be fully dressed and wear suitable clothing, as should anyone else in the household.</w:t>
            </w:r>
          </w:p>
          <w:p w14:paraId="0C76998A" w14:textId="77777777" w:rsidR="00290845" w:rsidRPr="0018298F" w:rsidRDefault="00290845" w:rsidP="00E502E9">
            <w:pPr>
              <w:pStyle w:val="ListParagraph"/>
              <w:numPr>
                <w:ilvl w:val="0"/>
                <w:numId w:val="64"/>
              </w:numPr>
              <w:spacing w:after="0" w:line="240" w:lineRule="auto"/>
              <w:rPr>
                <w:sz w:val="22"/>
                <w:szCs w:val="22"/>
              </w:rPr>
            </w:pPr>
            <w:r w:rsidRPr="0018298F">
              <w:rPr>
                <w:sz w:val="22"/>
                <w:szCs w:val="22"/>
              </w:rPr>
              <w:t xml:space="preserve">Any computers used should be in appropriate areas, for example not in bedrooms; and the background </w:t>
            </w:r>
            <w:r w:rsidR="00E04602" w:rsidRPr="0018298F">
              <w:rPr>
                <w:sz w:val="22"/>
                <w:szCs w:val="22"/>
              </w:rPr>
              <w:t xml:space="preserve">used by staff </w:t>
            </w:r>
            <w:r w:rsidRPr="0018298F">
              <w:rPr>
                <w:sz w:val="22"/>
                <w:szCs w:val="22"/>
              </w:rPr>
              <w:t>should be blurred.  If it is not possible to blur the background, staff must consider what children can see in the background and whether it would be appropriate in a classroom.  This includes photographs, artwork, identifying features, mirrors etc.</w:t>
            </w:r>
          </w:p>
          <w:p w14:paraId="3CED07B1" w14:textId="77777777" w:rsidR="00290845" w:rsidRPr="0018298F" w:rsidRDefault="00290845" w:rsidP="00E502E9">
            <w:pPr>
              <w:pStyle w:val="Default"/>
              <w:widowControl w:val="0"/>
              <w:numPr>
                <w:ilvl w:val="0"/>
                <w:numId w:val="64"/>
              </w:numPr>
              <w:rPr>
                <w:sz w:val="22"/>
                <w:szCs w:val="22"/>
              </w:rPr>
            </w:pPr>
            <w:r w:rsidRPr="0018298F">
              <w:rPr>
                <w:sz w:val="22"/>
                <w:szCs w:val="22"/>
              </w:rPr>
              <w:t xml:space="preserve">Staff will ensure that resources and videos used are age appropriate – </w:t>
            </w:r>
            <w:r w:rsidR="00E04602" w:rsidRPr="0018298F">
              <w:rPr>
                <w:sz w:val="22"/>
                <w:szCs w:val="22"/>
              </w:rPr>
              <w:t>in the event that a child feels distressed or anxious about content, they may not have support readily available at home</w:t>
            </w:r>
            <w:r w:rsidRPr="0018298F">
              <w:rPr>
                <w:sz w:val="22"/>
                <w:szCs w:val="22"/>
              </w:rPr>
              <w:t xml:space="preserve">. </w:t>
            </w:r>
          </w:p>
          <w:p w14:paraId="6C4CF2DB" w14:textId="77777777" w:rsidR="00290845" w:rsidRPr="0018298F" w:rsidRDefault="00290845" w:rsidP="00E502E9">
            <w:pPr>
              <w:pStyle w:val="ListParagraph"/>
              <w:numPr>
                <w:ilvl w:val="0"/>
                <w:numId w:val="64"/>
              </w:numPr>
              <w:spacing w:after="0" w:line="240" w:lineRule="auto"/>
              <w:rPr>
                <w:sz w:val="22"/>
                <w:szCs w:val="22"/>
              </w:rPr>
            </w:pPr>
            <w:r w:rsidRPr="0018298F">
              <w:rPr>
                <w:sz w:val="22"/>
                <w:szCs w:val="22"/>
              </w:rPr>
              <w:t>Live classes should be recorded so that if any issues were to arise, the video can be reviewed.</w:t>
            </w:r>
          </w:p>
          <w:p w14:paraId="5F0DA86E" w14:textId="77777777" w:rsidR="00290845" w:rsidRPr="0018298F" w:rsidRDefault="00290845" w:rsidP="00E502E9">
            <w:pPr>
              <w:pStyle w:val="ListParagraph"/>
              <w:numPr>
                <w:ilvl w:val="0"/>
                <w:numId w:val="64"/>
              </w:numPr>
              <w:spacing w:after="0" w:line="240" w:lineRule="auto"/>
              <w:rPr>
                <w:sz w:val="22"/>
                <w:szCs w:val="22"/>
              </w:rPr>
            </w:pPr>
            <w:r w:rsidRPr="0018298F">
              <w:rPr>
                <w:sz w:val="22"/>
                <w:szCs w:val="22"/>
              </w:rPr>
              <w:t>Live classes will be kept to a reasonable length of time so that children do not have too much screen time and in order to minimise disruption for the family.</w:t>
            </w:r>
          </w:p>
          <w:p w14:paraId="2A035AF4" w14:textId="77777777" w:rsidR="00290845" w:rsidRPr="0018298F" w:rsidRDefault="00290845" w:rsidP="00E502E9">
            <w:pPr>
              <w:pStyle w:val="ListParagraph"/>
              <w:numPr>
                <w:ilvl w:val="0"/>
                <w:numId w:val="64"/>
              </w:numPr>
              <w:spacing w:after="0" w:line="240" w:lineRule="auto"/>
              <w:rPr>
                <w:sz w:val="22"/>
                <w:szCs w:val="22"/>
              </w:rPr>
            </w:pPr>
            <w:r w:rsidRPr="0018298F">
              <w:rPr>
                <w:sz w:val="22"/>
                <w:szCs w:val="22"/>
              </w:rPr>
              <w:t>Language must be professional and appropriate, including that used by any family members in the background.</w:t>
            </w:r>
          </w:p>
          <w:p w14:paraId="5DC5180F" w14:textId="77777777" w:rsidR="00290845" w:rsidRPr="0018298F" w:rsidRDefault="00290845" w:rsidP="00E502E9">
            <w:pPr>
              <w:pStyle w:val="ListParagraph"/>
              <w:numPr>
                <w:ilvl w:val="0"/>
                <w:numId w:val="64"/>
              </w:numPr>
              <w:spacing w:after="0" w:line="240" w:lineRule="auto"/>
              <w:rPr>
                <w:sz w:val="22"/>
                <w:szCs w:val="22"/>
              </w:rPr>
            </w:pPr>
            <w:r w:rsidRPr="0018298F">
              <w:rPr>
                <w:sz w:val="22"/>
                <w:szCs w:val="22"/>
              </w:rPr>
              <w:t>Staff must only use platforms specified by senior managers and approved by the school’s ICT manager/co-ordinator for communication with pupils/students</w:t>
            </w:r>
          </w:p>
          <w:p w14:paraId="6D38D3FC" w14:textId="4C97BB18" w:rsidR="00290845" w:rsidRPr="0018298F" w:rsidRDefault="00290845" w:rsidP="00E502E9">
            <w:pPr>
              <w:pStyle w:val="ListParagraph"/>
              <w:numPr>
                <w:ilvl w:val="0"/>
                <w:numId w:val="64"/>
              </w:numPr>
              <w:spacing w:after="0" w:line="240" w:lineRule="auto"/>
              <w:rPr>
                <w:sz w:val="22"/>
                <w:szCs w:val="22"/>
              </w:rPr>
            </w:pPr>
            <w:r w:rsidRPr="0018298F">
              <w:rPr>
                <w:sz w:val="22"/>
                <w:szCs w:val="22"/>
              </w:rPr>
              <w:t xml:space="preserve">Staff should make a written record of the length, time, </w:t>
            </w:r>
            <w:r w:rsidR="00D74F99" w:rsidRPr="0018298F">
              <w:rPr>
                <w:sz w:val="22"/>
                <w:szCs w:val="22"/>
              </w:rPr>
              <w:t>date,</w:t>
            </w:r>
            <w:r w:rsidRPr="0018298F">
              <w:rPr>
                <w:sz w:val="22"/>
                <w:szCs w:val="22"/>
              </w:rPr>
              <w:t xml:space="preserve"> and attendance of any sessions held.</w:t>
            </w:r>
          </w:p>
          <w:p w14:paraId="382950E6" w14:textId="77777777" w:rsidR="00290845" w:rsidRPr="0018298F" w:rsidRDefault="00E04602" w:rsidP="00E502E9">
            <w:pPr>
              <w:pStyle w:val="ListParagraph"/>
              <w:numPr>
                <w:ilvl w:val="0"/>
                <w:numId w:val="64"/>
              </w:numPr>
              <w:spacing w:after="0" w:line="240" w:lineRule="auto"/>
              <w:rPr>
                <w:sz w:val="22"/>
                <w:szCs w:val="22"/>
              </w:rPr>
            </w:pPr>
            <w:r w:rsidRPr="0018298F">
              <w:rPr>
                <w:sz w:val="22"/>
                <w:szCs w:val="22"/>
              </w:rPr>
              <w:t>F</w:t>
            </w:r>
            <w:r w:rsidR="00E343C3" w:rsidRPr="0018298F">
              <w:rPr>
                <w:sz w:val="22"/>
                <w:szCs w:val="22"/>
              </w:rPr>
              <w:t>ilters at a child’s home may be set at a threshold which is different to th</w:t>
            </w:r>
            <w:r w:rsidR="00290845" w:rsidRPr="0018298F">
              <w:rPr>
                <w:sz w:val="22"/>
                <w:szCs w:val="22"/>
              </w:rPr>
              <w:t xml:space="preserve">at in use at the </w:t>
            </w:r>
            <w:r w:rsidR="00E343C3" w:rsidRPr="0018298F">
              <w:rPr>
                <w:sz w:val="22"/>
                <w:szCs w:val="22"/>
              </w:rPr>
              <w:t>schoo</w:t>
            </w:r>
            <w:r w:rsidR="00290845" w:rsidRPr="0018298F">
              <w:rPr>
                <w:sz w:val="22"/>
                <w:szCs w:val="22"/>
              </w:rPr>
              <w:t>l/setting</w:t>
            </w:r>
            <w:r w:rsidRPr="0018298F">
              <w:rPr>
                <w:sz w:val="22"/>
                <w:szCs w:val="22"/>
              </w:rPr>
              <w:t>.</w:t>
            </w:r>
            <w:r w:rsidR="00E343C3" w:rsidRPr="0018298F">
              <w:rPr>
                <w:sz w:val="22"/>
                <w:szCs w:val="22"/>
              </w:rPr>
              <w:t xml:space="preserve"> </w:t>
            </w:r>
          </w:p>
          <w:p w14:paraId="227DDE21" w14:textId="77777777" w:rsidR="005119C3" w:rsidRDefault="005119C3" w:rsidP="00E343C3">
            <w:pPr>
              <w:pStyle w:val="Default"/>
              <w:rPr>
                <w:sz w:val="22"/>
                <w:szCs w:val="22"/>
              </w:rPr>
            </w:pPr>
          </w:p>
          <w:p w14:paraId="31570F2E" w14:textId="11BC2B2B" w:rsidR="00E343C3" w:rsidRPr="0018298F" w:rsidRDefault="00E343C3" w:rsidP="00E343C3">
            <w:pPr>
              <w:pStyle w:val="Default"/>
              <w:rPr>
                <w:sz w:val="22"/>
                <w:szCs w:val="22"/>
              </w:rPr>
            </w:pPr>
            <w:r w:rsidRPr="0018298F">
              <w:rPr>
                <w:sz w:val="22"/>
                <w:szCs w:val="22"/>
              </w:rPr>
              <w:t>It is the responsibility of the staff member to act as a moderator</w:t>
            </w:r>
            <w:r w:rsidR="0031008A" w:rsidRPr="0018298F">
              <w:rPr>
                <w:sz w:val="22"/>
                <w:szCs w:val="22"/>
              </w:rPr>
              <w:t>,</w:t>
            </w:r>
            <w:r w:rsidRPr="0018298F">
              <w:rPr>
                <w:sz w:val="22"/>
                <w:szCs w:val="22"/>
              </w:rPr>
              <w:t xml:space="preserve"> rais</w:t>
            </w:r>
            <w:r w:rsidR="00CA30F9" w:rsidRPr="0018298F">
              <w:rPr>
                <w:sz w:val="22"/>
                <w:szCs w:val="22"/>
              </w:rPr>
              <w:t>ing</w:t>
            </w:r>
            <w:r w:rsidRPr="0018298F">
              <w:rPr>
                <w:sz w:val="22"/>
                <w:szCs w:val="22"/>
              </w:rPr>
              <w:t xml:space="preserve"> any issues of suitability (of dress, setting, behaviour) with the child and</w:t>
            </w:r>
            <w:r w:rsidR="0031008A" w:rsidRPr="0018298F">
              <w:rPr>
                <w:sz w:val="22"/>
                <w:szCs w:val="22"/>
              </w:rPr>
              <w:t>/</w:t>
            </w:r>
            <w:r w:rsidRPr="0018298F">
              <w:rPr>
                <w:sz w:val="22"/>
                <w:szCs w:val="22"/>
              </w:rPr>
              <w:t>or parent immediately and end</w:t>
            </w:r>
            <w:r w:rsidR="00CA30F9" w:rsidRPr="0018298F">
              <w:rPr>
                <w:sz w:val="22"/>
                <w:szCs w:val="22"/>
              </w:rPr>
              <w:t>ing</w:t>
            </w:r>
            <w:r w:rsidRPr="0018298F">
              <w:rPr>
                <w:sz w:val="22"/>
                <w:szCs w:val="22"/>
              </w:rPr>
              <w:t xml:space="preserve"> the online </w:t>
            </w:r>
            <w:r w:rsidR="00A41E54">
              <w:rPr>
                <w:sz w:val="22"/>
                <w:szCs w:val="22"/>
              </w:rPr>
              <w:t>call</w:t>
            </w:r>
            <w:r w:rsidRPr="0018298F">
              <w:rPr>
                <w:sz w:val="22"/>
                <w:szCs w:val="22"/>
              </w:rPr>
              <w:t xml:space="preserve"> if necessary</w:t>
            </w:r>
            <w:r w:rsidR="0031008A" w:rsidRPr="0018298F">
              <w:rPr>
                <w:sz w:val="22"/>
                <w:szCs w:val="22"/>
              </w:rPr>
              <w:t>.</w:t>
            </w:r>
            <w:r w:rsidR="00E04602" w:rsidRPr="0018298F">
              <w:rPr>
                <w:sz w:val="22"/>
                <w:szCs w:val="22"/>
              </w:rPr>
              <w:t xml:space="preserve">  The staff member should make a written record of the incident and share it with the</w:t>
            </w:r>
            <w:r w:rsidR="00A41E54">
              <w:rPr>
                <w:sz w:val="22"/>
                <w:szCs w:val="22"/>
              </w:rPr>
              <w:t>ir</w:t>
            </w:r>
            <w:r w:rsidR="00E04602" w:rsidRPr="0018298F">
              <w:rPr>
                <w:sz w:val="22"/>
                <w:szCs w:val="22"/>
              </w:rPr>
              <w:t xml:space="preserve"> DSL or</w:t>
            </w:r>
            <w:r w:rsidR="00A41E54">
              <w:rPr>
                <w:sz w:val="22"/>
                <w:szCs w:val="22"/>
              </w:rPr>
              <w:t xml:space="preserve"> </w:t>
            </w:r>
            <w:r w:rsidR="00E04602" w:rsidRPr="0018298F">
              <w:rPr>
                <w:sz w:val="22"/>
                <w:szCs w:val="22"/>
              </w:rPr>
              <w:t>line manager depending on the nature of the incident.</w:t>
            </w:r>
          </w:p>
          <w:p w14:paraId="0CC7BDF5" w14:textId="622E165A" w:rsidR="001D660C" w:rsidRPr="0018298F" w:rsidRDefault="00E343C3" w:rsidP="00E343C3">
            <w:pPr>
              <w:pStyle w:val="Default"/>
              <w:rPr>
                <w:sz w:val="22"/>
                <w:szCs w:val="22"/>
              </w:rPr>
            </w:pPr>
            <w:r w:rsidRPr="0018298F">
              <w:rPr>
                <w:sz w:val="22"/>
                <w:szCs w:val="22"/>
              </w:rPr>
              <w:t xml:space="preserve">If a staff member believes that a child or parent is recording the interaction, the lesson should be </w:t>
            </w:r>
            <w:proofErr w:type="gramStart"/>
            <w:r w:rsidRPr="0018298F">
              <w:rPr>
                <w:sz w:val="22"/>
                <w:szCs w:val="22"/>
              </w:rPr>
              <w:t xml:space="preserve">brought to an </w:t>
            </w:r>
            <w:r w:rsidR="00D74F99" w:rsidRPr="0018298F">
              <w:rPr>
                <w:sz w:val="22"/>
                <w:szCs w:val="22"/>
              </w:rPr>
              <w:t>end</w:t>
            </w:r>
            <w:proofErr w:type="gramEnd"/>
            <w:r w:rsidR="00D74F99" w:rsidRPr="0018298F">
              <w:rPr>
                <w:sz w:val="22"/>
                <w:szCs w:val="22"/>
              </w:rPr>
              <w:t>,</w:t>
            </w:r>
            <w:r w:rsidRPr="0018298F">
              <w:rPr>
                <w:sz w:val="22"/>
                <w:szCs w:val="22"/>
              </w:rPr>
              <w:t xml:space="preserve"> or th</w:t>
            </w:r>
            <w:r w:rsidR="0031008A" w:rsidRPr="0018298F">
              <w:rPr>
                <w:sz w:val="22"/>
                <w:szCs w:val="22"/>
              </w:rPr>
              <w:t>e</w:t>
            </w:r>
            <w:r w:rsidRPr="0018298F">
              <w:rPr>
                <w:sz w:val="22"/>
                <w:szCs w:val="22"/>
              </w:rPr>
              <w:t xml:space="preserve"> child should be logged out immediately. </w:t>
            </w:r>
            <w:r w:rsidR="0031008A" w:rsidRPr="0018298F">
              <w:rPr>
                <w:sz w:val="22"/>
                <w:szCs w:val="22"/>
              </w:rPr>
              <w:br/>
            </w:r>
            <w:r w:rsidR="00CA30F9" w:rsidRPr="0018298F">
              <w:rPr>
                <w:sz w:val="22"/>
                <w:szCs w:val="22"/>
              </w:rPr>
              <w:t xml:space="preserve">In </w:t>
            </w:r>
            <w:r w:rsidR="00CA30F9" w:rsidRPr="0018298F">
              <w:rPr>
                <w:b/>
                <w:sz w:val="22"/>
                <w:szCs w:val="22"/>
              </w:rPr>
              <w:t>rare and exceptional circumstances</w:t>
            </w:r>
            <w:r w:rsidR="00CA30F9" w:rsidRPr="0018298F">
              <w:rPr>
                <w:sz w:val="22"/>
                <w:szCs w:val="22"/>
              </w:rPr>
              <w:t xml:space="preserve"> where staff urgently need to contact a pupil or parent by telephone and do not have access to a school-owned device, they will discuss this with a senior member of staff.  If it is agreed there is no alternative to using a personally owned device, staff members will always use </w:t>
            </w:r>
            <w:r w:rsidR="00CA30F9" w:rsidRPr="0049656B">
              <w:rPr>
                <w:b/>
                <w:bCs/>
                <w:sz w:val="22"/>
                <w:szCs w:val="22"/>
              </w:rPr>
              <w:t>‘caller withheld’</w:t>
            </w:r>
            <w:r w:rsidR="00CA30F9" w:rsidRPr="0018298F">
              <w:rPr>
                <w:sz w:val="22"/>
                <w:szCs w:val="22"/>
              </w:rPr>
              <w:t xml:space="preserve"> to ensure the pupil and/or parent is not able to identify the staff member’s personal contact details.</w:t>
            </w:r>
          </w:p>
          <w:p w14:paraId="100A4CC6" w14:textId="77777777" w:rsidR="00E343C3" w:rsidRPr="0018298F" w:rsidRDefault="00E343C3" w:rsidP="00E343C3">
            <w:pPr>
              <w:pStyle w:val="Default"/>
              <w:rPr>
                <w:sz w:val="22"/>
                <w:szCs w:val="22"/>
              </w:rPr>
            </w:pPr>
          </w:p>
          <w:p w14:paraId="76300598" w14:textId="77777777" w:rsidR="002415E2" w:rsidRPr="0018298F" w:rsidRDefault="002415E2" w:rsidP="002154F4">
            <w:pPr>
              <w:numPr>
                <w:ilvl w:val="0"/>
                <w:numId w:val="22"/>
              </w:numPr>
              <w:tabs>
                <w:tab w:val="left" w:pos="870"/>
              </w:tabs>
              <w:rPr>
                <w:b/>
                <w:sz w:val="22"/>
                <w:szCs w:val="22"/>
              </w:rPr>
            </w:pPr>
            <w:r w:rsidRPr="0018298F">
              <w:rPr>
                <w:b/>
                <w:sz w:val="22"/>
                <w:szCs w:val="22"/>
              </w:rPr>
              <w:t>2.14 Use of social media, personal websites and blogs by staff and volunteers on school premises, while on official duty and outside work</w:t>
            </w:r>
          </w:p>
          <w:p w14:paraId="2B5384DE" w14:textId="77777777" w:rsidR="002415E2" w:rsidRPr="0018298F" w:rsidRDefault="002415E2" w:rsidP="002415E2">
            <w:pPr>
              <w:rPr>
                <w:sz w:val="22"/>
                <w:szCs w:val="22"/>
              </w:rPr>
            </w:pPr>
          </w:p>
          <w:p w14:paraId="3E1CFAD0" w14:textId="355B7AA4" w:rsidR="002415E2" w:rsidRDefault="002415E2" w:rsidP="002415E2">
            <w:pPr>
              <w:rPr>
                <w:sz w:val="22"/>
                <w:szCs w:val="22"/>
              </w:rPr>
            </w:pPr>
            <w:r w:rsidRPr="0018298F">
              <w:rPr>
                <w:sz w:val="22"/>
                <w:szCs w:val="22"/>
              </w:rPr>
              <w:t xml:space="preserve">There are a number of ways in which staff and volunteers may use social media, personal </w:t>
            </w:r>
            <w:r w:rsidR="00D74F99" w:rsidRPr="0018298F">
              <w:rPr>
                <w:sz w:val="22"/>
                <w:szCs w:val="22"/>
              </w:rPr>
              <w:t>websites,</w:t>
            </w:r>
            <w:r w:rsidRPr="0018298F">
              <w:rPr>
                <w:sz w:val="22"/>
                <w:szCs w:val="22"/>
              </w:rPr>
              <w:t xml:space="preserve"> and blogs for different purposes:</w:t>
            </w:r>
          </w:p>
          <w:p w14:paraId="06433D0B" w14:textId="77777777" w:rsidR="00A32509" w:rsidRPr="00A32509" w:rsidRDefault="00A32509" w:rsidP="002415E2">
            <w:pPr>
              <w:rPr>
                <w:sz w:val="8"/>
                <w:szCs w:val="8"/>
              </w:rPr>
            </w:pPr>
          </w:p>
          <w:p w14:paraId="78CEBFF2" w14:textId="78B449F5" w:rsidR="00E9273E" w:rsidRPr="0018298F" w:rsidRDefault="002415E2" w:rsidP="00E502E9">
            <w:pPr>
              <w:pStyle w:val="ListParagraph"/>
              <w:numPr>
                <w:ilvl w:val="0"/>
                <w:numId w:val="54"/>
              </w:numPr>
              <w:spacing w:after="0" w:line="240" w:lineRule="auto"/>
              <w:ind w:left="714" w:hanging="357"/>
              <w:rPr>
                <w:sz w:val="22"/>
                <w:szCs w:val="22"/>
              </w:rPr>
            </w:pPr>
            <w:r w:rsidRPr="0018298F">
              <w:rPr>
                <w:sz w:val="22"/>
                <w:szCs w:val="22"/>
              </w:rPr>
              <w:t xml:space="preserve">For work related purposes using school equipment and accounts either on school premises or offsite.  Access to some journals, blogs and social networking sites is permitted for these </w:t>
            </w:r>
            <w:r w:rsidR="00D74F99" w:rsidRPr="0018298F">
              <w:rPr>
                <w:sz w:val="22"/>
                <w:szCs w:val="22"/>
              </w:rPr>
              <w:t>purposes.</w:t>
            </w:r>
          </w:p>
          <w:p w14:paraId="2EA6A492" w14:textId="1A520191" w:rsidR="002415E2" w:rsidRPr="0018298F" w:rsidRDefault="002415E2" w:rsidP="00E502E9">
            <w:pPr>
              <w:pStyle w:val="ListParagraph"/>
              <w:numPr>
                <w:ilvl w:val="0"/>
                <w:numId w:val="54"/>
              </w:numPr>
              <w:spacing w:after="0" w:line="240" w:lineRule="auto"/>
              <w:ind w:left="714" w:hanging="357"/>
              <w:rPr>
                <w:sz w:val="22"/>
                <w:szCs w:val="22"/>
              </w:rPr>
            </w:pPr>
            <w:r w:rsidRPr="0018298F">
              <w:rPr>
                <w:sz w:val="22"/>
                <w:szCs w:val="22"/>
              </w:rPr>
              <w:t>For personal (</w:t>
            </w:r>
            <w:r w:rsidR="00D74F99" w:rsidRPr="0018298F">
              <w:rPr>
                <w:sz w:val="22"/>
                <w:szCs w:val="22"/>
              </w:rPr>
              <w:t>i.e.</w:t>
            </w:r>
            <w:r w:rsidRPr="0018298F">
              <w:rPr>
                <w:sz w:val="22"/>
                <w:szCs w:val="22"/>
              </w:rPr>
              <w:t xml:space="preserve"> not work related) purposes using school equipment and accounts either on school premises or offsite; </w:t>
            </w:r>
            <w:r w:rsidRPr="0018298F">
              <w:rPr>
                <w:sz w:val="22"/>
                <w:szCs w:val="22"/>
              </w:rPr>
              <w:br/>
            </w:r>
            <w:r w:rsidRPr="006F3F9A">
              <w:rPr>
                <w:color w:val="808080"/>
                <w:sz w:val="22"/>
                <w:szCs w:val="22"/>
                <w:highlight w:val="green"/>
              </w:rPr>
              <w:t>[Note – AMEND as per school policy</w:t>
            </w:r>
            <w:r w:rsidR="00667AAA">
              <w:rPr>
                <w:color w:val="808080"/>
                <w:sz w:val="22"/>
                <w:szCs w:val="22"/>
                <w:highlight w:val="green"/>
              </w:rPr>
              <w:t xml:space="preserve"> or</w:t>
            </w:r>
            <w:r w:rsidRPr="006F3F9A">
              <w:rPr>
                <w:color w:val="808080"/>
                <w:sz w:val="22"/>
                <w:szCs w:val="22"/>
                <w:highlight w:val="green"/>
              </w:rPr>
              <w:t xml:space="preserve"> DELETE line]</w:t>
            </w:r>
            <w:r w:rsidRPr="0018298F">
              <w:rPr>
                <w:sz w:val="22"/>
                <w:szCs w:val="22"/>
              </w:rPr>
              <w:t xml:space="preserve">  </w:t>
            </w:r>
          </w:p>
          <w:p w14:paraId="4A04400B" w14:textId="1D21F7B3" w:rsidR="002415E2" w:rsidRPr="0018298F" w:rsidRDefault="002415E2" w:rsidP="00E502E9">
            <w:pPr>
              <w:pStyle w:val="ListParagraph"/>
              <w:numPr>
                <w:ilvl w:val="0"/>
                <w:numId w:val="54"/>
              </w:numPr>
              <w:spacing w:after="0" w:line="240" w:lineRule="auto"/>
              <w:ind w:left="714" w:hanging="357"/>
              <w:rPr>
                <w:sz w:val="22"/>
                <w:szCs w:val="22"/>
              </w:rPr>
            </w:pPr>
            <w:r w:rsidRPr="0018298F">
              <w:rPr>
                <w:sz w:val="22"/>
                <w:szCs w:val="22"/>
              </w:rPr>
              <w:t>For personal (</w:t>
            </w:r>
            <w:r w:rsidR="00D74F99" w:rsidRPr="0018298F">
              <w:rPr>
                <w:sz w:val="22"/>
                <w:szCs w:val="22"/>
              </w:rPr>
              <w:t>i.e.,</w:t>
            </w:r>
            <w:r w:rsidRPr="0018298F">
              <w:rPr>
                <w:sz w:val="22"/>
                <w:szCs w:val="22"/>
              </w:rPr>
              <w:t xml:space="preserve"> not work related) purposes using personally owned devices and accounts during work time;</w:t>
            </w:r>
            <w:r w:rsidRPr="0018298F">
              <w:rPr>
                <w:sz w:val="22"/>
                <w:szCs w:val="22"/>
              </w:rPr>
              <w:br/>
            </w:r>
            <w:r w:rsidRPr="006F3F9A">
              <w:rPr>
                <w:color w:val="808080"/>
                <w:sz w:val="22"/>
                <w:szCs w:val="22"/>
                <w:highlight w:val="green"/>
              </w:rPr>
              <w:t>[Note – AMEND as per school policy or DELETE line]</w:t>
            </w:r>
          </w:p>
          <w:p w14:paraId="2019B905" w14:textId="2ED6B686" w:rsidR="002415E2" w:rsidRPr="0018298F" w:rsidRDefault="002415E2" w:rsidP="00E502E9">
            <w:pPr>
              <w:pStyle w:val="ListParagraph"/>
              <w:numPr>
                <w:ilvl w:val="0"/>
                <w:numId w:val="54"/>
              </w:numPr>
              <w:spacing w:after="0" w:line="240" w:lineRule="auto"/>
              <w:ind w:left="714" w:hanging="357"/>
              <w:rPr>
                <w:sz w:val="22"/>
                <w:szCs w:val="22"/>
              </w:rPr>
            </w:pPr>
            <w:r w:rsidRPr="0018298F">
              <w:rPr>
                <w:sz w:val="22"/>
                <w:szCs w:val="22"/>
              </w:rPr>
              <w:t>For personal (</w:t>
            </w:r>
            <w:r w:rsidR="00D74F99" w:rsidRPr="0018298F">
              <w:rPr>
                <w:sz w:val="22"/>
                <w:szCs w:val="22"/>
              </w:rPr>
              <w:t>i.e.,</w:t>
            </w:r>
            <w:r w:rsidRPr="0018298F">
              <w:rPr>
                <w:sz w:val="22"/>
                <w:szCs w:val="22"/>
              </w:rPr>
              <w:t xml:space="preserve"> not work related) purposes using personally owned devices outside work time.</w:t>
            </w:r>
          </w:p>
          <w:p w14:paraId="50099706" w14:textId="77777777" w:rsidR="002C3AC8" w:rsidRPr="00A32509" w:rsidRDefault="002C3AC8" w:rsidP="002415E2">
            <w:pPr>
              <w:rPr>
                <w:sz w:val="8"/>
                <w:szCs w:val="8"/>
              </w:rPr>
            </w:pPr>
          </w:p>
          <w:p w14:paraId="15DBB230" w14:textId="3E4AA0DA" w:rsidR="002415E2" w:rsidRPr="0018298F" w:rsidRDefault="002415E2" w:rsidP="002415E2">
            <w:pPr>
              <w:rPr>
                <w:sz w:val="22"/>
                <w:szCs w:val="22"/>
              </w:rPr>
            </w:pPr>
            <w:r w:rsidRPr="0018298F">
              <w:rPr>
                <w:sz w:val="22"/>
                <w:szCs w:val="22"/>
              </w:rPr>
              <w:t xml:space="preserve">All such usage is subject to the school’s </w:t>
            </w:r>
            <w:r w:rsidR="0083103D">
              <w:rPr>
                <w:sz w:val="22"/>
                <w:szCs w:val="22"/>
              </w:rPr>
              <w:t>A</w:t>
            </w:r>
            <w:r w:rsidRPr="0018298F">
              <w:rPr>
                <w:sz w:val="22"/>
                <w:szCs w:val="22"/>
              </w:rPr>
              <w:t xml:space="preserve">cceptable </w:t>
            </w:r>
            <w:r w:rsidR="0083103D">
              <w:rPr>
                <w:sz w:val="22"/>
                <w:szCs w:val="22"/>
              </w:rPr>
              <w:t>U</w:t>
            </w:r>
            <w:r w:rsidRPr="0018298F">
              <w:rPr>
                <w:sz w:val="22"/>
                <w:szCs w:val="22"/>
              </w:rPr>
              <w:t xml:space="preserve">se </w:t>
            </w:r>
            <w:r w:rsidR="0083103D">
              <w:rPr>
                <w:sz w:val="22"/>
                <w:szCs w:val="22"/>
              </w:rPr>
              <w:t>P</w:t>
            </w:r>
            <w:r w:rsidRPr="0018298F">
              <w:rPr>
                <w:sz w:val="22"/>
                <w:szCs w:val="22"/>
              </w:rPr>
              <w:t>olicy (AUP)</w:t>
            </w:r>
            <w:r w:rsidR="00A07F22" w:rsidRPr="0018298F">
              <w:rPr>
                <w:sz w:val="22"/>
                <w:szCs w:val="22"/>
              </w:rPr>
              <w:t xml:space="preserve"> and/or Policy on Use of Social Networking and Internet Sites</w:t>
            </w:r>
            <w:r w:rsidRPr="0018298F">
              <w:rPr>
                <w:sz w:val="22"/>
                <w:szCs w:val="22"/>
              </w:rPr>
              <w:t xml:space="preserve">, which may restrict or prohibit some of the above, and this Code.  </w:t>
            </w:r>
            <w:r w:rsidR="00A07F22" w:rsidRPr="0018298F">
              <w:rPr>
                <w:sz w:val="22"/>
                <w:szCs w:val="22"/>
              </w:rPr>
              <w:br/>
            </w:r>
          </w:p>
          <w:p w14:paraId="0DCEA855" w14:textId="78F8E6DB" w:rsidR="002415E2" w:rsidRPr="0018298F" w:rsidRDefault="002415E2" w:rsidP="002415E2">
            <w:pPr>
              <w:rPr>
                <w:sz w:val="22"/>
                <w:szCs w:val="22"/>
              </w:rPr>
            </w:pPr>
            <w:r w:rsidRPr="0018298F">
              <w:rPr>
                <w:sz w:val="22"/>
                <w:szCs w:val="22"/>
              </w:rPr>
              <w:t xml:space="preserve">The school must ensure that confidentiality and its reputation are protected.  Therefore, in all uses (both school and personally owned) of social media, websites, blogs etc., all staff and volunteers must: </w:t>
            </w:r>
          </w:p>
          <w:p w14:paraId="4C1C77D4" w14:textId="43ACA080" w:rsidR="002415E2" w:rsidRPr="0018298F" w:rsidRDefault="002415E2" w:rsidP="00E502E9">
            <w:pPr>
              <w:pStyle w:val="ListParagraph"/>
              <w:numPr>
                <w:ilvl w:val="0"/>
                <w:numId w:val="55"/>
              </w:numPr>
              <w:spacing w:after="0"/>
              <w:ind w:left="714" w:hanging="357"/>
              <w:rPr>
                <w:sz w:val="22"/>
                <w:szCs w:val="22"/>
              </w:rPr>
            </w:pPr>
            <w:r w:rsidRPr="0018298F">
              <w:rPr>
                <w:sz w:val="22"/>
                <w:szCs w:val="22"/>
              </w:rPr>
              <w:t xml:space="preserve">always act in the best interests of the </w:t>
            </w:r>
            <w:r w:rsidR="00D74F99" w:rsidRPr="0018298F">
              <w:rPr>
                <w:sz w:val="22"/>
                <w:szCs w:val="22"/>
              </w:rPr>
              <w:t>school.</w:t>
            </w:r>
            <w:r w:rsidRPr="0018298F">
              <w:rPr>
                <w:sz w:val="22"/>
                <w:szCs w:val="22"/>
              </w:rPr>
              <w:t xml:space="preserve"> </w:t>
            </w:r>
          </w:p>
          <w:p w14:paraId="7B2DEDA2" w14:textId="29A519A7" w:rsidR="002415E2" w:rsidRPr="0018298F" w:rsidRDefault="002415E2" w:rsidP="00E502E9">
            <w:pPr>
              <w:pStyle w:val="ListParagraph"/>
              <w:numPr>
                <w:ilvl w:val="0"/>
                <w:numId w:val="55"/>
              </w:numPr>
              <w:spacing w:after="0" w:line="240" w:lineRule="auto"/>
              <w:ind w:left="714" w:hanging="357"/>
              <w:rPr>
                <w:sz w:val="22"/>
                <w:szCs w:val="22"/>
              </w:rPr>
            </w:pPr>
            <w:r w:rsidRPr="0018298F">
              <w:rPr>
                <w:sz w:val="22"/>
                <w:szCs w:val="22"/>
              </w:rPr>
              <w:t xml:space="preserve">not make any defamatory remarks about the school; pupils/students; staff or volunteers; parents/ carers; associated professionals or contractors; or conduct themselves in way that is detrimental to the reputation of the </w:t>
            </w:r>
            <w:r w:rsidR="00D74F99" w:rsidRPr="0018298F">
              <w:rPr>
                <w:sz w:val="22"/>
                <w:szCs w:val="22"/>
              </w:rPr>
              <w:t>school.</w:t>
            </w:r>
          </w:p>
          <w:p w14:paraId="2C025617" w14:textId="0DB5E288" w:rsidR="00F44707" w:rsidRPr="0018298F" w:rsidRDefault="002415E2" w:rsidP="00F44707">
            <w:pPr>
              <w:pStyle w:val="ListParagraph"/>
              <w:numPr>
                <w:ilvl w:val="0"/>
                <w:numId w:val="55"/>
              </w:numPr>
              <w:spacing w:after="0" w:line="240" w:lineRule="auto"/>
              <w:ind w:left="714" w:hanging="357"/>
              <w:rPr>
                <w:sz w:val="22"/>
                <w:szCs w:val="22"/>
              </w:rPr>
            </w:pPr>
            <w:r w:rsidRPr="0018298F">
              <w:rPr>
                <w:sz w:val="22"/>
                <w:szCs w:val="22"/>
              </w:rPr>
              <w:t xml:space="preserve">must not disclose personal data or information about the school; pupils/students; staff or volunteers; parents/ carers; associated </w:t>
            </w:r>
            <w:r w:rsidRPr="0018298F">
              <w:rPr>
                <w:color w:val="000000"/>
                <w:sz w:val="22"/>
                <w:szCs w:val="22"/>
              </w:rPr>
              <w:t>professionals or contractors that could breach the Data Protection Act 2018</w:t>
            </w:r>
            <w:r w:rsidR="00093E1D">
              <w:rPr>
                <w:color w:val="000000"/>
                <w:sz w:val="22"/>
                <w:szCs w:val="22"/>
              </w:rPr>
              <w:t xml:space="preserve"> </w:t>
            </w:r>
            <w:r w:rsidR="008D2BC4" w:rsidRPr="00BE3D61">
              <w:rPr>
                <w:color w:val="000000"/>
                <w:sz w:val="22"/>
                <w:szCs w:val="22"/>
                <w:highlight w:val="yellow"/>
                <w:vertAlign w:val="superscript"/>
              </w:rPr>
              <w:t>16</w:t>
            </w:r>
            <w:r w:rsidRPr="00BE3D61">
              <w:rPr>
                <w:color w:val="000000"/>
                <w:sz w:val="22"/>
                <w:szCs w:val="22"/>
                <w:highlight w:val="yellow"/>
              </w:rPr>
              <w:t>,</w:t>
            </w:r>
            <w:r w:rsidRPr="0018298F">
              <w:rPr>
                <w:color w:val="000000"/>
                <w:sz w:val="22"/>
                <w:szCs w:val="22"/>
              </w:rPr>
              <w:t xml:space="preserve"> for example, posting photographs or images </w:t>
            </w:r>
          </w:p>
          <w:p w14:paraId="1F5693E8" w14:textId="31E23709" w:rsidR="00F44707" w:rsidRDefault="00620D89" w:rsidP="002415E2">
            <w:pPr>
              <w:jc w:val="both"/>
              <w:rPr>
                <w:sz w:val="22"/>
                <w:szCs w:val="22"/>
              </w:rPr>
            </w:pPr>
            <w:r w:rsidRPr="00BE3D61">
              <w:rPr>
                <w:sz w:val="18"/>
                <w:szCs w:val="18"/>
                <w:highlight w:val="yellow"/>
                <w:vertAlign w:val="superscript"/>
              </w:rPr>
              <w:t>16</w:t>
            </w:r>
            <w:r>
              <w:rPr>
                <w:sz w:val="18"/>
                <w:szCs w:val="18"/>
                <w:vertAlign w:val="superscript"/>
              </w:rPr>
              <w:t xml:space="preserve">  </w:t>
            </w:r>
            <w:r>
              <w:rPr>
                <w:sz w:val="18"/>
                <w:szCs w:val="18"/>
              </w:rPr>
              <w:t xml:space="preserve">Data </w:t>
            </w:r>
            <w:r w:rsidRPr="001A1198">
              <w:rPr>
                <w:sz w:val="18"/>
                <w:szCs w:val="18"/>
              </w:rPr>
              <w:t>Protection Act 2018</w:t>
            </w:r>
          </w:p>
          <w:p w14:paraId="70AD7C1B" w14:textId="18841CEE" w:rsidR="002415E2" w:rsidRPr="0018298F" w:rsidRDefault="002415E2" w:rsidP="002415E2">
            <w:pPr>
              <w:jc w:val="both"/>
              <w:rPr>
                <w:sz w:val="22"/>
                <w:szCs w:val="22"/>
              </w:rPr>
            </w:pPr>
            <w:r w:rsidRPr="0018298F">
              <w:rPr>
                <w:sz w:val="22"/>
                <w:szCs w:val="22"/>
              </w:rPr>
              <w:t>The school/setting respects employees’ and volunteers’ rights to a private life.  However, employees who wish to set up personal web forums, websites or 'blogs' must do so outside of work and not use school equipment for the purpose.</w:t>
            </w:r>
          </w:p>
          <w:p w14:paraId="4A7F0A26" w14:textId="77777777" w:rsidR="002415E2" w:rsidRPr="0018298F" w:rsidRDefault="002415E2" w:rsidP="002415E2">
            <w:pPr>
              <w:rPr>
                <w:sz w:val="22"/>
                <w:szCs w:val="22"/>
              </w:rPr>
            </w:pPr>
          </w:p>
          <w:p w14:paraId="06B534D7" w14:textId="77777777" w:rsidR="002415E2" w:rsidRPr="0018298F" w:rsidRDefault="002415E2" w:rsidP="002415E2">
            <w:pPr>
              <w:rPr>
                <w:sz w:val="22"/>
                <w:szCs w:val="22"/>
              </w:rPr>
            </w:pPr>
            <w:r w:rsidRPr="0018298F">
              <w:rPr>
                <w:sz w:val="22"/>
                <w:szCs w:val="22"/>
              </w:rPr>
              <w:t>In addition to the above expectations, employees and volunteers using personal social media accounts, websites, web forums or 'blogs' must:</w:t>
            </w:r>
            <w:r w:rsidRPr="0018298F">
              <w:rPr>
                <w:sz w:val="22"/>
                <w:szCs w:val="22"/>
              </w:rPr>
              <w:br/>
            </w:r>
          </w:p>
          <w:p w14:paraId="70B8D832" w14:textId="38D4B3E4" w:rsidR="002415E2" w:rsidRPr="0018298F" w:rsidRDefault="002415E2" w:rsidP="00E502E9">
            <w:pPr>
              <w:pStyle w:val="ListParagraph"/>
              <w:numPr>
                <w:ilvl w:val="0"/>
                <w:numId w:val="40"/>
              </w:numPr>
              <w:spacing w:after="0" w:line="240" w:lineRule="auto"/>
              <w:ind w:left="714" w:hanging="357"/>
              <w:rPr>
                <w:sz w:val="22"/>
                <w:szCs w:val="22"/>
              </w:rPr>
            </w:pPr>
            <w:r w:rsidRPr="0018298F">
              <w:rPr>
                <w:sz w:val="22"/>
                <w:szCs w:val="22"/>
              </w:rPr>
              <w:t xml:space="preserve">refrain from identifying themselves as working for the school in a way which has, or may have, the effect of bringing the school into </w:t>
            </w:r>
            <w:r w:rsidR="00D74F99" w:rsidRPr="0018298F">
              <w:rPr>
                <w:sz w:val="22"/>
                <w:szCs w:val="22"/>
              </w:rPr>
              <w:t>disrepute.</w:t>
            </w:r>
          </w:p>
          <w:p w14:paraId="7E4AE9ED" w14:textId="08AF7D3F" w:rsidR="002415E2" w:rsidRPr="0018298F" w:rsidRDefault="002415E2" w:rsidP="00E502E9">
            <w:pPr>
              <w:pStyle w:val="ListParagraph"/>
              <w:numPr>
                <w:ilvl w:val="0"/>
                <w:numId w:val="40"/>
              </w:numPr>
              <w:spacing w:after="0" w:line="240" w:lineRule="auto"/>
              <w:ind w:left="714" w:hanging="357"/>
              <w:rPr>
                <w:sz w:val="22"/>
                <w:szCs w:val="22"/>
              </w:rPr>
            </w:pPr>
            <w:r w:rsidRPr="0018298F">
              <w:rPr>
                <w:sz w:val="22"/>
                <w:szCs w:val="22"/>
              </w:rPr>
              <w:t xml:space="preserve">not identify other school employees, </w:t>
            </w:r>
            <w:r w:rsidR="00496DBF" w:rsidRPr="0018298F">
              <w:rPr>
                <w:sz w:val="22"/>
                <w:szCs w:val="22"/>
              </w:rPr>
              <w:t>volunteers,</w:t>
            </w:r>
            <w:r w:rsidRPr="0018298F">
              <w:rPr>
                <w:sz w:val="22"/>
                <w:szCs w:val="22"/>
              </w:rPr>
              <w:t xml:space="preserve"> or </w:t>
            </w:r>
            <w:r w:rsidR="00496DBF" w:rsidRPr="0018298F">
              <w:rPr>
                <w:sz w:val="22"/>
                <w:szCs w:val="22"/>
              </w:rPr>
              <w:t>pupils.</w:t>
            </w:r>
          </w:p>
          <w:p w14:paraId="1AFD1B5E" w14:textId="5EE941F5" w:rsidR="002415E2" w:rsidRPr="0018298F" w:rsidRDefault="002415E2" w:rsidP="00E502E9">
            <w:pPr>
              <w:pStyle w:val="ListParagraph"/>
              <w:numPr>
                <w:ilvl w:val="0"/>
                <w:numId w:val="40"/>
              </w:numPr>
              <w:spacing w:after="0" w:line="240" w:lineRule="auto"/>
              <w:ind w:left="714" w:hanging="357"/>
              <w:rPr>
                <w:b/>
                <w:color w:val="000000"/>
                <w:sz w:val="22"/>
                <w:szCs w:val="22"/>
              </w:rPr>
            </w:pPr>
            <w:r w:rsidRPr="0018298F">
              <w:rPr>
                <w:color w:val="000000"/>
                <w:sz w:val="22"/>
                <w:szCs w:val="22"/>
              </w:rPr>
              <w:t xml:space="preserve">not allow pupils/students or their parents/carers to access their personal social networking </w:t>
            </w:r>
            <w:r w:rsidR="00496DBF" w:rsidRPr="0018298F">
              <w:rPr>
                <w:color w:val="000000"/>
                <w:sz w:val="22"/>
                <w:szCs w:val="22"/>
              </w:rPr>
              <w:t>accounts.</w:t>
            </w:r>
            <w:r w:rsidRPr="0018298F">
              <w:rPr>
                <w:color w:val="000000"/>
                <w:sz w:val="22"/>
                <w:szCs w:val="22"/>
              </w:rPr>
              <w:t xml:space="preserve"> </w:t>
            </w:r>
          </w:p>
          <w:p w14:paraId="7B0F98C5" w14:textId="77777777" w:rsidR="002415E2" w:rsidRPr="0018298F" w:rsidRDefault="002415E2" w:rsidP="00E502E9">
            <w:pPr>
              <w:pStyle w:val="ListParagraph"/>
              <w:numPr>
                <w:ilvl w:val="0"/>
                <w:numId w:val="40"/>
              </w:numPr>
              <w:spacing w:after="0" w:line="240" w:lineRule="auto"/>
              <w:ind w:left="714" w:hanging="357"/>
              <w:rPr>
                <w:b/>
                <w:color w:val="000000"/>
                <w:sz w:val="22"/>
                <w:szCs w:val="22"/>
              </w:rPr>
            </w:pPr>
            <w:r w:rsidRPr="0018298F">
              <w:rPr>
                <w:color w:val="000000"/>
                <w:sz w:val="22"/>
                <w:szCs w:val="22"/>
              </w:rPr>
              <w:t>when they are contacted by a pupil or parent/ carer, bring that</w:t>
            </w:r>
            <w:r w:rsidR="00657041" w:rsidRPr="0018298F">
              <w:rPr>
                <w:color w:val="000000"/>
                <w:sz w:val="22"/>
                <w:szCs w:val="22"/>
              </w:rPr>
              <w:t xml:space="preserve"> to the attention of the h</w:t>
            </w:r>
            <w:r w:rsidRPr="0018298F">
              <w:rPr>
                <w:color w:val="000000"/>
                <w:sz w:val="22"/>
                <w:szCs w:val="22"/>
              </w:rPr>
              <w:t>eadteacher/</w:t>
            </w:r>
            <w:r w:rsidR="006051AB" w:rsidRPr="0018298F">
              <w:rPr>
                <w:color w:val="000000"/>
                <w:sz w:val="22"/>
                <w:szCs w:val="22"/>
              </w:rPr>
              <w:t>p</w:t>
            </w:r>
            <w:r w:rsidRPr="0018298F">
              <w:rPr>
                <w:color w:val="000000"/>
                <w:sz w:val="22"/>
                <w:szCs w:val="22"/>
              </w:rPr>
              <w:t>rincipal at the earliest opportunity.</w:t>
            </w:r>
            <w:r w:rsidR="00E9273E" w:rsidRPr="0018298F">
              <w:rPr>
                <w:color w:val="000000"/>
                <w:sz w:val="22"/>
                <w:szCs w:val="22"/>
              </w:rPr>
              <w:br/>
            </w:r>
          </w:p>
          <w:p w14:paraId="2064C38A" w14:textId="10663AE6" w:rsidR="00F07DC9" w:rsidRPr="00620D89" w:rsidRDefault="002415E2" w:rsidP="00620D89">
            <w:pPr>
              <w:rPr>
                <w:color w:val="000000"/>
                <w:sz w:val="22"/>
                <w:szCs w:val="22"/>
              </w:rPr>
            </w:pPr>
            <w:r w:rsidRPr="0018298F">
              <w:rPr>
                <w:color w:val="000000"/>
                <w:sz w:val="22"/>
                <w:szCs w:val="22"/>
              </w:rPr>
              <w:t>Any breach of these expectations may lead to disciplinary action.</w:t>
            </w:r>
            <w:r w:rsidRPr="0018298F">
              <w:rPr>
                <w:color w:val="000000"/>
                <w:sz w:val="22"/>
                <w:szCs w:val="22"/>
              </w:rPr>
              <w:br/>
            </w:r>
          </w:p>
        </w:tc>
        <w:tc>
          <w:tcPr>
            <w:tcW w:w="283" w:type="dxa"/>
          </w:tcPr>
          <w:p w14:paraId="54AE5647" w14:textId="77777777" w:rsidR="00412792" w:rsidRPr="004B27E5" w:rsidRDefault="00412792">
            <w:pPr>
              <w:rPr>
                <w:i/>
                <w:sz w:val="22"/>
                <w:szCs w:val="22"/>
              </w:rPr>
            </w:pPr>
          </w:p>
        </w:tc>
        <w:tc>
          <w:tcPr>
            <w:tcW w:w="3827" w:type="dxa"/>
          </w:tcPr>
          <w:p w14:paraId="4B36794B" w14:textId="77777777" w:rsidR="00A30D82" w:rsidRPr="00940A30" w:rsidRDefault="00A30D82" w:rsidP="00134C5E">
            <w:pPr>
              <w:pStyle w:val="Default"/>
              <w:jc w:val="both"/>
              <w:rPr>
                <w:i/>
                <w:iCs/>
                <w:sz w:val="22"/>
                <w:szCs w:val="22"/>
              </w:rPr>
            </w:pPr>
          </w:p>
          <w:p w14:paraId="3F30D722" w14:textId="27D90235" w:rsidR="00134C5E" w:rsidRPr="00940A30" w:rsidRDefault="00134C5E" w:rsidP="00134C5E">
            <w:pPr>
              <w:pStyle w:val="Default"/>
              <w:jc w:val="both"/>
              <w:rPr>
                <w:sz w:val="22"/>
                <w:szCs w:val="22"/>
              </w:rPr>
            </w:pPr>
            <w:r w:rsidRPr="00940A30">
              <w:rPr>
                <w:i/>
                <w:iCs/>
                <w:sz w:val="22"/>
                <w:szCs w:val="22"/>
              </w:rPr>
              <w:t xml:space="preserve">This means that senior leaders should: </w:t>
            </w:r>
          </w:p>
          <w:p w14:paraId="4FB9F80F" w14:textId="77FB5738" w:rsidR="00134C5E" w:rsidRPr="00940A30" w:rsidRDefault="00CA30F9" w:rsidP="00E502E9">
            <w:pPr>
              <w:pStyle w:val="Default"/>
              <w:numPr>
                <w:ilvl w:val="0"/>
                <w:numId w:val="58"/>
              </w:numPr>
              <w:ind w:left="324" w:hanging="324"/>
              <w:rPr>
                <w:sz w:val="22"/>
                <w:szCs w:val="22"/>
              </w:rPr>
            </w:pPr>
            <w:r w:rsidRPr="00940A30">
              <w:rPr>
                <w:i/>
                <w:iCs/>
                <w:sz w:val="22"/>
                <w:szCs w:val="22"/>
              </w:rPr>
              <w:t xml:space="preserve">regularly review updates </w:t>
            </w:r>
            <w:r w:rsidR="00C64986" w:rsidRPr="00940A30">
              <w:rPr>
                <w:i/>
                <w:iCs/>
                <w:sz w:val="22"/>
                <w:szCs w:val="22"/>
              </w:rPr>
              <w:t xml:space="preserve">and advice </w:t>
            </w:r>
            <w:r w:rsidRPr="00940A30">
              <w:rPr>
                <w:i/>
                <w:iCs/>
                <w:sz w:val="22"/>
                <w:szCs w:val="22"/>
              </w:rPr>
              <w:t>in statutory, sector-</w:t>
            </w:r>
            <w:r w:rsidR="00496DBF" w:rsidRPr="00940A30">
              <w:rPr>
                <w:i/>
                <w:iCs/>
                <w:sz w:val="22"/>
                <w:szCs w:val="22"/>
              </w:rPr>
              <w:t>led,</w:t>
            </w:r>
            <w:r w:rsidRPr="00940A30">
              <w:rPr>
                <w:i/>
                <w:iCs/>
                <w:sz w:val="22"/>
                <w:szCs w:val="22"/>
              </w:rPr>
              <w:t xml:space="preserve"> and local guidance</w:t>
            </w:r>
            <w:r w:rsidR="00C64986" w:rsidRPr="00940A30">
              <w:rPr>
                <w:i/>
                <w:iCs/>
                <w:sz w:val="22"/>
                <w:szCs w:val="22"/>
              </w:rPr>
              <w:t xml:space="preserve"> and from their online safety/monitoring software provider;</w:t>
            </w:r>
            <w:r w:rsidRPr="00940A30">
              <w:rPr>
                <w:i/>
                <w:iCs/>
                <w:sz w:val="22"/>
                <w:szCs w:val="22"/>
              </w:rPr>
              <w:t xml:space="preserve"> reviewing </w:t>
            </w:r>
            <w:r w:rsidR="00134C5E" w:rsidRPr="00940A30">
              <w:rPr>
                <w:i/>
                <w:iCs/>
                <w:sz w:val="22"/>
                <w:szCs w:val="22"/>
              </w:rPr>
              <w:t>and amend</w:t>
            </w:r>
            <w:r w:rsidRPr="00940A30">
              <w:rPr>
                <w:i/>
                <w:iCs/>
                <w:sz w:val="22"/>
                <w:szCs w:val="22"/>
              </w:rPr>
              <w:t>ing</w:t>
            </w:r>
            <w:r w:rsidR="00134C5E" w:rsidRPr="00940A30">
              <w:rPr>
                <w:i/>
                <w:iCs/>
                <w:sz w:val="22"/>
                <w:szCs w:val="22"/>
              </w:rPr>
              <w:t xml:space="preserve"> their online safety and acceptable use policies to reflect the current situatio</w:t>
            </w:r>
            <w:r w:rsidR="00C64986" w:rsidRPr="00940A30">
              <w:rPr>
                <w:i/>
                <w:iCs/>
                <w:sz w:val="22"/>
                <w:szCs w:val="22"/>
              </w:rPr>
              <w:t>n accordingly</w:t>
            </w:r>
            <w:r w:rsidR="00134C5E" w:rsidRPr="00940A30">
              <w:rPr>
                <w:i/>
                <w:iCs/>
                <w:sz w:val="22"/>
                <w:szCs w:val="22"/>
              </w:rPr>
              <w:t xml:space="preserve"> </w:t>
            </w:r>
          </w:p>
          <w:p w14:paraId="2C6E46F2" w14:textId="77777777" w:rsidR="00134C5E" w:rsidRPr="00940A30" w:rsidRDefault="00134C5E" w:rsidP="00E502E9">
            <w:pPr>
              <w:pStyle w:val="Default"/>
              <w:numPr>
                <w:ilvl w:val="0"/>
                <w:numId w:val="58"/>
              </w:numPr>
              <w:ind w:left="324" w:hanging="324"/>
              <w:rPr>
                <w:sz w:val="22"/>
                <w:szCs w:val="22"/>
              </w:rPr>
            </w:pPr>
            <w:r w:rsidRPr="00940A30">
              <w:rPr>
                <w:i/>
                <w:iCs/>
                <w:sz w:val="22"/>
                <w:szCs w:val="22"/>
              </w:rPr>
              <w:t xml:space="preserve">ensure that all relevant staff have been briefed and understand the policies and the standards of conduct expected of them </w:t>
            </w:r>
          </w:p>
          <w:p w14:paraId="1DA4702F" w14:textId="77777777" w:rsidR="00134C5E" w:rsidRPr="00940A30" w:rsidRDefault="00134C5E" w:rsidP="00E502E9">
            <w:pPr>
              <w:pStyle w:val="Default"/>
              <w:numPr>
                <w:ilvl w:val="0"/>
                <w:numId w:val="58"/>
              </w:numPr>
              <w:ind w:left="324" w:hanging="324"/>
              <w:rPr>
                <w:sz w:val="22"/>
                <w:szCs w:val="22"/>
              </w:rPr>
            </w:pPr>
            <w:r w:rsidRPr="00940A30">
              <w:rPr>
                <w:i/>
                <w:iCs/>
                <w:sz w:val="22"/>
                <w:szCs w:val="22"/>
              </w:rPr>
              <w:t xml:space="preserve">have clearly defined operating times for virtual learning </w:t>
            </w:r>
          </w:p>
          <w:p w14:paraId="48706C60" w14:textId="77777777" w:rsidR="00134C5E" w:rsidRPr="00940A30" w:rsidRDefault="00134C5E" w:rsidP="00E502E9">
            <w:pPr>
              <w:pStyle w:val="Default"/>
              <w:numPr>
                <w:ilvl w:val="0"/>
                <w:numId w:val="58"/>
              </w:numPr>
              <w:ind w:left="324" w:hanging="324"/>
              <w:rPr>
                <w:sz w:val="22"/>
                <w:szCs w:val="22"/>
              </w:rPr>
            </w:pPr>
            <w:r w:rsidRPr="00940A30">
              <w:rPr>
                <w:i/>
                <w:iCs/>
                <w:sz w:val="22"/>
                <w:szCs w:val="22"/>
              </w:rPr>
              <w:t>consider the impact that virtual teaching may have on children and their parents/carers</w:t>
            </w:r>
            <w:r w:rsidR="00C64986" w:rsidRPr="00940A30">
              <w:rPr>
                <w:i/>
                <w:iCs/>
                <w:sz w:val="22"/>
                <w:szCs w:val="22"/>
              </w:rPr>
              <w:t>/</w:t>
            </w:r>
            <w:r w:rsidRPr="00940A30">
              <w:rPr>
                <w:i/>
                <w:iCs/>
                <w:sz w:val="22"/>
                <w:szCs w:val="22"/>
              </w:rPr>
              <w:t xml:space="preserve">siblings </w:t>
            </w:r>
          </w:p>
          <w:p w14:paraId="1BFA8CA6" w14:textId="691AB491" w:rsidR="00134C5E" w:rsidRPr="00940A30" w:rsidRDefault="00134C5E" w:rsidP="00E502E9">
            <w:pPr>
              <w:pStyle w:val="Default"/>
              <w:numPr>
                <w:ilvl w:val="0"/>
                <w:numId w:val="58"/>
              </w:numPr>
              <w:ind w:left="324" w:hanging="324"/>
              <w:rPr>
                <w:sz w:val="22"/>
                <w:szCs w:val="22"/>
              </w:rPr>
            </w:pPr>
            <w:r w:rsidRPr="00940A30">
              <w:rPr>
                <w:i/>
                <w:iCs/>
                <w:sz w:val="22"/>
                <w:szCs w:val="22"/>
              </w:rPr>
              <w:t xml:space="preserve">determine whether there are alternatives to virtual teaching in ‘real time’ – e.g. using audio only, pre-recorded lessons, existing online resources </w:t>
            </w:r>
          </w:p>
          <w:p w14:paraId="75F273C0" w14:textId="77777777" w:rsidR="00134C5E" w:rsidRPr="00940A30" w:rsidRDefault="00134C5E" w:rsidP="00E502E9">
            <w:pPr>
              <w:pStyle w:val="Default"/>
              <w:numPr>
                <w:ilvl w:val="0"/>
                <w:numId w:val="58"/>
              </w:numPr>
              <w:ind w:left="324" w:hanging="324"/>
              <w:jc w:val="both"/>
              <w:rPr>
                <w:sz w:val="22"/>
                <w:szCs w:val="22"/>
              </w:rPr>
            </w:pPr>
            <w:r w:rsidRPr="00940A30">
              <w:rPr>
                <w:i/>
                <w:iCs/>
                <w:sz w:val="22"/>
                <w:szCs w:val="22"/>
              </w:rPr>
              <w:t xml:space="preserve">be aware of the virtual learning timetable and ensure they have the capacity to join a range of lessons </w:t>
            </w:r>
          </w:p>
          <w:p w14:paraId="714F7679" w14:textId="77777777" w:rsidR="00134C5E" w:rsidRPr="00940A30" w:rsidRDefault="00134C5E" w:rsidP="00134C5E">
            <w:pPr>
              <w:pStyle w:val="Default"/>
              <w:jc w:val="both"/>
              <w:rPr>
                <w:i/>
                <w:sz w:val="22"/>
                <w:szCs w:val="22"/>
              </w:rPr>
            </w:pPr>
          </w:p>
          <w:p w14:paraId="1080E530" w14:textId="5430B03B" w:rsidR="00134C5E" w:rsidRPr="00940A30" w:rsidRDefault="00134C5E" w:rsidP="00AE755A">
            <w:pPr>
              <w:pStyle w:val="Default"/>
              <w:rPr>
                <w:i/>
                <w:sz w:val="22"/>
                <w:szCs w:val="22"/>
              </w:rPr>
            </w:pPr>
            <w:r w:rsidRPr="00940A30">
              <w:rPr>
                <w:i/>
                <w:iCs/>
                <w:sz w:val="22"/>
                <w:szCs w:val="22"/>
              </w:rPr>
              <w:t xml:space="preserve">This means that </w:t>
            </w:r>
            <w:r w:rsidR="00A302F9" w:rsidRPr="00940A30">
              <w:rPr>
                <w:i/>
                <w:iCs/>
                <w:sz w:val="22"/>
                <w:szCs w:val="22"/>
              </w:rPr>
              <w:t xml:space="preserve">staff </w:t>
            </w:r>
            <w:r w:rsidRPr="00940A30">
              <w:rPr>
                <w:i/>
                <w:iCs/>
                <w:sz w:val="22"/>
                <w:szCs w:val="22"/>
              </w:rPr>
              <w:t xml:space="preserve">should: </w:t>
            </w:r>
          </w:p>
          <w:p w14:paraId="3BE52533" w14:textId="77777777" w:rsidR="00134C5E" w:rsidRPr="00940A30" w:rsidRDefault="00134C5E" w:rsidP="00E502E9">
            <w:pPr>
              <w:pStyle w:val="Default"/>
              <w:numPr>
                <w:ilvl w:val="0"/>
                <w:numId w:val="59"/>
              </w:numPr>
              <w:ind w:left="324" w:hanging="324"/>
              <w:rPr>
                <w:i/>
                <w:sz w:val="22"/>
                <w:szCs w:val="22"/>
              </w:rPr>
            </w:pPr>
            <w:r w:rsidRPr="00940A30">
              <w:rPr>
                <w:i/>
                <w:sz w:val="22"/>
                <w:szCs w:val="22"/>
              </w:rPr>
              <w:t xml:space="preserve">adhere to their establishment’s </w:t>
            </w:r>
            <w:r w:rsidR="00AE755A" w:rsidRPr="00940A30">
              <w:rPr>
                <w:i/>
                <w:sz w:val="22"/>
                <w:szCs w:val="22"/>
              </w:rPr>
              <w:t>staff behaviour, safeguarding and ICT acceptable use policies</w:t>
            </w:r>
          </w:p>
          <w:p w14:paraId="60D0E94C" w14:textId="77777777" w:rsidR="00134C5E" w:rsidRPr="00940A30" w:rsidRDefault="00134C5E" w:rsidP="00E502E9">
            <w:pPr>
              <w:pStyle w:val="Default"/>
              <w:numPr>
                <w:ilvl w:val="0"/>
                <w:numId w:val="59"/>
              </w:numPr>
              <w:ind w:left="324" w:hanging="324"/>
              <w:jc w:val="both"/>
              <w:rPr>
                <w:i/>
                <w:sz w:val="22"/>
                <w:szCs w:val="22"/>
              </w:rPr>
            </w:pPr>
            <w:r w:rsidRPr="00940A30">
              <w:rPr>
                <w:i/>
                <w:sz w:val="22"/>
                <w:szCs w:val="22"/>
              </w:rPr>
              <w:t xml:space="preserve">be fully dressed </w:t>
            </w:r>
          </w:p>
          <w:p w14:paraId="4992E54C" w14:textId="77777777" w:rsidR="00134C5E" w:rsidRPr="00940A30" w:rsidRDefault="00134C5E" w:rsidP="00E502E9">
            <w:pPr>
              <w:pStyle w:val="Default"/>
              <w:numPr>
                <w:ilvl w:val="0"/>
                <w:numId w:val="59"/>
              </w:numPr>
              <w:ind w:left="324" w:hanging="324"/>
              <w:rPr>
                <w:sz w:val="22"/>
                <w:szCs w:val="22"/>
              </w:rPr>
            </w:pPr>
            <w:r w:rsidRPr="00940A30">
              <w:rPr>
                <w:i/>
                <w:iCs/>
                <w:sz w:val="22"/>
                <w:szCs w:val="22"/>
              </w:rPr>
              <w:t xml:space="preserve">ensure that a senior member of staff is aware that the online lesson/ meeting is taking place and for what purpose </w:t>
            </w:r>
          </w:p>
          <w:p w14:paraId="23736289" w14:textId="77777777" w:rsidR="00134C5E" w:rsidRPr="00940A30" w:rsidRDefault="00134C5E" w:rsidP="00E502E9">
            <w:pPr>
              <w:pStyle w:val="Default"/>
              <w:numPr>
                <w:ilvl w:val="0"/>
                <w:numId w:val="59"/>
              </w:numPr>
              <w:ind w:left="324" w:hanging="324"/>
              <w:jc w:val="both"/>
              <w:rPr>
                <w:sz w:val="22"/>
                <w:szCs w:val="22"/>
              </w:rPr>
            </w:pPr>
            <w:r w:rsidRPr="00940A30">
              <w:rPr>
                <w:i/>
                <w:iCs/>
                <w:sz w:val="22"/>
                <w:szCs w:val="22"/>
              </w:rPr>
              <w:t xml:space="preserve">avoid one to one situations – request that a parent is present in the room for the duration or ask a colleague or member of SLT to join the session </w:t>
            </w:r>
          </w:p>
          <w:p w14:paraId="1C97F804" w14:textId="77777777" w:rsidR="00134C5E" w:rsidRPr="00940A30" w:rsidRDefault="00134C5E" w:rsidP="00E502E9">
            <w:pPr>
              <w:pStyle w:val="Default"/>
              <w:numPr>
                <w:ilvl w:val="0"/>
                <w:numId w:val="59"/>
              </w:numPr>
              <w:ind w:left="324" w:hanging="324"/>
              <w:rPr>
                <w:sz w:val="22"/>
                <w:szCs w:val="22"/>
              </w:rPr>
            </w:pPr>
            <w:r w:rsidRPr="00940A30">
              <w:rPr>
                <w:i/>
                <w:iCs/>
                <w:sz w:val="22"/>
                <w:szCs w:val="22"/>
              </w:rPr>
              <w:t xml:space="preserve">only record a lesson or online </w:t>
            </w:r>
            <w:proofErr w:type="gramStart"/>
            <w:r w:rsidRPr="00940A30">
              <w:rPr>
                <w:i/>
                <w:iCs/>
                <w:sz w:val="22"/>
                <w:szCs w:val="22"/>
              </w:rPr>
              <w:t>meeting</w:t>
            </w:r>
            <w:proofErr w:type="gramEnd"/>
            <w:r w:rsidRPr="00940A30">
              <w:rPr>
                <w:i/>
                <w:iCs/>
                <w:sz w:val="22"/>
                <w:szCs w:val="22"/>
              </w:rPr>
              <w:t xml:space="preserve"> with a pupil where this has been agreed with the headteacher or other senior staff, and the pupil and their parent/carer have given explicit written consent to do so </w:t>
            </w:r>
          </w:p>
          <w:p w14:paraId="161B6B9C" w14:textId="78573A33" w:rsidR="00134C5E" w:rsidRPr="00CC3C01" w:rsidRDefault="00134C5E" w:rsidP="00E502E9">
            <w:pPr>
              <w:pStyle w:val="Default"/>
              <w:numPr>
                <w:ilvl w:val="0"/>
                <w:numId w:val="59"/>
              </w:numPr>
              <w:ind w:left="324" w:hanging="324"/>
              <w:jc w:val="both"/>
              <w:rPr>
                <w:i/>
                <w:sz w:val="22"/>
                <w:szCs w:val="22"/>
              </w:rPr>
            </w:pPr>
            <w:r w:rsidRPr="00940A30">
              <w:rPr>
                <w:i/>
                <w:sz w:val="22"/>
                <w:szCs w:val="22"/>
              </w:rPr>
              <w:t xml:space="preserve">be able to justify images of pupils in </w:t>
            </w:r>
            <w:r w:rsidRPr="00CC3C01">
              <w:rPr>
                <w:i/>
                <w:iCs/>
                <w:sz w:val="22"/>
                <w:szCs w:val="22"/>
              </w:rPr>
              <w:t xml:space="preserve">their possession </w:t>
            </w:r>
          </w:p>
          <w:p w14:paraId="34FBFBEA" w14:textId="77777777" w:rsidR="00134C5E" w:rsidRPr="00940A30" w:rsidRDefault="00134C5E" w:rsidP="00134C5E">
            <w:pPr>
              <w:pStyle w:val="Default"/>
              <w:jc w:val="both"/>
              <w:rPr>
                <w:sz w:val="22"/>
                <w:szCs w:val="22"/>
              </w:rPr>
            </w:pPr>
          </w:p>
          <w:p w14:paraId="41FC1B58" w14:textId="77777777" w:rsidR="00134C5E" w:rsidRPr="00940A30" w:rsidRDefault="00134C5E" w:rsidP="00134C5E">
            <w:pPr>
              <w:pStyle w:val="Default"/>
              <w:jc w:val="both"/>
              <w:rPr>
                <w:sz w:val="22"/>
                <w:szCs w:val="22"/>
              </w:rPr>
            </w:pPr>
            <w:r w:rsidRPr="00940A30">
              <w:rPr>
                <w:i/>
                <w:iCs/>
                <w:sz w:val="22"/>
                <w:szCs w:val="22"/>
              </w:rPr>
              <w:t xml:space="preserve">This means that adults should not: </w:t>
            </w:r>
          </w:p>
          <w:p w14:paraId="7FB1E8EA" w14:textId="77777777" w:rsidR="00134C5E" w:rsidRPr="00940A30" w:rsidRDefault="00134C5E" w:rsidP="00E502E9">
            <w:pPr>
              <w:pStyle w:val="Default"/>
              <w:numPr>
                <w:ilvl w:val="0"/>
                <w:numId w:val="60"/>
              </w:numPr>
              <w:ind w:left="324" w:hanging="324"/>
              <w:jc w:val="both"/>
              <w:rPr>
                <w:sz w:val="22"/>
                <w:szCs w:val="22"/>
              </w:rPr>
            </w:pPr>
            <w:r w:rsidRPr="00940A30">
              <w:rPr>
                <w:i/>
                <w:iCs/>
                <w:sz w:val="22"/>
                <w:szCs w:val="22"/>
              </w:rPr>
              <w:t xml:space="preserve">contact pupils outside the operating times defined by senior leaders </w:t>
            </w:r>
          </w:p>
          <w:p w14:paraId="67415310" w14:textId="77777777" w:rsidR="00134C5E" w:rsidRPr="00940A30" w:rsidRDefault="00134C5E" w:rsidP="00E502E9">
            <w:pPr>
              <w:pStyle w:val="Default"/>
              <w:numPr>
                <w:ilvl w:val="0"/>
                <w:numId w:val="60"/>
              </w:numPr>
              <w:ind w:left="324" w:hanging="324"/>
              <w:jc w:val="both"/>
              <w:rPr>
                <w:sz w:val="22"/>
                <w:szCs w:val="22"/>
              </w:rPr>
            </w:pPr>
            <w:r w:rsidRPr="00940A30">
              <w:rPr>
                <w:i/>
                <w:iCs/>
                <w:sz w:val="22"/>
                <w:szCs w:val="22"/>
              </w:rPr>
              <w:t xml:space="preserve">take or record images of pupils for their personal use </w:t>
            </w:r>
          </w:p>
          <w:p w14:paraId="501C88F8" w14:textId="77777777" w:rsidR="00134C5E" w:rsidRPr="00940A30" w:rsidRDefault="00AE755A" w:rsidP="00E502E9">
            <w:pPr>
              <w:pStyle w:val="Default"/>
              <w:numPr>
                <w:ilvl w:val="0"/>
                <w:numId w:val="60"/>
              </w:numPr>
              <w:ind w:left="324" w:hanging="324"/>
              <w:rPr>
                <w:sz w:val="22"/>
                <w:szCs w:val="22"/>
              </w:rPr>
            </w:pPr>
            <w:r w:rsidRPr="00940A30">
              <w:rPr>
                <w:i/>
                <w:iCs/>
                <w:sz w:val="22"/>
                <w:szCs w:val="22"/>
              </w:rPr>
              <w:t>r</w:t>
            </w:r>
            <w:r w:rsidR="00134C5E" w:rsidRPr="00940A30">
              <w:rPr>
                <w:i/>
                <w:iCs/>
                <w:sz w:val="22"/>
                <w:szCs w:val="22"/>
              </w:rPr>
              <w:t xml:space="preserve">ecord virtual lessons or meetings using personal equipment (unless agreed and risk assessed by senior staff) </w:t>
            </w:r>
          </w:p>
          <w:p w14:paraId="71BF6B1B" w14:textId="77777777" w:rsidR="00134C5E" w:rsidRPr="00940A30" w:rsidRDefault="00134C5E" w:rsidP="00E502E9">
            <w:pPr>
              <w:pStyle w:val="Default"/>
              <w:numPr>
                <w:ilvl w:val="0"/>
                <w:numId w:val="60"/>
              </w:numPr>
              <w:ind w:left="324" w:hanging="324"/>
              <w:jc w:val="both"/>
              <w:rPr>
                <w:sz w:val="22"/>
                <w:szCs w:val="22"/>
              </w:rPr>
            </w:pPr>
            <w:r w:rsidRPr="00940A30">
              <w:rPr>
                <w:i/>
                <w:iCs/>
                <w:sz w:val="22"/>
                <w:szCs w:val="22"/>
              </w:rPr>
              <w:t xml:space="preserve">engage online while children are in a state of undress or semi-undress </w:t>
            </w:r>
          </w:p>
          <w:p w14:paraId="577CE2EB" w14:textId="78DF7AE4" w:rsidR="00134C5E" w:rsidRPr="00940A30" w:rsidRDefault="00134C5E" w:rsidP="00AE755A">
            <w:pPr>
              <w:pStyle w:val="Default"/>
              <w:ind w:left="324"/>
              <w:jc w:val="both"/>
              <w:rPr>
                <w:sz w:val="22"/>
                <w:szCs w:val="22"/>
              </w:rPr>
            </w:pPr>
          </w:p>
          <w:p w14:paraId="6D1A31CD" w14:textId="6AE5BCD8" w:rsidR="005A15A9" w:rsidRPr="00940A30" w:rsidRDefault="005A15A9" w:rsidP="00CE6669">
            <w:pPr>
              <w:rPr>
                <w:i/>
                <w:sz w:val="22"/>
                <w:szCs w:val="22"/>
              </w:rPr>
            </w:pPr>
            <w:r w:rsidRPr="00940A30">
              <w:rPr>
                <w:i/>
                <w:sz w:val="22"/>
                <w:szCs w:val="22"/>
              </w:rPr>
              <w:t>This means that staff</w:t>
            </w:r>
            <w:r w:rsidRPr="00940A30">
              <w:rPr>
                <w:i/>
                <w:color w:val="FF0000"/>
                <w:sz w:val="22"/>
                <w:szCs w:val="22"/>
              </w:rPr>
              <w:t xml:space="preserve"> </w:t>
            </w:r>
            <w:r w:rsidRPr="00940A30">
              <w:rPr>
                <w:i/>
                <w:sz w:val="22"/>
                <w:szCs w:val="22"/>
              </w:rPr>
              <w:t>should:</w:t>
            </w:r>
          </w:p>
          <w:p w14:paraId="20F57CE9" w14:textId="77777777" w:rsidR="005804A9" w:rsidRPr="00940A30" w:rsidRDefault="008B6AF5" w:rsidP="00E502E9">
            <w:pPr>
              <w:numPr>
                <w:ilvl w:val="0"/>
                <w:numId w:val="45"/>
              </w:numPr>
              <w:ind w:left="459" w:hanging="425"/>
              <w:rPr>
                <w:i/>
                <w:sz w:val="22"/>
                <w:szCs w:val="22"/>
              </w:rPr>
            </w:pPr>
            <w:r w:rsidRPr="00940A30">
              <w:rPr>
                <w:i/>
                <w:sz w:val="22"/>
                <w:szCs w:val="22"/>
              </w:rPr>
              <w:t>act in accordance with the</w:t>
            </w:r>
          </w:p>
          <w:p w14:paraId="04C5BECE" w14:textId="65327F0F" w:rsidR="00A07F22" w:rsidRPr="00940A30" w:rsidRDefault="008B6AF5" w:rsidP="00A07F22">
            <w:pPr>
              <w:ind w:left="457"/>
              <w:rPr>
                <w:i/>
                <w:sz w:val="22"/>
                <w:szCs w:val="22"/>
              </w:rPr>
            </w:pPr>
            <w:r w:rsidRPr="00940A30">
              <w:rPr>
                <w:i/>
                <w:sz w:val="22"/>
                <w:szCs w:val="22"/>
              </w:rPr>
              <w:t xml:space="preserve">school’s </w:t>
            </w:r>
            <w:r w:rsidR="002415E2" w:rsidRPr="00940A30">
              <w:rPr>
                <w:i/>
                <w:sz w:val="22"/>
                <w:szCs w:val="22"/>
              </w:rPr>
              <w:t xml:space="preserve">ICT </w:t>
            </w:r>
            <w:r w:rsidR="006F3F9A">
              <w:rPr>
                <w:i/>
                <w:sz w:val="22"/>
                <w:szCs w:val="22"/>
              </w:rPr>
              <w:t>A</w:t>
            </w:r>
            <w:r w:rsidR="002415E2" w:rsidRPr="00940A30">
              <w:rPr>
                <w:i/>
                <w:sz w:val="22"/>
                <w:szCs w:val="22"/>
              </w:rPr>
              <w:t xml:space="preserve">cceptable </w:t>
            </w:r>
            <w:r w:rsidR="006F3F9A">
              <w:rPr>
                <w:i/>
                <w:sz w:val="22"/>
                <w:szCs w:val="22"/>
              </w:rPr>
              <w:t>U</w:t>
            </w:r>
            <w:r w:rsidR="002415E2" w:rsidRPr="00940A30">
              <w:rPr>
                <w:i/>
                <w:sz w:val="22"/>
                <w:szCs w:val="22"/>
              </w:rPr>
              <w:t xml:space="preserve">se </w:t>
            </w:r>
            <w:r w:rsidR="006F3F9A">
              <w:rPr>
                <w:i/>
                <w:sz w:val="22"/>
                <w:szCs w:val="22"/>
              </w:rPr>
              <w:t>P</w:t>
            </w:r>
            <w:r w:rsidR="002415E2" w:rsidRPr="00940A30">
              <w:rPr>
                <w:i/>
                <w:sz w:val="22"/>
                <w:szCs w:val="22"/>
              </w:rPr>
              <w:t>olicy (AUP)</w:t>
            </w:r>
            <w:r w:rsidR="00A07F22" w:rsidRPr="00940A30">
              <w:rPr>
                <w:i/>
                <w:sz w:val="22"/>
                <w:szCs w:val="22"/>
              </w:rPr>
              <w:t xml:space="preserve"> and/or Policy on Use of Social Networking and Internet Sites</w:t>
            </w:r>
          </w:p>
          <w:p w14:paraId="3135953E" w14:textId="77777777" w:rsidR="00A07F22" w:rsidRPr="00940A30" w:rsidRDefault="00A07F22" w:rsidP="00A07F22">
            <w:pPr>
              <w:ind w:left="457"/>
              <w:rPr>
                <w:i/>
                <w:sz w:val="22"/>
                <w:szCs w:val="22"/>
              </w:rPr>
            </w:pPr>
          </w:p>
          <w:p w14:paraId="6FAB2C09" w14:textId="77777777" w:rsidR="00A07F22" w:rsidRPr="00940A30" w:rsidRDefault="00A07F22" w:rsidP="00D36750">
            <w:pPr>
              <w:rPr>
                <w:i/>
                <w:sz w:val="22"/>
                <w:szCs w:val="22"/>
              </w:rPr>
            </w:pPr>
            <w:r w:rsidRPr="00940A30">
              <w:rPr>
                <w:i/>
                <w:sz w:val="22"/>
                <w:szCs w:val="22"/>
              </w:rPr>
              <w:t>This means that the school should:</w:t>
            </w:r>
          </w:p>
          <w:p w14:paraId="14C53E2C" w14:textId="77777777" w:rsidR="00A07F22" w:rsidRPr="00940A30" w:rsidRDefault="002415E2" w:rsidP="00E502E9">
            <w:pPr>
              <w:numPr>
                <w:ilvl w:val="0"/>
                <w:numId w:val="56"/>
              </w:numPr>
              <w:ind w:left="457" w:hanging="425"/>
              <w:rPr>
                <w:i/>
                <w:sz w:val="22"/>
                <w:szCs w:val="22"/>
              </w:rPr>
            </w:pPr>
            <w:r w:rsidRPr="00940A30">
              <w:rPr>
                <w:i/>
                <w:sz w:val="22"/>
                <w:szCs w:val="22"/>
              </w:rPr>
              <w:t xml:space="preserve">ensure that the </w:t>
            </w:r>
            <w:r w:rsidR="00F3439B" w:rsidRPr="00940A30">
              <w:rPr>
                <w:i/>
                <w:sz w:val="22"/>
                <w:szCs w:val="22"/>
              </w:rPr>
              <w:t xml:space="preserve">acceptable </w:t>
            </w:r>
            <w:r w:rsidRPr="00940A30">
              <w:rPr>
                <w:i/>
                <w:sz w:val="22"/>
                <w:szCs w:val="22"/>
              </w:rPr>
              <w:t xml:space="preserve">use of </w:t>
            </w:r>
            <w:r w:rsidR="00F3439B" w:rsidRPr="00940A30">
              <w:rPr>
                <w:i/>
                <w:sz w:val="22"/>
                <w:szCs w:val="22"/>
              </w:rPr>
              <w:t>the internet</w:t>
            </w:r>
            <w:r w:rsidR="00FB353C" w:rsidRPr="00940A30">
              <w:rPr>
                <w:i/>
                <w:sz w:val="22"/>
                <w:szCs w:val="22"/>
              </w:rPr>
              <w:t xml:space="preserve">, </w:t>
            </w:r>
            <w:r w:rsidRPr="00940A30">
              <w:rPr>
                <w:i/>
                <w:sz w:val="22"/>
                <w:szCs w:val="22"/>
              </w:rPr>
              <w:t xml:space="preserve">social media </w:t>
            </w:r>
            <w:r w:rsidR="00FB353C" w:rsidRPr="00940A30">
              <w:rPr>
                <w:i/>
                <w:sz w:val="22"/>
                <w:szCs w:val="22"/>
              </w:rPr>
              <w:t xml:space="preserve">and mobile smart telephones owned </w:t>
            </w:r>
            <w:r w:rsidR="0092259F" w:rsidRPr="00940A30">
              <w:rPr>
                <w:i/>
                <w:sz w:val="22"/>
                <w:szCs w:val="22"/>
              </w:rPr>
              <w:t xml:space="preserve">by members of staff and volunteers are all </w:t>
            </w:r>
            <w:r w:rsidR="00F3439B" w:rsidRPr="00940A30">
              <w:rPr>
                <w:i/>
                <w:sz w:val="22"/>
                <w:szCs w:val="22"/>
              </w:rPr>
              <w:t>fully defined in the AUP</w:t>
            </w:r>
            <w:r w:rsidR="00A07F22" w:rsidRPr="00940A30">
              <w:rPr>
                <w:i/>
                <w:sz w:val="22"/>
                <w:szCs w:val="22"/>
              </w:rPr>
              <w:t xml:space="preserve"> and/or Policy on Use of Social Networking and Internet Sites</w:t>
            </w:r>
          </w:p>
          <w:p w14:paraId="6DEEDCD9" w14:textId="77777777" w:rsidR="002415E2" w:rsidRPr="00940A30" w:rsidRDefault="002415E2" w:rsidP="00A07F22">
            <w:pPr>
              <w:ind w:left="459"/>
              <w:rPr>
                <w:i/>
                <w:sz w:val="22"/>
                <w:szCs w:val="22"/>
              </w:rPr>
            </w:pPr>
          </w:p>
          <w:p w14:paraId="7F9B59E1" w14:textId="77777777" w:rsidR="002415E2" w:rsidRPr="00940A30" w:rsidRDefault="002415E2" w:rsidP="00CE6669">
            <w:pPr>
              <w:ind w:left="459"/>
              <w:rPr>
                <w:i/>
                <w:sz w:val="22"/>
                <w:szCs w:val="22"/>
              </w:rPr>
            </w:pPr>
          </w:p>
          <w:p w14:paraId="05D4000F" w14:textId="77777777" w:rsidR="00320404" w:rsidRPr="00940A30" w:rsidRDefault="00320404" w:rsidP="005921CF">
            <w:pPr>
              <w:jc w:val="both"/>
              <w:rPr>
                <w:i/>
                <w:sz w:val="22"/>
                <w:szCs w:val="22"/>
              </w:rPr>
            </w:pPr>
          </w:p>
          <w:p w14:paraId="3112E18B" w14:textId="77777777" w:rsidR="00320404" w:rsidRPr="00940A30" w:rsidRDefault="00320404" w:rsidP="005921CF">
            <w:pPr>
              <w:jc w:val="both"/>
              <w:rPr>
                <w:i/>
                <w:sz w:val="22"/>
                <w:szCs w:val="22"/>
              </w:rPr>
            </w:pPr>
          </w:p>
          <w:p w14:paraId="3C635DC6" w14:textId="77777777" w:rsidR="00320404" w:rsidRPr="00940A30" w:rsidRDefault="00320404" w:rsidP="005921CF">
            <w:pPr>
              <w:jc w:val="both"/>
              <w:rPr>
                <w:i/>
                <w:sz w:val="22"/>
                <w:szCs w:val="22"/>
              </w:rPr>
            </w:pPr>
          </w:p>
          <w:p w14:paraId="4B114B52" w14:textId="77777777" w:rsidR="00320404" w:rsidRPr="00940A30" w:rsidRDefault="00320404" w:rsidP="005921CF">
            <w:pPr>
              <w:jc w:val="both"/>
              <w:rPr>
                <w:i/>
                <w:sz w:val="22"/>
                <w:szCs w:val="22"/>
              </w:rPr>
            </w:pPr>
          </w:p>
          <w:p w14:paraId="7183732F" w14:textId="77777777" w:rsidR="00320404" w:rsidRPr="00940A30" w:rsidRDefault="00320404" w:rsidP="005921CF">
            <w:pPr>
              <w:jc w:val="both"/>
              <w:rPr>
                <w:i/>
                <w:sz w:val="22"/>
                <w:szCs w:val="22"/>
              </w:rPr>
            </w:pPr>
          </w:p>
          <w:p w14:paraId="5AE6CF94" w14:textId="77777777" w:rsidR="00320404" w:rsidRPr="00940A30" w:rsidRDefault="00320404" w:rsidP="005921CF">
            <w:pPr>
              <w:jc w:val="both"/>
              <w:rPr>
                <w:i/>
                <w:sz w:val="22"/>
                <w:szCs w:val="22"/>
              </w:rPr>
            </w:pPr>
          </w:p>
          <w:p w14:paraId="63B64432" w14:textId="77777777" w:rsidR="00320404" w:rsidRPr="00940A30" w:rsidRDefault="00320404" w:rsidP="005921CF">
            <w:pPr>
              <w:jc w:val="both"/>
              <w:rPr>
                <w:i/>
                <w:sz w:val="22"/>
                <w:szCs w:val="22"/>
              </w:rPr>
            </w:pPr>
          </w:p>
          <w:p w14:paraId="62630D6D" w14:textId="77777777" w:rsidR="00320404" w:rsidRPr="00940A30" w:rsidRDefault="00320404" w:rsidP="005921CF">
            <w:pPr>
              <w:jc w:val="both"/>
              <w:rPr>
                <w:i/>
                <w:sz w:val="22"/>
                <w:szCs w:val="22"/>
              </w:rPr>
            </w:pPr>
          </w:p>
          <w:p w14:paraId="0D06F195" w14:textId="77777777" w:rsidR="00320404" w:rsidRPr="00940A30" w:rsidRDefault="00320404" w:rsidP="005921CF">
            <w:pPr>
              <w:jc w:val="both"/>
              <w:rPr>
                <w:i/>
                <w:sz w:val="22"/>
                <w:szCs w:val="22"/>
              </w:rPr>
            </w:pPr>
          </w:p>
          <w:p w14:paraId="5E6E9294" w14:textId="77777777" w:rsidR="00320404" w:rsidRPr="00940A30" w:rsidRDefault="00320404" w:rsidP="005921CF">
            <w:pPr>
              <w:jc w:val="both"/>
              <w:rPr>
                <w:i/>
                <w:sz w:val="22"/>
                <w:szCs w:val="22"/>
              </w:rPr>
            </w:pPr>
          </w:p>
          <w:p w14:paraId="52FA3379" w14:textId="77777777" w:rsidR="00320404" w:rsidRPr="00940A30" w:rsidRDefault="00320404" w:rsidP="005921CF">
            <w:pPr>
              <w:jc w:val="both"/>
              <w:rPr>
                <w:i/>
                <w:sz w:val="22"/>
                <w:szCs w:val="22"/>
              </w:rPr>
            </w:pPr>
          </w:p>
          <w:p w14:paraId="63957E86" w14:textId="77777777" w:rsidR="00320404" w:rsidRPr="00940A30" w:rsidRDefault="00320404" w:rsidP="005921CF">
            <w:pPr>
              <w:jc w:val="both"/>
              <w:rPr>
                <w:i/>
                <w:sz w:val="22"/>
                <w:szCs w:val="22"/>
              </w:rPr>
            </w:pPr>
          </w:p>
          <w:p w14:paraId="7923C526" w14:textId="77777777" w:rsidR="00320404" w:rsidRPr="00940A30" w:rsidRDefault="00320404" w:rsidP="005921CF">
            <w:pPr>
              <w:jc w:val="both"/>
              <w:rPr>
                <w:i/>
                <w:sz w:val="22"/>
                <w:szCs w:val="22"/>
              </w:rPr>
            </w:pPr>
          </w:p>
          <w:p w14:paraId="6C4F4747" w14:textId="77777777" w:rsidR="00320404" w:rsidRPr="00940A30" w:rsidRDefault="00320404" w:rsidP="005921CF">
            <w:pPr>
              <w:jc w:val="both"/>
              <w:rPr>
                <w:i/>
                <w:sz w:val="22"/>
                <w:szCs w:val="22"/>
              </w:rPr>
            </w:pPr>
          </w:p>
          <w:p w14:paraId="386E4E07" w14:textId="77777777" w:rsidR="00320404" w:rsidRPr="00940A30" w:rsidRDefault="00320404" w:rsidP="005921CF">
            <w:pPr>
              <w:jc w:val="both"/>
              <w:rPr>
                <w:i/>
                <w:sz w:val="22"/>
                <w:szCs w:val="22"/>
              </w:rPr>
            </w:pPr>
          </w:p>
          <w:p w14:paraId="7AB43749" w14:textId="77777777" w:rsidR="00320404" w:rsidRPr="00940A30" w:rsidRDefault="00320404" w:rsidP="005921CF">
            <w:pPr>
              <w:jc w:val="both"/>
              <w:rPr>
                <w:i/>
                <w:sz w:val="22"/>
                <w:szCs w:val="22"/>
              </w:rPr>
            </w:pPr>
          </w:p>
          <w:p w14:paraId="6EB9D611" w14:textId="77777777" w:rsidR="00320404" w:rsidRPr="00940A30" w:rsidRDefault="00320404" w:rsidP="005921CF">
            <w:pPr>
              <w:jc w:val="both"/>
              <w:rPr>
                <w:i/>
                <w:sz w:val="22"/>
                <w:szCs w:val="22"/>
              </w:rPr>
            </w:pPr>
          </w:p>
          <w:p w14:paraId="6A562F67" w14:textId="77777777" w:rsidR="00320404" w:rsidRPr="00940A30" w:rsidRDefault="00320404" w:rsidP="005921CF">
            <w:pPr>
              <w:jc w:val="both"/>
              <w:rPr>
                <w:i/>
                <w:sz w:val="22"/>
                <w:szCs w:val="22"/>
              </w:rPr>
            </w:pPr>
          </w:p>
          <w:p w14:paraId="07656B8C" w14:textId="77777777" w:rsidR="00320404" w:rsidRPr="00940A30" w:rsidRDefault="00320404" w:rsidP="005921CF">
            <w:pPr>
              <w:jc w:val="both"/>
              <w:rPr>
                <w:i/>
                <w:sz w:val="22"/>
                <w:szCs w:val="22"/>
              </w:rPr>
            </w:pPr>
          </w:p>
          <w:p w14:paraId="58DB8744" w14:textId="77777777" w:rsidR="00320404" w:rsidRPr="00940A30" w:rsidRDefault="00320404" w:rsidP="005921CF">
            <w:pPr>
              <w:jc w:val="both"/>
              <w:rPr>
                <w:i/>
                <w:sz w:val="22"/>
                <w:szCs w:val="22"/>
              </w:rPr>
            </w:pPr>
          </w:p>
          <w:p w14:paraId="78E11863" w14:textId="77777777" w:rsidR="00320404" w:rsidRPr="00940A30" w:rsidRDefault="00320404" w:rsidP="005921CF">
            <w:pPr>
              <w:jc w:val="both"/>
              <w:rPr>
                <w:i/>
                <w:sz w:val="22"/>
                <w:szCs w:val="22"/>
              </w:rPr>
            </w:pPr>
          </w:p>
          <w:p w14:paraId="6E718240" w14:textId="77777777" w:rsidR="008D41B3" w:rsidRPr="00940A30" w:rsidRDefault="008D41B3" w:rsidP="005921CF">
            <w:pPr>
              <w:jc w:val="both"/>
              <w:rPr>
                <w:i/>
                <w:sz w:val="22"/>
                <w:szCs w:val="22"/>
              </w:rPr>
            </w:pPr>
          </w:p>
          <w:p w14:paraId="139ECDDC" w14:textId="77777777" w:rsidR="00412792" w:rsidRPr="00940A30" w:rsidRDefault="00916054" w:rsidP="006103BC">
            <w:pPr>
              <w:jc w:val="both"/>
              <w:rPr>
                <w:i/>
                <w:sz w:val="22"/>
                <w:szCs w:val="22"/>
              </w:rPr>
            </w:pPr>
            <w:r w:rsidRPr="00940A30">
              <w:rPr>
                <w:i/>
                <w:sz w:val="22"/>
                <w:szCs w:val="22"/>
              </w:rPr>
              <w:br/>
            </w:r>
          </w:p>
        </w:tc>
      </w:tr>
    </w:tbl>
    <w:p w14:paraId="35F15465" w14:textId="77777777" w:rsidR="0022760B" w:rsidRDefault="0022760B" w:rsidP="002154F4">
      <w:pPr>
        <w:pStyle w:val="Default"/>
        <w:numPr>
          <w:ilvl w:val="0"/>
          <w:numId w:val="22"/>
        </w:numPr>
        <w:jc w:val="both"/>
        <w:rPr>
          <w:b/>
          <w:bCs/>
          <w:sz w:val="22"/>
          <w:szCs w:val="22"/>
        </w:rPr>
        <w:sectPr w:rsidR="0022760B" w:rsidSect="00D345AC">
          <w:footnotePr>
            <w:numStart w:val="6"/>
          </w:footnotePr>
          <w:type w:val="continuous"/>
          <w:pgSz w:w="11906" w:h="16838" w:code="9"/>
          <w:pgMar w:top="1276" w:right="1134" w:bottom="1418" w:left="851" w:header="720" w:footer="340" w:gutter="0"/>
          <w:pgNumType w:start="9"/>
          <w:cols w:space="720"/>
          <w:titlePg/>
          <w:docGrid w:linePitch="326"/>
        </w:sectPr>
      </w:pPr>
    </w:p>
    <w:p w14:paraId="063F8268" w14:textId="77777777" w:rsidR="0022760B" w:rsidRDefault="0022760B" w:rsidP="002154F4">
      <w:pPr>
        <w:pStyle w:val="Default"/>
        <w:numPr>
          <w:ilvl w:val="0"/>
          <w:numId w:val="22"/>
        </w:numPr>
        <w:jc w:val="both"/>
        <w:rPr>
          <w:b/>
          <w:bCs/>
          <w:sz w:val="22"/>
          <w:szCs w:val="22"/>
        </w:rPr>
        <w:sectPr w:rsidR="0022760B" w:rsidSect="0022760B">
          <w:headerReference w:type="default" r:id="rId34"/>
          <w:type w:val="continuous"/>
          <w:pgSz w:w="11906" w:h="16838" w:code="9"/>
          <w:pgMar w:top="1474" w:right="1134" w:bottom="1134" w:left="851" w:header="720" w:footer="720" w:gutter="0"/>
          <w:pgNumType w:start="1"/>
          <w:cols w:space="720"/>
          <w:titlePg/>
        </w:sectPr>
      </w:pPr>
    </w:p>
    <w:p w14:paraId="0C262267" w14:textId="77777777" w:rsidR="0022760B" w:rsidRDefault="0022760B" w:rsidP="002154F4">
      <w:pPr>
        <w:pStyle w:val="Default"/>
        <w:numPr>
          <w:ilvl w:val="0"/>
          <w:numId w:val="22"/>
        </w:numPr>
        <w:jc w:val="both"/>
        <w:rPr>
          <w:b/>
          <w:bCs/>
          <w:sz w:val="22"/>
          <w:szCs w:val="22"/>
        </w:rPr>
        <w:sectPr w:rsidR="0022760B" w:rsidSect="0022760B">
          <w:headerReference w:type="default" r:id="rId35"/>
          <w:footnotePr>
            <w:numStart w:val="9"/>
          </w:footnotePr>
          <w:type w:val="continuous"/>
          <w:pgSz w:w="11906" w:h="16838" w:code="9"/>
          <w:pgMar w:top="1474" w:right="1134" w:bottom="1134" w:left="851" w:header="720" w:footer="720" w:gutter="0"/>
          <w:pgNumType w:start="1"/>
          <w:cols w:space="720"/>
          <w:titlePg/>
        </w:sectPr>
      </w:pPr>
    </w:p>
    <w:p w14:paraId="2E028570" w14:textId="77777777" w:rsidR="0022760B" w:rsidRDefault="0022760B" w:rsidP="002154F4">
      <w:pPr>
        <w:pStyle w:val="Default"/>
        <w:numPr>
          <w:ilvl w:val="0"/>
          <w:numId w:val="22"/>
        </w:numPr>
        <w:jc w:val="both"/>
        <w:rPr>
          <w:b/>
          <w:bCs/>
          <w:sz w:val="22"/>
          <w:szCs w:val="22"/>
        </w:rPr>
        <w:sectPr w:rsidR="0022760B" w:rsidSect="0022760B">
          <w:headerReference w:type="default" r:id="rId36"/>
          <w:footnotePr>
            <w:numStart w:val="9"/>
          </w:footnotePr>
          <w:type w:val="continuous"/>
          <w:pgSz w:w="11906" w:h="16838" w:code="9"/>
          <w:pgMar w:top="1474" w:right="1134" w:bottom="1134" w:left="851" w:header="720" w:footer="720" w:gutter="0"/>
          <w:pgNumType w:start="1"/>
          <w:cols w:space="720"/>
          <w:titlePg/>
        </w:sectPr>
      </w:pPr>
    </w:p>
    <w:p w14:paraId="2D6CA52A" w14:textId="77777777" w:rsidR="0022760B" w:rsidRDefault="0022760B" w:rsidP="002154F4">
      <w:pPr>
        <w:pStyle w:val="Default"/>
        <w:numPr>
          <w:ilvl w:val="0"/>
          <w:numId w:val="22"/>
        </w:numPr>
        <w:jc w:val="both"/>
        <w:rPr>
          <w:b/>
          <w:bCs/>
          <w:sz w:val="22"/>
          <w:szCs w:val="22"/>
        </w:rPr>
        <w:sectPr w:rsidR="0022760B" w:rsidSect="0022760B">
          <w:headerReference w:type="default" r:id="rId37"/>
          <w:footnotePr>
            <w:numStart w:val="6"/>
          </w:footnotePr>
          <w:type w:val="continuous"/>
          <w:pgSz w:w="11906" w:h="16838" w:code="9"/>
          <w:pgMar w:top="1474" w:right="1134" w:bottom="1134" w:left="851" w:header="720" w:footer="720" w:gutter="0"/>
          <w:pgNumType w:start="1"/>
          <w:cols w:space="720"/>
          <w:titlePg/>
        </w:sectPr>
      </w:pPr>
    </w:p>
    <w:p w14:paraId="3C090F34" w14:textId="77777777" w:rsidR="0022760B" w:rsidRDefault="0022760B" w:rsidP="002154F4">
      <w:pPr>
        <w:pStyle w:val="Default"/>
        <w:numPr>
          <w:ilvl w:val="0"/>
          <w:numId w:val="22"/>
        </w:numPr>
        <w:jc w:val="both"/>
        <w:rPr>
          <w:b/>
          <w:bCs/>
          <w:sz w:val="22"/>
          <w:szCs w:val="22"/>
        </w:rPr>
        <w:sectPr w:rsidR="0022760B" w:rsidSect="0022760B">
          <w:headerReference w:type="default" r:id="rId38"/>
          <w:footnotePr>
            <w:numStart w:val="6"/>
          </w:footnotePr>
          <w:type w:val="continuous"/>
          <w:pgSz w:w="11906" w:h="16838" w:code="9"/>
          <w:pgMar w:top="1474" w:right="1134" w:bottom="1134" w:left="851" w:header="720" w:footer="720" w:gutter="0"/>
          <w:pgNumType w:start="1"/>
          <w:cols w:space="720"/>
          <w:titlePg/>
        </w:sectPr>
      </w:pPr>
    </w:p>
    <w:tbl>
      <w:tblPr>
        <w:tblpPr w:leftFromText="180" w:rightFromText="180" w:horzAnchor="margin" w:tblpY="-497"/>
        <w:tblW w:w="10314" w:type="dxa"/>
        <w:tblLayout w:type="fixed"/>
        <w:tblLook w:val="0000" w:firstRow="0" w:lastRow="0" w:firstColumn="0" w:lastColumn="0" w:noHBand="0" w:noVBand="0"/>
      </w:tblPr>
      <w:tblGrid>
        <w:gridCol w:w="6204"/>
        <w:gridCol w:w="283"/>
        <w:gridCol w:w="3827"/>
      </w:tblGrid>
      <w:tr w:rsidR="00412792" w:rsidRPr="004B27E5" w14:paraId="22D80D12" w14:textId="77777777" w:rsidTr="008E5FF9">
        <w:tc>
          <w:tcPr>
            <w:tcW w:w="6204" w:type="dxa"/>
          </w:tcPr>
          <w:p w14:paraId="5A84AA12" w14:textId="77777777" w:rsidR="00753A82" w:rsidRPr="00940A30" w:rsidRDefault="00753A82" w:rsidP="008E5FF9">
            <w:pPr>
              <w:pStyle w:val="Default"/>
              <w:numPr>
                <w:ilvl w:val="0"/>
                <w:numId w:val="22"/>
              </w:numPr>
              <w:jc w:val="both"/>
              <w:rPr>
                <w:sz w:val="22"/>
                <w:szCs w:val="22"/>
              </w:rPr>
            </w:pPr>
            <w:r w:rsidRPr="00940A30">
              <w:rPr>
                <w:b/>
                <w:bCs/>
                <w:sz w:val="22"/>
                <w:szCs w:val="22"/>
              </w:rPr>
              <w:t>2.15 Physical contact</w:t>
            </w:r>
          </w:p>
          <w:p w14:paraId="2E7D5306" w14:textId="77777777" w:rsidR="00753A82" w:rsidRPr="00940A30" w:rsidRDefault="00753A82" w:rsidP="008E5FF9">
            <w:pPr>
              <w:pStyle w:val="Default"/>
              <w:jc w:val="both"/>
              <w:rPr>
                <w:sz w:val="22"/>
                <w:szCs w:val="22"/>
              </w:rPr>
            </w:pPr>
          </w:p>
          <w:p w14:paraId="18E6E8E5" w14:textId="77777777" w:rsidR="00820249" w:rsidRPr="00940A30" w:rsidRDefault="00753A82" w:rsidP="008E5FF9">
            <w:pPr>
              <w:rPr>
                <w:sz w:val="22"/>
                <w:szCs w:val="22"/>
              </w:rPr>
            </w:pPr>
            <w:r w:rsidRPr="00940A30">
              <w:rPr>
                <w:sz w:val="22"/>
                <w:szCs w:val="22"/>
              </w:rPr>
              <w:t xml:space="preserve">There are occasions when it is entirely appropriate and proper for staff </w:t>
            </w:r>
            <w:r w:rsidR="00D07CEE" w:rsidRPr="00940A30">
              <w:rPr>
                <w:sz w:val="22"/>
                <w:szCs w:val="22"/>
              </w:rPr>
              <w:t xml:space="preserve">and volunteers </w:t>
            </w:r>
            <w:r w:rsidRPr="00940A30">
              <w:rPr>
                <w:sz w:val="22"/>
                <w:szCs w:val="22"/>
              </w:rPr>
              <w:t xml:space="preserve">to have physical contact with </w:t>
            </w:r>
            <w:r w:rsidR="00D07CEE" w:rsidRPr="00940A30">
              <w:rPr>
                <w:sz w:val="22"/>
                <w:szCs w:val="22"/>
              </w:rPr>
              <w:t>pupils/students with whom they are working.  H</w:t>
            </w:r>
            <w:r w:rsidRPr="00940A30">
              <w:rPr>
                <w:sz w:val="22"/>
                <w:szCs w:val="22"/>
              </w:rPr>
              <w:t xml:space="preserve">owever, it is crucial that they only </w:t>
            </w:r>
            <w:r w:rsidR="00D07CEE" w:rsidRPr="00940A30">
              <w:rPr>
                <w:sz w:val="22"/>
                <w:szCs w:val="22"/>
              </w:rPr>
              <w:t xml:space="preserve">touch children </w:t>
            </w:r>
            <w:r w:rsidRPr="00940A30">
              <w:rPr>
                <w:sz w:val="22"/>
                <w:szCs w:val="22"/>
              </w:rPr>
              <w:t xml:space="preserve">in ways </w:t>
            </w:r>
            <w:r w:rsidR="00D07CEE" w:rsidRPr="00940A30">
              <w:rPr>
                <w:sz w:val="22"/>
                <w:szCs w:val="22"/>
              </w:rPr>
              <w:t xml:space="preserve">which are necessary and </w:t>
            </w:r>
            <w:r w:rsidRPr="00940A30">
              <w:rPr>
                <w:sz w:val="22"/>
                <w:szCs w:val="22"/>
              </w:rPr>
              <w:t xml:space="preserve">appropriate to their professional </w:t>
            </w:r>
            <w:r w:rsidR="00D07CEE" w:rsidRPr="00940A30">
              <w:rPr>
                <w:sz w:val="22"/>
                <w:szCs w:val="22"/>
              </w:rPr>
              <w:t xml:space="preserve">or agreed </w:t>
            </w:r>
            <w:r w:rsidRPr="00940A30">
              <w:rPr>
                <w:sz w:val="22"/>
                <w:szCs w:val="22"/>
              </w:rPr>
              <w:t xml:space="preserve">role </w:t>
            </w:r>
            <w:r w:rsidR="00D07CEE" w:rsidRPr="00940A30">
              <w:rPr>
                <w:sz w:val="22"/>
                <w:szCs w:val="22"/>
              </w:rPr>
              <w:t xml:space="preserve">and responsibilities </w:t>
            </w:r>
            <w:r w:rsidRPr="00940A30">
              <w:rPr>
                <w:sz w:val="22"/>
                <w:szCs w:val="22"/>
              </w:rPr>
              <w:t>and in relation to the pupil’s individual needs and any agreed care plan.</w:t>
            </w:r>
          </w:p>
          <w:p w14:paraId="6D815941" w14:textId="77777777" w:rsidR="00D75390" w:rsidRPr="00940A30" w:rsidRDefault="00D75390" w:rsidP="008E5FF9">
            <w:pPr>
              <w:rPr>
                <w:sz w:val="22"/>
                <w:szCs w:val="22"/>
              </w:rPr>
            </w:pPr>
          </w:p>
          <w:p w14:paraId="1649F812" w14:textId="77777777" w:rsidR="00D75390" w:rsidRPr="00940A30" w:rsidRDefault="00D75390" w:rsidP="008E5FF9">
            <w:pPr>
              <w:rPr>
                <w:color w:val="000000"/>
                <w:sz w:val="22"/>
                <w:szCs w:val="22"/>
              </w:rPr>
            </w:pPr>
            <w:r w:rsidRPr="00940A30">
              <w:rPr>
                <w:color w:val="000000"/>
                <w:sz w:val="22"/>
                <w:szCs w:val="22"/>
              </w:rPr>
              <w:t xml:space="preserve">There may be some occasions when staff or volunteers consider that a distressed child needing comfort and reassurance requires physical contact.  Young children, in particular, may need immediate physical comfort, for example after a fall, separation from a parent etc.  Staff and volunteers should use their professional judgement to comfort or reassure a child in an age-appropriate way whilst maintaining clear professional boundaries.  </w:t>
            </w:r>
          </w:p>
          <w:p w14:paraId="2EBE7BEB" w14:textId="560BBF2E" w:rsidR="00820249" w:rsidRPr="00940A30" w:rsidRDefault="00D75390" w:rsidP="008E5FF9">
            <w:pPr>
              <w:rPr>
                <w:color w:val="000000"/>
                <w:sz w:val="22"/>
                <w:szCs w:val="22"/>
              </w:rPr>
            </w:pPr>
            <w:r w:rsidRPr="00940A30">
              <w:rPr>
                <w:color w:val="000000"/>
                <w:sz w:val="22"/>
                <w:szCs w:val="22"/>
              </w:rPr>
              <w:br/>
              <w:t xml:space="preserve">However, it is important to emphasise that </w:t>
            </w:r>
            <w:r w:rsidRPr="00D96C82">
              <w:rPr>
                <w:b/>
                <w:bCs/>
                <w:color w:val="000000"/>
                <w:sz w:val="22"/>
                <w:szCs w:val="22"/>
              </w:rPr>
              <w:t>not all children and young people feel comfortable about physical contact</w:t>
            </w:r>
            <w:r w:rsidR="005804A9" w:rsidRPr="00940A30">
              <w:rPr>
                <w:color w:val="000000"/>
                <w:sz w:val="22"/>
                <w:szCs w:val="22"/>
              </w:rPr>
              <w:t>.</w:t>
            </w:r>
            <w:r w:rsidRPr="00940A30">
              <w:rPr>
                <w:color w:val="000000"/>
                <w:sz w:val="22"/>
                <w:szCs w:val="22"/>
              </w:rPr>
              <w:t xml:space="preserve"> </w:t>
            </w:r>
            <w:r w:rsidR="005804A9" w:rsidRPr="00940A30">
              <w:rPr>
                <w:color w:val="000000"/>
                <w:sz w:val="22"/>
                <w:szCs w:val="22"/>
              </w:rPr>
              <w:t>T</w:t>
            </w:r>
            <w:r w:rsidR="00753A82" w:rsidRPr="00940A30">
              <w:rPr>
                <w:color w:val="000000"/>
                <w:sz w:val="22"/>
                <w:szCs w:val="22"/>
              </w:rPr>
              <w:t xml:space="preserve">his should be recognised and, wherever possible, adults should seek the pupil’s permission before initiating contact and be sensitive to any signs that they may be uncomfortable </w:t>
            </w:r>
            <w:r w:rsidR="00753A82" w:rsidRPr="00940A30">
              <w:rPr>
                <w:iCs/>
                <w:color w:val="000000"/>
                <w:sz w:val="22"/>
                <w:szCs w:val="22"/>
              </w:rPr>
              <w:t>or</w:t>
            </w:r>
            <w:r w:rsidR="00753A82" w:rsidRPr="00940A30">
              <w:rPr>
                <w:i/>
                <w:iCs/>
                <w:color w:val="000000"/>
                <w:sz w:val="22"/>
                <w:szCs w:val="22"/>
              </w:rPr>
              <w:t xml:space="preserve"> </w:t>
            </w:r>
            <w:r w:rsidR="00753A82" w:rsidRPr="00940A30">
              <w:rPr>
                <w:color w:val="000000"/>
                <w:sz w:val="22"/>
                <w:szCs w:val="22"/>
              </w:rPr>
              <w:t xml:space="preserve">embarrassed. </w:t>
            </w:r>
            <w:r w:rsidR="008F4E4C" w:rsidRPr="00940A30">
              <w:rPr>
                <w:color w:val="000000"/>
                <w:sz w:val="22"/>
                <w:szCs w:val="22"/>
              </w:rPr>
              <w:t xml:space="preserve"> </w:t>
            </w:r>
            <w:r w:rsidR="00753A82" w:rsidRPr="00940A30">
              <w:rPr>
                <w:color w:val="000000"/>
                <w:sz w:val="22"/>
                <w:szCs w:val="22"/>
              </w:rPr>
              <w:t xml:space="preserve">Staff </w:t>
            </w:r>
            <w:r w:rsidRPr="00940A30">
              <w:rPr>
                <w:color w:val="000000"/>
                <w:sz w:val="22"/>
                <w:szCs w:val="22"/>
              </w:rPr>
              <w:t xml:space="preserve">and volunteers </w:t>
            </w:r>
            <w:r w:rsidR="00753A82" w:rsidRPr="00940A30">
              <w:rPr>
                <w:color w:val="000000"/>
                <w:sz w:val="22"/>
                <w:szCs w:val="22"/>
              </w:rPr>
              <w:t xml:space="preserve">should acknowledge that some pupils are more comfortable with touch than others and/or may be more comfortable with touch from some adults than others. </w:t>
            </w:r>
            <w:r w:rsidRPr="00940A30">
              <w:rPr>
                <w:color w:val="000000"/>
                <w:sz w:val="22"/>
                <w:szCs w:val="22"/>
              </w:rPr>
              <w:t xml:space="preserve"> </w:t>
            </w:r>
            <w:r w:rsidR="00753A82" w:rsidRPr="00940A30">
              <w:rPr>
                <w:color w:val="000000"/>
                <w:sz w:val="22"/>
                <w:szCs w:val="22"/>
              </w:rPr>
              <w:t xml:space="preserve">Staff </w:t>
            </w:r>
            <w:r w:rsidRPr="00940A30">
              <w:rPr>
                <w:color w:val="000000"/>
                <w:sz w:val="22"/>
                <w:szCs w:val="22"/>
              </w:rPr>
              <w:t xml:space="preserve">and volunteers </w:t>
            </w:r>
            <w:r w:rsidR="00753A82" w:rsidRPr="00940A30">
              <w:rPr>
                <w:color w:val="000000"/>
                <w:sz w:val="22"/>
                <w:szCs w:val="22"/>
              </w:rPr>
              <w:t xml:space="preserve">should listen, </w:t>
            </w:r>
            <w:r w:rsidR="001F3BF1" w:rsidRPr="00940A30">
              <w:rPr>
                <w:color w:val="000000"/>
                <w:sz w:val="22"/>
                <w:szCs w:val="22"/>
              </w:rPr>
              <w:t>observe,</w:t>
            </w:r>
            <w:r w:rsidR="00753A82" w:rsidRPr="00940A30">
              <w:rPr>
                <w:color w:val="000000"/>
                <w:sz w:val="22"/>
                <w:szCs w:val="22"/>
              </w:rPr>
              <w:t xml:space="preserve"> and take note of the child's reaction or feelings </w:t>
            </w:r>
            <w:r w:rsidR="001F3BF1" w:rsidRPr="00940A30">
              <w:rPr>
                <w:color w:val="000000"/>
                <w:sz w:val="22"/>
                <w:szCs w:val="22"/>
              </w:rPr>
              <w:t>and</w:t>
            </w:r>
            <w:r w:rsidR="00753A82" w:rsidRPr="00940A30">
              <w:rPr>
                <w:color w:val="000000"/>
                <w:sz w:val="22"/>
                <w:szCs w:val="22"/>
              </w:rPr>
              <w:t xml:space="preserve"> so </w:t>
            </w:r>
            <w:r w:rsidR="001F3BF1" w:rsidRPr="00940A30">
              <w:rPr>
                <w:color w:val="000000"/>
                <w:sz w:val="22"/>
                <w:szCs w:val="22"/>
              </w:rPr>
              <w:t>far,</w:t>
            </w:r>
            <w:r w:rsidR="00753A82" w:rsidRPr="00940A30">
              <w:rPr>
                <w:color w:val="000000"/>
                <w:sz w:val="22"/>
                <w:szCs w:val="22"/>
              </w:rPr>
              <w:t xml:space="preserve"> as is possible, use a level of contact and/or form of communication which is acceptable to the pupil.</w:t>
            </w:r>
          </w:p>
          <w:p w14:paraId="5CA4B4BF" w14:textId="77777777" w:rsidR="00316AD8" w:rsidRPr="00940A30" w:rsidRDefault="00316AD8" w:rsidP="008E5FF9">
            <w:pPr>
              <w:pStyle w:val="Default"/>
              <w:rPr>
                <w:sz w:val="22"/>
                <w:szCs w:val="22"/>
              </w:rPr>
            </w:pPr>
          </w:p>
          <w:p w14:paraId="35B6DD14" w14:textId="77777777" w:rsidR="00913D9D" w:rsidRPr="00940A30" w:rsidRDefault="00316AD8" w:rsidP="008E5FF9">
            <w:pPr>
              <w:rPr>
                <w:color w:val="000000"/>
                <w:sz w:val="22"/>
                <w:szCs w:val="22"/>
              </w:rPr>
            </w:pPr>
            <w:r w:rsidRPr="00940A30">
              <w:rPr>
                <w:color w:val="000000"/>
                <w:sz w:val="22"/>
                <w:szCs w:val="22"/>
              </w:rPr>
              <w:t>Where a member of staff or volunteer has a particular concern about the need to provide comfort or reassurance that includes physical contact, or is concerned that an action may be misinterpreted, this should be reported and discussed with a senior manager, who will make a judgement about when and how to inform parents/carers.</w:t>
            </w:r>
            <w:r w:rsidR="00913D9D" w:rsidRPr="00940A30">
              <w:rPr>
                <w:color w:val="000000"/>
                <w:sz w:val="22"/>
                <w:szCs w:val="22"/>
              </w:rPr>
              <w:t xml:space="preserve">  It is important that staff and volunteers take particular care when working with a pupil/student on a one-to-one basis. </w:t>
            </w:r>
          </w:p>
          <w:p w14:paraId="434C0C00" w14:textId="77777777" w:rsidR="002B285E" w:rsidRPr="00940A30" w:rsidRDefault="005771E1" w:rsidP="008E5FF9">
            <w:pPr>
              <w:pStyle w:val="Default"/>
              <w:rPr>
                <w:sz w:val="22"/>
                <w:szCs w:val="22"/>
              </w:rPr>
            </w:pPr>
            <w:r w:rsidRPr="00940A30">
              <w:rPr>
                <w:sz w:val="22"/>
                <w:szCs w:val="22"/>
              </w:rPr>
              <w:br/>
            </w:r>
            <w:r w:rsidR="00753A82" w:rsidRPr="00940A30">
              <w:rPr>
                <w:sz w:val="22"/>
                <w:szCs w:val="22"/>
              </w:rPr>
              <w:t xml:space="preserve">It is not possible to be specific about the appropriateness of each physical contact, since an action that is appropriate with one </w:t>
            </w:r>
            <w:r w:rsidR="00820249" w:rsidRPr="00940A30">
              <w:rPr>
                <w:sz w:val="22"/>
                <w:szCs w:val="22"/>
              </w:rPr>
              <w:t xml:space="preserve">child in one set of circumstances </w:t>
            </w:r>
            <w:r w:rsidR="00753A82" w:rsidRPr="00940A30">
              <w:rPr>
                <w:sz w:val="22"/>
                <w:szCs w:val="22"/>
              </w:rPr>
              <w:t xml:space="preserve">may be inappropriate in another, or with a different child. </w:t>
            </w:r>
          </w:p>
          <w:p w14:paraId="57753DA1" w14:textId="77777777" w:rsidR="00820249" w:rsidRPr="00940A30" w:rsidRDefault="00820249" w:rsidP="008E5FF9">
            <w:pPr>
              <w:pStyle w:val="Default"/>
              <w:rPr>
                <w:sz w:val="22"/>
                <w:szCs w:val="22"/>
              </w:rPr>
            </w:pPr>
          </w:p>
          <w:p w14:paraId="47CA3D54" w14:textId="76BC7EE1" w:rsidR="008F4E4C" w:rsidRPr="00940A30" w:rsidRDefault="00753A82" w:rsidP="008E5FF9">
            <w:pPr>
              <w:pStyle w:val="Default"/>
              <w:rPr>
                <w:sz w:val="22"/>
                <w:szCs w:val="22"/>
              </w:rPr>
            </w:pPr>
            <w:r w:rsidRPr="00940A30">
              <w:rPr>
                <w:sz w:val="22"/>
                <w:szCs w:val="22"/>
              </w:rPr>
              <w:t>Any physical contact should be in response to the child’s needs at the time, of limited duration and appropriate to their age, stage of development,</w:t>
            </w:r>
            <w:r w:rsidR="002B285E" w:rsidRPr="00940A30">
              <w:rPr>
                <w:sz w:val="22"/>
                <w:szCs w:val="22"/>
              </w:rPr>
              <w:t xml:space="preserve"> gender, </w:t>
            </w:r>
            <w:r w:rsidR="001F3BF1" w:rsidRPr="00940A30">
              <w:rPr>
                <w:sz w:val="22"/>
                <w:szCs w:val="22"/>
              </w:rPr>
              <w:t>ethnicity,</w:t>
            </w:r>
            <w:r w:rsidR="002B285E" w:rsidRPr="00940A30">
              <w:rPr>
                <w:sz w:val="22"/>
                <w:szCs w:val="22"/>
              </w:rPr>
              <w:t xml:space="preserve"> and background. </w:t>
            </w:r>
            <w:r w:rsidR="00316AD8" w:rsidRPr="00940A30">
              <w:rPr>
                <w:sz w:val="22"/>
                <w:szCs w:val="22"/>
              </w:rPr>
              <w:t xml:space="preserve"> </w:t>
            </w:r>
            <w:r w:rsidR="002B285E" w:rsidRPr="00940A30">
              <w:rPr>
                <w:sz w:val="22"/>
                <w:szCs w:val="22"/>
              </w:rPr>
              <w:t xml:space="preserve">Adults </w:t>
            </w:r>
            <w:r w:rsidR="001F3BF1" w:rsidRPr="00940A30">
              <w:rPr>
                <w:sz w:val="22"/>
                <w:szCs w:val="22"/>
              </w:rPr>
              <w:t>should,</w:t>
            </w:r>
            <w:r w:rsidR="002B285E" w:rsidRPr="00940A30">
              <w:rPr>
                <w:sz w:val="22"/>
                <w:szCs w:val="22"/>
              </w:rPr>
              <w:t xml:space="preserve"> therefore, </w:t>
            </w:r>
            <w:r w:rsidR="00BA3C18" w:rsidRPr="00940A30">
              <w:rPr>
                <w:sz w:val="22"/>
                <w:szCs w:val="22"/>
              </w:rPr>
              <w:t>always use their professional judgement</w:t>
            </w:r>
            <w:r w:rsidR="002B285E" w:rsidRPr="00940A30">
              <w:rPr>
                <w:sz w:val="22"/>
                <w:szCs w:val="22"/>
              </w:rPr>
              <w:t>.</w:t>
            </w:r>
          </w:p>
          <w:p w14:paraId="349F9250" w14:textId="77777777" w:rsidR="00820249" w:rsidRPr="00940A30" w:rsidRDefault="002B285E" w:rsidP="008E5FF9">
            <w:pPr>
              <w:pStyle w:val="Default"/>
              <w:rPr>
                <w:sz w:val="22"/>
                <w:szCs w:val="22"/>
              </w:rPr>
            </w:pPr>
            <w:r w:rsidRPr="00940A30">
              <w:rPr>
                <w:sz w:val="22"/>
                <w:szCs w:val="22"/>
              </w:rPr>
              <w:t xml:space="preserve"> </w:t>
            </w:r>
          </w:p>
          <w:p w14:paraId="2F66429A" w14:textId="04C10852" w:rsidR="00820249" w:rsidRPr="00940A30" w:rsidRDefault="002B285E" w:rsidP="008E5FF9">
            <w:pPr>
              <w:rPr>
                <w:sz w:val="22"/>
                <w:szCs w:val="22"/>
              </w:rPr>
            </w:pPr>
            <w:r w:rsidRPr="00940A30">
              <w:rPr>
                <w:sz w:val="22"/>
                <w:szCs w:val="22"/>
              </w:rPr>
              <w:t>Physical contact should never be secretive</w:t>
            </w:r>
            <w:r w:rsidR="00B74E8D" w:rsidRPr="00940A30">
              <w:rPr>
                <w:sz w:val="22"/>
                <w:szCs w:val="22"/>
              </w:rPr>
              <w:t xml:space="preserve">, </w:t>
            </w:r>
            <w:r w:rsidRPr="00940A30">
              <w:rPr>
                <w:sz w:val="22"/>
                <w:szCs w:val="22"/>
              </w:rPr>
              <w:t xml:space="preserve">or for the gratification of the </w:t>
            </w:r>
            <w:r w:rsidR="006D3B05" w:rsidRPr="00940A30">
              <w:rPr>
                <w:sz w:val="22"/>
                <w:szCs w:val="22"/>
              </w:rPr>
              <w:t xml:space="preserve">member of staff or </w:t>
            </w:r>
            <w:r w:rsidR="00BA3C18" w:rsidRPr="00940A30">
              <w:rPr>
                <w:sz w:val="22"/>
                <w:szCs w:val="22"/>
              </w:rPr>
              <w:t>volunteer or</w:t>
            </w:r>
            <w:r w:rsidRPr="00940A30">
              <w:rPr>
                <w:sz w:val="22"/>
                <w:szCs w:val="22"/>
              </w:rPr>
              <w:t xml:space="preserve"> represent a misuse of authority. If a member of staff </w:t>
            </w:r>
            <w:r w:rsidR="006D3B05" w:rsidRPr="00940A30">
              <w:rPr>
                <w:sz w:val="22"/>
                <w:szCs w:val="22"/>
              </w:rPr>
              <w:t xml:space="preserve">or volunteer </w:t>
            </w:r>
            <w:r w:rsidRPr="00940A30">
              <w:rPr>
                <w:sz w:val="22"/>
                <w:szCs w:val="22"/>
              </w:rPr>
              <w:t>believes that an action by them or a colleague could be misinterpreted, or if an action is observed which is possibly abusive</w:t>
            </w:r>
            <w:r w:rsidR="00F3439B" w:rsidRPr="00940A30">
              <w:rPr>
                <w:sz w:val="22"/>
                <w:szCs w:val="22"/>
              </w:rPr>
              <w:t>,</w:t>
            </w:r>
            <w:r w:rsidRPr="00940A30">
              <w:rPr>
                <w:sz w:val="22"/>
                <w:szCs w:val="22"/>
              </w:rPr>
              <w:t xml:space="preserve"> the incident and circumstances should be reported </w:t>
            </w:r>
            <w:r w:rsidR="00820249" w:rsidRPr="00940A30">
              <w:rPr>
                <w:sz w:val="22"/>
                <w:szCs w:val="22"/>
              </w:rPr>
              <w:t xml:space="preserve">immediately </w:t>
            </w:r>
            <w:r w:rsidR="006D3B05" w:rsidRPr="00940A30">
              <w:rPr>
                <w:sz w:val="22"/>
                <w:szCs w:val="22"/>
              </w:rPr>
              <w:t xml:space="preserve">to the </w:t>
            </w:r>
            <w:r w:rsidR="00657041" w:rsidRPr="00B3109D">
              <w:rPr>
                <w:rFonts w:eastAsia="Calibri"/>
                <w:color w:val="000000"/>
                <w:sz w:val="22"/>
                <w:szCs w:val="22"/>
                <w:highlight w:val="green"/>
              </w:rPr>
              <w:t>headteacher/principal</w:t>
            </w:r>
            <w:r w:rsidR="00657041" w:rsidRPr="00940A30">
              <w:rPr>
                <w:sz w:val="22"/>
                <w:szCs w:val="22"/>
              </w:rPr>
              <w:t xml:space="preserve"> </w:t>
            </w:r>
            <w:r w:rsidR="006D3B05" w:rsidRPr="00940A30">
              <w:rPr>
                <w:sz w:val="22"/>
                <w:szCs w:val="22"/>
              </w:rPr>
              <w:t xml:space="preserve">and an appropriate record made.  </w:t>
            </w:r>
            <w:r w:rsidRPr="00B3109D">
              <w:rPr>
                <w:b/>
                <w:bCs/>
                <w:sz w:val="22"/>
                <w:szCs w:val="22"/>
              </w:rPr>
              <w:t>Where appropriate</w:t>
            </w:r>
            <w:r w:rsidRPr="00940A30">
              <w:rPr>
                <w:sz w:val="22"/>
                <w:szCs w:val="22"/>
              </w:rPr>
              <w:t xml:space="preserve">, the </w:t>
            </w:r>
            <w:r w:rsidR="00657041" w:rsidRPr="00997D19">
              <w:rPr>
                <w:rFonts w:eastAsia="Calibri"/>
                <w:color w:val="000000"/>
                <w:sz w:val="22"/>
                <w:szCs w:val="22"/>
                <w:highlight w:val="green"/>
              </w:rPr>
              <w:t>headteacher/principal</w:t>
            </w:r>
            <w:r w:rsidR="00657041" w:rsidRPr="00940A30">
              <w:rPr>
                <w:sz w:val="22"/>
                <w:szCs w:val="22"/>
              </w:rPr>
              <w:t xml:space="preserve"> </w:t>
            </w:r>
            <w:r w:rsidRPr="00940A30">
              <w:rPr>
                <w:sz w:val="22"/>
                <w:szCs w:val="22"/>
              </w:rPr>
              <w:t xml:space="preserve">should consult with </w:t>
            </w:r>
            <w:r w:rsidR="00913D9D" w:rsidRPr="00940A30">
              <w:rPr>
                <w:sz w:val="22"/>
                <w:szCs w:val="22"/>
              </w:rPr>
              <w:t>the Local Authority</w:t>
            </w:r>
            <w:r w:rsidR="0034286C" w:rsidRPr="00940A30">
              <w:rPr>
                <w:sz w:val="22"/>
                <w:szCs w:val="22"/>
              </w:rPr>
              <w:t xml:space="preserve"> Designated Officer</w:t>
            </w:r>
            <w:r w:rsidR="00913D9D" w:rsidRPr="00940A30">
              <w:rPr>
                <w:sz w:val="22"/>
                <w:szCs w:val="22"/>
              </w:rPr>
              <w:t xml:space="preserve"> </w:t>
            </w:r>
            <w:r w:rsidRPr="00940A30">
              <w:rPr>
                <w:sz w:val="22"/>
                <w:szCs w:val="22"/>
              </w:rPr>
              <w:t>(</w:t>
            </w:r>
            <w:r w:rsidR="00820249" w:rsidRPr="00940A30">
              <w:rPr>
                <w:sz w:val="22"/>
                <w:szCs w:val="22"/>
              </w:rPr>
              <w:t>LA</w:t>
            </w:r>
            <w:r w:rsidRPr="00940A30">
              <w:rPr>
                <w:sz w:val="22"/>
                <w:szCs w:val="22"/>
              </w:rPr>
              <w:t xml:space="preserve">DO). </w:t>
            </w:r>
          </w:p>
          <w:p w14:paraId="0115DF52" w14:textId="77777777" w:rsidR="006D3B05" w:rsidRPr="00940A30" w:rsidRDefault="00E9273E" w:rsidP="008E5FF9">
            <w:pPr>
              <w:tabs>
                <w:tab w:val="left" w:pos="851"/>
              </w:tabs>
              <w:rPr>
                <w:b/>
                <w:color w:val="FF0000"/>
                <w:sz w:val="22"/>
                <w:szCs w:val="22"/>
              </w:rPr>
            </w:pPr>
            <w:r w:rsidRPr="00940A30">
              <w:rPr>
                <w:sz w:val="22"/>
                <w:szCs w:val="22"/>
              </w:rPr>
              <w:br/>
            </w:r>
            <w:r w:rsidR="002B285E" w:rsidRPr="00940A30">
              <w:rPr>
                <w:sz w:val="22"/>
                <w:szCs w:val="22"/>
              </w:rPr>
              <w:t xml:space="preserve">Extra caution may be required where it is known that a child has suffered previous abuse or neglect. </w:t>
            </w:r>
            <w:r w:rsidR="00913D9D" w:rsidRPr="00940A30">
              <w:rPr>
                <w:sz w:val="22"/>
                <w:szCs w:val="22"/>
              </w:rPr>
              <w:t xml:space="preserve"> </w:t>
            </w:r>
            <w:r w:rsidR="002B285E" w:rsidRPr="00940A30">
              <w:rPr>
                <w:sz w:val="22"/>
                <w:szCs w:val="22"/>
              </w:rPr>
              <w:t xml:space="preserve">Staff </w:t>
            </w:r>
            <w:r w:rsidR="006D3B05" w:rsidRPr="00940A30">
              <w:rPr>
                <w:sz w:val="22"/>
                <w:szCs w:val="22"/>
              </w:rPr>
              <w:t xml:space="preserve">and volunteers </w:t>
            </w:r>
            <w:r w:rsidR="002B285E" w:rsidRPr="00940A30">
              <w:rPr>
                <w:sz w:val="22"/>
                <w:szCs w:val="22"/>
              </w:rPr>
              <w:t xml:space="preserve">need to be aware that the child may associate physical contact with such experiences. </w:t>
            </w:r>
            <w:r w:rsidR="00913D9D" w:rsidRPr="00940A30">
              <w:rPr>
                <w:sz w:val="22"/>
                <w:szCs w:val="22"/>
              </w:rPr>
              <w:t xml:space="preserve"> </w:t>
            </w:r>
            <w:r w:rsidR="002B285E" w:rsidRPr="00940A30">
              <w:rPr>
                <w:sz w:val="22"/>
                <w:szCs w:val="22"/>
              </w:rPr>
              <w:t xml:space="preserve">They should </w:t>
            </w:r>
            <w:r w:rsidR="006D3B05" w:rsidRPr="00940A30">
              <w:rPr>
                <w:sz w:val="22"/>
                <w:szCs w:val="22"/>
              </w:rPr>
              <w:t xml:space="preserve">also </w:t>
            </w:r>
            <w:r w:rsidR="002B285E" w:rsidRPr="00940A30">
              <w:rPr>
                <w:sz w:val="22"/>
                <w:szCs w:val="22"/>
              </w:rPr>
              <w:t xml:space="preserve">recognise that these pupils may seek out inappropriate physical contact. </w:t>
            </w:r>
            <w:r w:rsidR="00913D9D" w:rsidRPr="00940A30">
              <w:rPr>
                <w:sz w:val="22"/>
                <w:szCs w:val="22"/>
              </w:rPr>
              <w:t xml:space="preserve"> </w:t>
            </w:r>
            <w:r w:rsidR="006D3B05" w:rsidRPr="00940A30">
              <w:rPr>
                <w:sz w:val="22"/>
                <w:szCs w:val="22"/>
              </w:rPr>
              <w:t xml:space="preserve">In all circumstances where a child or young person initiates inappropriate physical contact, it is the responsibility of the adult to deter the child sensitively and help them understand the importance of personal boundaries. Such circumstances must always be reported and discussed with </w:t>
            </w:r>
            <w:r w:rsidR="00913D9D" w:rsidRPr="00940A30">
              <w:rPr>
                <w:sz w:val="22"/>
                <w:szCs w:val="22"/>
              </w:rPr>
              <w:t xml:space="preserve">the </w:t>
            </w:r>
            <w:r w:rsidR="00657041" w:rsidRPr="00173A88">
              <w:rPr>
                <w:rFonts w:eastAsia="Calibri"/>
                <w:color w:val="000000"/>
                <w:sz w:val="22"/>
                <w:szCs w:val="22"/>
                <w:highlight w:val="green"/>
              </w:rPr>
              <w:t>headteacher/principal</w:t>
            </w:r>
            <w:r w:rsidR="00657041" w:rsidRPr="00940A30">
              <w:rPr>
                <w:sz w:val="22"/>
                <w:szCs w:val="22"/>
              </w:rPr>
              <w:t xml:space="preserve"> </w:t>
            </w:r>
            <w:r w:rsidR="006D3B05" w:rsidRPr="00940A30">
              <w:rPr>
                <w:sz w:val="22"/>
                <w:szCs w:val="22"/>
              </w:rPr>
              <w:t>and the parent/carer.</w:t>
            </w:r>
          </w:p>
          <w:p w14:paraId="3F250A4E" w14:textId="77777777" w:rsidR="006D3B05" w:rsidRPr="00940A30" w:rsidRDefault="006D3B05" w:rsidP="008E5FF9">
            <w:pPr>
              <w:pStyle w:val="Default"/>
              <w:rPr>
                <w:sz w:val="22"/>
                <w:szCs w:val="22"/>
              </w:rPr>
            </w:pPr>
          </w:p>
          <w:p w14:paraId="0B09310D" w14:textId="78D07CB1" w:rsidR="006D3B05" w:rsidRPr="00940A30" w:rsidRDefault="006D3B05" w:rsidP="008E5FF9">
            <w:pPr>
              <w:rPr>
                <w:sz w:val="22"/>
                <w:szCs w:val="22"/>
              </w:rPr>
            </w:pPr>
            <w:r w:rsidRPr="00940A30">
              <w:rPr>
                <w:sz w:val="22"/>
                <w:szCs w:val="22"/>
              </w:rPr>
              <w:t xml:space="preserve">Where a child seeks or initiates inappropriate physical contact with a member of staff or volunteer, the situation should be handled </w:t>
            </w:r>
            <w:r w:rsidR="00BA3C18" w:rsidRPr="00940A30">
              <w:rPr>
                <w:sz w:val="22"/>
                <w:szCs w:val="22"/>
              </w:rPr>
              <w:t>sensitively,</w:t>
            </w:r>
            <w:r w:rsidRPr="00940A30">
              <w:rPr>
                <w:sz w:val="22"/>
                <w:szCs w:val="22"/>
              </w:rPr>
              <w:t xml:space="preserve"> and care taken to ensure that contact is not exploited in any way. </w:t>
            </w:r>
            <w:r w:rsidR="00316AD8" w:rsidRPr="00940A30">
              <w:rPr>
                <w:sz w:val="22"/>
                <w:szCs w:val="22"/>
              </w:rPr>
              <w:t xml:space="preserve"> </w:t>
            </w:r>
            <w:r w:rsidRPr="00940A30">
              <w:rPr>
                <w:sz w:val="22"/>
                <w:szCs w:val="22"/>
              </w:rPr>
              <w:t xml:space="preserve">Careful consideration must be given to the needs of the pupil/student and advice and support given to the member of staff or volunteer concerned. </w:t>
            </w:r>
          </w:p>
          <w:p w14:paraId="7AAB6F13" w14:textId="18ECF95A" w:rsidR="00753A82" w:rsidRPr="00940A30" w:rsidRDefault="002B285E" w:rsidP="008E5FF9">
            <w:pPr>
              <w:pStyle w:val="Default"/>
              <w:rPr>
                <w:sz w:val="22"/>
                <w:szCs w:val="22"/>
              </w:rPr>
            </w:pPr>
            <w:r w:rsidRPr="00940A30">
              <w:rPr>
                <w:sz w:val="22"/>
                <w:szCs w:val="22"/>
              </w:rPr>
              <w:t xml:space="preserve"> </w:t>
            </w:r>
            <w:r w:rsidRPr="00940A30">
              <w:rPr>
                <w:sz w:val="22"/>
                <w:szCs w:val="22"/>
              </w:rPr>
              <w:br/>
              <w:t xml:space="preserve">A general culture of </w:t>
            </w:r>
            <w:r w:rsidRPr="009736B7">
              <w:rPr>
                <w:b/>
                <w:bCs/>
                <w:sz w:val="22"/>
                <w:szCs w:val="22"/>
              </w:rPr>
              <w:t>‘safe touch'</w:t>
            </w:r>
            <w:r w:rsidRPr="00940A30">
              <w:rPr>
                <w:sz w:val="22"/>
                <w:szCs w:val="22"/>
              </w:rPr>
              <w:t xml:space="preserve"> should be adopted, where appropriate, to the individual requirements of each child. Pupils with </w:t>
            </w:r>
            <w:r w:rsidR="006D3B05" w:rsidRPr="00940A30">
              <w:rPr>
                <w:sz w:val="22"/>
                <w:szCs w:val="22"/>
              </w:rPr>
              <w:t xml:space="preserve">special </w:t>
            </w:r>
            <w:r w:rsidR="0049146A" w:rsidRPr="00940A30">
              <w:rPr>
                <w:sz w:val="22"/>
                <w:szCs w:val="22"/>
              </w:rPr>
              <w:t>educational</w:t>
            </w:r>
            <w:r w:rsidR="004E0C99">
              <w:rPr>
                <w:sz w:val="22"/>
                <w:szCs w:val="22"/>
              </w:rPr>
              <w:t xml:space="preserve">/ </w:t>
            </w:r>
            <w:r w:rsidR="004E0C99" w:rsidRPr="005119C3">
              <w:rPr>
                <w:sz w:val="22"/>
                <w:szCs w:val="22"/>
                <w:highlight w:val="yellow"/>
              </w:rPr>
              <w:t>health/ medical</w:t>
            </w:r>
            <w:r w:rsidR="004E0C99">
              <w:rPr>
                <w:sz w:val="22"/>
                <w:szCs w:val="22"/>
              </w:rPr>
              <w:t xml:space="preserve"> </w:t>
            </w:r>
            <w:r w:rsidR="006D3B05" w:rsidRPr="00940A30">
              <w:rPr>
                <w:sz w:val="22"/>
                <w:szCs w:val="22"/>
              </w:rPr>
              <w:t xml:space="preserve">needs or </w:t>
            </w:r>
            <w:r w:rsidRPr="00940A30">
              <w:rPr>
                <w:sz w:val="22"/>
                <w:szCs w:val="22"/>
              </w:rPr>
              <w:t xml:space="preserve">disabilities may require more physical contact to assist their everyday learning. The arrangements should be understood and agreed by all concerned, justified in terms of the pupil’s needs, consistently applied and open to scrutiny. </w:t>
            </w:r>
            <w:r w:rsidR="00753A82" w:rsidRPr="00940A30">
              <w:rPr>
                <w:sz w:val="22"/>
                <w:szCs w:val="22"/>
              </w:rPr>
              <w:t xml:space="preserve"> </w:t>
            </w:r>
          </w:p>
          <w:p w14:paraId="1DD12451" w14:textId="77777777" w:rsidR="00753A82" w:rsidRPr="00940A30" w:rsidRDefault="00753A82" w:rsidP="008E5FF9">
            <w:pPr>
              <w:tabs>
                <w:tab w:val="left" w:pos="851"/>
              </w:tabs>
              <w:ind w:left="360"/>
              <w:rPr>
                <w:b/>
                <w:color w:val="FF0000"/>
                <w:sz w:val="22"/>
                <w:szCs w:val="22"/>
              </w:rPr>
            </w:pPr>
          </w:p>
          <w:p w14:paraId="7B6AE700" w14:textId="4CCCAB6D" w:rsidR="002B285E" w:rsidRPr="00940A30" w:rsidRDefault="002B285E" w:rsidP="008E5FF9">
            <w:pPr>
              <w:tabs>
                <w:tab w:val="left" w:pos="1170"/>
              </w:tabs>
              <w:rPr>
                <w:sz w:val="22"/>
                <w:szCs w:val="22"/>
              </w:rPr>
            </w:pPr>
            <w:r w:rsidRPr="00940A30">
              <w:rPr>
                <w:sz w:val="22"/>
                <w:szCs w:val="22"/>
              </w:rPr>
              <w:t xml:space="preserve">Physical contact which occurs regularly with an individual pupil/student is likely to raise questions unless there is explicit agreement on the need for, and nature of, that contact.  This would then be part of a formally agreed and written plan or within the parameters of established, </w:t>
            </w:r>
            <w:r w:rsidR="00BA3C18" w:rsidRPr="00940A30">
              <w:rPr>
                <w:sz w:val="22"/>
                <w:szCs w:val="22"/>
              </w:rPr>
              <w:t>agreed,</w:t>
            </w:r>
            <w:r w:rsidRPr="00940A30">
              <w:rPr>
                <w:sz w:val="22"/>
                <w:szCs w:val="22"/>
              </w:rPr>
              <w:t xml:space="preserve"> and legal professiona</w:t>
            </w:r>
            <w:r w:rsidR="0049146A" w:rsidRPr="00940A30">
              <w:rPr>
                <w:sz w:val="22"/>
                <w:szCs w:val="22"/>
              </w:rPr>
              <w:t>l protocols on physical contact,</w:t>
            </w:r>
            <w:r w:rsidRPr="00940A30">
              <w:rPr>
                <w:sz w:val="22"/>
                <w:szCs w:val="22"/>
              </w:rPr>
              <w:t xml:space="preserve"> </w:t>
            </w:r>
            <w:r w:rsidR="00BA3C18" w:rsidRPr="00940A30">
              <w:rPr>
                <w:sz w:val="22"/>
                <w:szCs w:val="22"/>
              </w:rPr>
              <w:t>e.g.</w:t>
            </w:r>
            <w:r w:rsidR="0076359E">
              <w:rPr>
                <w:sz w:val="22"/>
                <w:szCs w:val="22"/>
              </w:rPr>
              <w:t xml:space="preserve"> </w:t>
            </w:r>
            <w:r w:rsidRPr="00940A30">
              <w:rPr>
                <w:sz w:val="22"/>
                <w:szCs w:val="22"/>
              </w:rPr>
              <w:t>sport activities or medical procedures.  Any such arrangements should be understood and agreed by all concerned, justified in terms of the child's needs, consistently applied and open to scrutiny.</w:t>
            </w:r>
          </w:p>
          <w:p w14:paraId="4F2CF850" w14:textId="77777777" w:rsidR="005771E1" w:rsidRPr="00940A30" w:rsidRDefault="005771E1" w:rsidP="008E5FF9">
            <w:pPr>
              <w:jc w:val="both"/>
              <w:rPr>
                <w:color w:val="FF0000"/>
                <w:sz w:val="22"/>
                <w:szCs w:val="22"/>
              </w:rPr>
            </w:pPr>
          </w:p>
          <w:p w14:paraId="0B3F0515" w14:textId="77777777" w:rsidR="007F2ACA" w:rsidRPr="00940A30" w:rsidRDefault="007F2ACA" w:rsidP="008E5FF9">
            <w:pPr>
              <w:numPr>
                <w:ilvl w:val="0"/>
                <w:numId w:val="22"/>
              </w:numPr>
              <w:tabs>
                <w:tab w:val="left" w:pos="426"/>
                <w:tab w:val="left" w:pos="851"/>
              </w:tabs>
              <w:rPr>
                <w:b/>
                <w:sz w:val="22"/>
                <w:szCs w:val="22"/>
              </w:rPr>
            </w:pPr>
            <w:r w:rsidRPr="00940A30">
              <w:rPr>
                <w:b/>
                <w:sz w:val="22"/>
                <w:szCs w:val="22"/>
              </w:rPr>
              <w:t>2.16 Other activities that require physical contact</w:t>
            </w:r>
          </w:p>
          <w:p w14:paraId="0BB2BF50" w14:textId="77777777" w:rsidR="007F2ACA" w:rsidRPr="00940A30" w:rsidRDefault="007F2ACA" w:rsidP="008E5FF9">
            <w:pPr>
              <w:ind w:firstLine="720"/>
              <w:rPr>
                <w:color w:val="000000"/>
                <w:sz w:val="22"/>
                <w:szCs w:val="22"/>
              </w:rPr>
            </w:pPr>
          </w:p>
          <w:p w14:paraId="63621AE1" w14:textId="6FC47F21" w:rsidR="00BA6DBD" w:rsidRPr="00940A30" w:rsidRDefault="007F2ACA" w:rsidP="008E5FF9">
            <w:pPr>
              <w:tabs>
                <w:tab w:val="left" w:pos="5704"/>
              </w:tabs>
              <w:ind w:right="176"/>
              <w:rPr>
                <w:color w:val="000000"/>
                <w:sz w:val="22"/>
                <w:szCs w:val="22"/>
              </w:rPr>
            </w:pPr>
            <w:r w:rsidRPr="00940A30">
              <w:rPr>
                <w:color w:val="000000"/>
                <w:sz w:val="22"/>
                <w:szCs w:val="22"/>
              </w:rPr>
              <w:t xml:space="preserve">Members of staff and volunteers who work in certain </w:t>
            </w:r>
            <w:r w:rsidR="00BA6DBD" w:rsidRPr="00940A30">
              <w:rPr>
                <w:color w:val="000000"/>
                <w:sz w:val="22"/>
                <w:szCs w:val="22"/>
              </w:rPr>
              <w:t xml:space="preserve">curriculum areas, such as PE, </w:t>
            </w:r>
            <w:r w:rsidRPr="00940A30">
              <w:rPr>
                <w:color w:val="000000"/>
                <w:sz w:val="22"/>
                <w:szCs w:val="22"/>
              </w:rPr>
              <w:t>drama</w:t>
            </w:r>
            <w:r w:rsidR="00BA6DBD" w:rsidRPr="00940A30">
              <w:rPr>
                <w:color w:val="000000"/>
                <w:sz w:val="22"/>
                <w:szCs w:val="22"/>
              </w:rPr>
              <w:t xml:space="preserve">, </w:t>
            </w:r>
            <w:r w:rsidR="00BA3C18" w:rsidRPr="00940A30">
              <w:rPr>
                <w:color w:val="000000"/>
                <w:sz w:val="22"/>
                <w:szCs w:val="22"/>
              </w:rPr>
              <w:t>music,</w:t>
            </w:r>
            <w:r w:rsidRPr="00940A30">
              <w:rPr>
                <w:color w:val="000000"/>
                <w:sz w:val="22"/>
                <w:szCs w:val="22"/>
              </w:rPr>
              <w:t xml:space="preserve"> or outdoor activities</w:t>
            </w:r>
            <w:r w:rsidR="00BA6DBD" w:rsidRPr="00940A30">
              <w:rPr>
                <w:color w:val="000000"/>
                <w:sz w:val="22"/>
                <w:szCs w:val="22"/>
              </w:rPr>
              <w:t>,</w:t>
            </w:r>
            <w:r w:rsidRPr="00940A30">
              <w:rPr>
                <w:color w:val="000000"/>
                <w:sz w:val="22"/>
                <w:szCs w:val="22"/>
              </w:rPr>
              <w:t xml:space="preserve"> </w:t>
            </w:r>
            <w:r w:rsidR="00BA6DBD" w:rsidRPr="00940A30">
              <w:rPr>
                <w:color w:val="000000"/>
                <w:sz w:val="22"/>
                <w:szCs w:val="22"/>
              </w:rPr>
              <w:t xml:space="preserve">may need </w:t>
            </w:r>
            <w:r w:rsidRPr="00940A30">
              <w:rPr>
                <w:color w:val="000000"/>
                <w:sz w:val="22"/>
                <w:szCs w:val="22"/>
              </w:rPr>
              <w:t>to initiate some physical contact with pupils/students, for example to demonstrate technique in the use of a particular piece of equipment, adjust posture, or perhaps to support a pupil/student so they can perform an activity safely or prevent injury.  Such activities should be carried out in accordance with existing regulations and best practice.</w:t>
            </w:r>
            <w:r w:rsidR="00EA19D5" w:rsidRPr="00940A30">
              <w:rPr>
                <w:color w:val="000000"/>
                <w:sz w:val="22"/>
                <w:szCs w:val="22"/>
              </w:rPr>
              <w:t xml:space="preserve">  Guidance and protocols around safe and appropriate physical contact may be provided, for example, by </w:t>
            </w:r>
            <w:r w:rsidR="00886394" w:rsidRPr="00940A30">
              <w:rPr>
                <w:color w:val="000000"/>
                <w:sz w:val="22"/>
                <w:szCs w:val="22"/>
              </w:rPr>
              <w:t>sports</w:t>
            </w:r>
            <w:r w:rsidR="00492E97">
              <w:rPr>
                <w:color w:val="000000"/>
                <w:sz w:val="22"/>
                <w:szCs w:val="22"/>
              </w:rPr>
              <w:t>’</w:t>
            </w:r>
            <w:r w:rsidR="00886394" w:rsidRPr="00940A30">
              <w:rPr>
                <w:color w:val="000000"/>
                <w:sz w:val="22"/>
                <w:szCs w:val="22"/>
              </w:rPr>
              <w:t xml:space="preserve"> </w:t>
            </w:r>
            <w:r w:rsidR="00EA19D5" w:rsidRPr="00940A30">
              <w:rPr>
                <w:color w:val="000000"/>
                <w:sz w:val="22"/>
                <w:szCs w:val="22"/>
              </w:rPr>
              <w:t xml:space="preserve">governing bodies or major arts organisations and should be understood and applied consistently.  </w:t>
            </w:r>
            <w:r w:rsidR="00EA19D5" w:rsidRPr="00940A30">
              <w:rPr>
                <w:color w:val="000000"/>
                <w:sz w:val="22"/>
                <w:szCs w:val="22"/>
              </w:rPr>
              <w:br/>
            </w:r>
            <w:r w:rsidR="00EA19D5" w:rsidRPr="00940A30">
              <w:rPr>
                <w:color w:val="000000"/>
                <w:sz w:val="22"/>
                <w:szCs w:val="22"/>
              </w:rPr>
              <w:br/>
            </w:r>
            <w:r w:rsidR="00BA6DBD" w:rsidRPr="00940A30">
              <w:rPr>
                <w:color w:val="000000"/>
                <w:sz w:val="22"/>
                <w:szCs w:val="22"/>
              </w:rPr>
              <w:t xml:space="preserve">Physical contact should take place only when it is necessary in relation to a particular activity.  It should take place in a safe and open environment, </w:t>
            </w:r>
            <w:r w:rsidR="00D1775A" w:rsidRPr="00940A30">
              <w:rPr>
                <w:color w:val="000000"/>
                <w:sz w:val="22"/>
                <w:szCs w:val="22"/>
              </w:rPr>
              <w:t>i.e.</w:t>
            </w:r>
            <w:r w:rsidR="00BA6DBD" w:rsidRPr="00940A30">
              <w:rPr>
                <w:color w:val="000000"/>
                <w:sz w:val="22"/>
                <w:szCs w:val="22"/>
              </w:rPr>
              <w:t xml:space="preserve"> one easily observed by others and last for the minimum time necessary.  The extent of the contact should be made clear and undertaken with the permission of the pupil/student.  Contact should be relevant to their age and level of understanding and adults should remain sensitive to any discomfort expressed verbally or non-verbally by the pupil/student.</w:t>
            </w:r>
          </w:p>
          <w:p w14:paraId="45AE1A21" w14:textId="77777777" w:rsidR="00BA6DBD" w:rsidRPr="00940A30" w:rsidRDefault="00BA6DBD" w:rsidP="008E5FF9">
            <w:pPr>
              <w:tabs>
                <w:tab w:val="left" w:pos="5704"/>
              </w:tabs>
              <w:ind w:right="176"/>
              <w:rPr>
                <w:color w:val="000000"/>
                <w:sz w:val="22"/>
                <w:szCs w:val="22"/>
              </w:rPr>
            </w:pPr>
          </w:p>
          <w:p w14:paraId="432D4F83" w14:textId="15B901BF" w:rsidR="00BA6DBD" w:rsidRPr="00940A30" w:rsidRDefault="00BA6DBD" w:rsidP="008E5FF9">
            <w:pPr>
              <w:tabs>
                <w:tab w:val="left" w:pos="5704"/>
              </w:tabs>
              <w:ind w:right="176"/>
              <w:rPr>
                <w:color w:val="000000"/>
                <w:sz w:val="22"/>
                <w:szCs w:val="22"/>
              </w:rPr>
            </w:pPr>
            <w:r w:rsidRPr="00940A30">
              <w:rPr>
                <w:color w:val="000000"/>
                <w:sz w:val="22"/>
                <w:szCs w:val="22"/>
              </w:rPr>
              <w:t>Any incidents of physical contact that cause concern or fall outside of these protocols and guidance should be reported to the</w:t>
            </w:r>
            <w:r w:rsidR="006C512F" w:rsidRPr="00B3109D">
              <w:rPr>
                <w:rFonts w:eastAsia="Calibri"/>
                <w:color w:val="000000"/>
                <w:sz w:val="22"/>
                <w:szCs w:val="22"/>
                <w:highlight w:val="green"/>
              </w:rPr>
              <w:t xml:space="preserve"> headteacher/principal</w:t>
            </w:r>
            <w:r w:rsidR="006C512F" w:rsidRPr="00940A30">
              <w:rPr>
                <w:sz w:val="22"/>
                <w:szCs w:val="22"/>
              </w:rPr>
              <w:t xml:space="preserve"> </w:t>
            </w:r>
            <w:r w:rsidRPr="00940A30">
              <w:rPr>
                <w:color w:val="000000"/>
                <w:sz w:val="22"/>
                <w:szCs w:val="22"/>
              </w:rPr>
              <w:t xml:space="preserve"> and parent or carer.</w:t>
            </w:r>
          </w:p>
          <w:p w14:paraId="3C50212B" w14:textId="77777777" w:rsidR="00BA6DBD" w:rsidRPr="00940A30" w:rsidRDefault="00BA6DBD" w:rsidP="008E5FF9">
            <w:pPr>
              <w:tabs>
                <w:tab w:val="left" w:pos="5704"/>
              </w:tabs>
              <w:ind w:right="176"/>
              <w:rPr>
                <w:sz w:val="22"/>
                <w:szCs w:val="22"/>
              </w:rPr>
            </w:pPr>
          </w:p>
          <w:p w14:paraId="69153A85" w14:textId="77777777" w:rsidR="007F2ACA" w:rsidRPr="00940A30" w:rsidRDefault="007F2ACA" w:rsidP="008E5FF9">
            <w:pPr>
              <w:tabs>
                <w:tab w:val="left" w:pos="1170"/>
                <w:tab w:val="left" w:pos="5704"/>
              </w:tabs>
              <w:ind w:right="176"/>
              <w:rPr>
                <w:sz w:val="22"/>
                <w:szCs w:val="22"/>
              </w:rPr>
            </w:pPr>
            <w:r w:rsidRPr="00940A30">
              <w:rPr>
                <w:sz w:val="22"/>
                <w:szCs w:val="22"/>
              </w:rPr>
              <w:t xml:space="preserve">It is good practice </w:t>
            </w:r>
            <w:r w:rsidR="00EA19D5" w:rsidRPr="00940A30">
              <w:rPr>
                <w:sz w:val="22"/>
                <w:szCs w:val="22"/>
              </w:rPr>
              <w:t xml:space="preserve">that </w:t>
            </w:r>
            <w:r w:rsidRPr="00940A30">
              <w:rPr>
                <w:sz w:val="22"/>
                <w:szCs w:val="22"/>
              </w:rPr>
              <w:t>all parties clearly understand at the outset what physical contact is necessary and appropriate in undertaking specific activities. Keeping parents/carers and pupils/students informed of the extent and nature of any physical contact may also prevent allegations of misconduct or abuse arising.</w:t>
            </w:r>
          </w:p>
          <w:p w14:paraId="6E730097" w14:textId="2F8F2153" w:rsidR="005A15A9" w:rsidRPr="00940A30" w:rsidRDefault="005A15A9" w:rsidP="008E5FF9">
            <w:pPr>
              <w:tabs>
                <w:tab w:val="left" w:pos="851"/>
              </w:tabs>
              <w:ind w:left="360"/>
              <w:jc w:val="both"/>
              <w:rPr>
                <w:sz w:val="22"/>
                <w:szCs w:val="22"/>
              </w:rPr>
            </w:pPr>
          </w:p>
          <w:p w14:paraId="4CEA9FDC" w14:textId="77777777" w:rsidR="006A182E" w:rsidRPr="00D32E48" w:rsidRDefault="006A182E" w:rsidP="008E5FF9">
            <w:pPr>
              <w:numPr>
                <w:ilvl w:val="0"/>
                <w:numId w:val="22"/>
              </w:numPr>
              <w:tabs>
                <w:tab w:val="left" w:pos="851"/>
              </w:tabs>
              <w:rPr>
                <w:b/>
                <w:color w:val="000000"/>
                <w:sz w:val="22"/>
                <w:szCs w:val="22"/>
              </w:rPr>
            </w:pPr>
            <w:r w:rsidRPr="00D32E48">
              <w:rPr>
                <w:b/>
                <w:color w:val="000000"/>
                <w:sz w:val="22"/>
                <w:szCs w:val="22"/>
              </w:rPr>
              <w:t>2.17 Intimate /personal care</w:t>
            </w:r>
          </w:p>
          <w:p w14:paraId="60039043" w14:textId="77777777" w:rsidR="006A182E" w:rsidRPr="00940A30" w:rsidRDefault="006A182E" w:rsidP="008E5FF9">
            <w:pPr>
              <w:tabs>
                <w:tab w:val="left" w:pos="851"/>
              </w:tabs>
              <w:rPr>
                <w:b/>
                <w:color w:val="000000"/>
                <w:sz w:val="22"/>
                <w:szCs w:val="22"/>
              </w:rPr>
            </w:pPr>
          </w:p>
          <w:p w14:paraId="03C25646" w14:textId="736B7707" w:rsidR="00CB3063" w:rsidRPr="00940A30" w:rsidRDefault="00CB3063" w:rsidP="008E5FF9">
            <w:pPr>
              <w:pStyle w:val="Default"/>
              <w:rPr>
                <w:sz w:val="22"/>
                <w:szCs w:val="22"/>
              </w:rPr>
            </w:pPr>
            <w:r w:rsidRPr="00940A30">
              <w:rPr>
                <w:sz w:val="22"/>
                <w:szCs w:val="22"/>
              </w:rPr>
              <w:t>Schools and settings should have clear nappy or pad changing and intimate</w:t>
            </w:r>
            <w:r w:rsidR="00D2769B" w:rsidRPr="00940A30">
              <w:rPr>
                <w:sz w:val="22"/>
                <w:szCs w:val="22"/>
              </w:rPr>
              <w:t>/</w:t>
            </w:r>
            <w:r w:rsidRPr="00940A30">
              <w:rPr>
                <w:sz w:val="22"/>
                <w:szCs w:val="22"/>
              </w:rPr>
              <w:t xml:space="preserve">personal care policies which ensure that the health, safety, </w:t>
            </w:r>
            <w:r w:rsidR="00D1775A" w:rsidRPr="00940A30">
              <w:rPr>
                <w:sz w:val="22"/>
                <w:szCs w:val="22"/>
              </w:rPr>
              <w:t>independence,</w:t>
            </w:r>
            <w:r w:rsidRPr="00940A30">
              <w:rPr>
                <w:sz w:val="22"/>
                <w:szCs w:val="22"/>
              </w:rPr>
              <w:t xml:space="preserve"> and welfare of children are </w:t>
            </w:r>
            <w:r w:rsidR="00D1775A" w:rsidRPr="00940A30">
              <w:rPr>
                <w:sz w:val="22"/>
                <w:szCs w:val="22"/>
              </w:rPr>
              <w:t>promoted,</w:t>
            </w:r>
            <w:r w:rsidRPr="00940A30">
              <w:rPr>
                <w:sz w:val="22"/>
                <w:szCs w:val="22"/>
              </w:rPr>
              <w:t xml:space="preserve"> and their </w:t>
            </w:r>
            <w:r w:rsidRPr="006C512F">
              <w:rPr>
                <w:b/>
                <w:bCs/>
                <w:sz w:val="22"/>
                <w:szCs w:val="22"/>
              </w:rPr>
              <w:t>dignity and privacy are respected</w:t>
            </w:r>
            <w:r w:rsidRPr="00940A30">
              <w:rPr>
                <w:sz w:val="22"/>
                <w:szCs w:val="22"/>
              </w:rPr>
              <w:t xml:space="preserve">. </w:t>
            </w:r>
            <w:r w:rsidRPr="00940A30">
              <w:rPr>
                <w:sz w:val="22"/>
                <w:szCs w:val="22"/>
              </w:rPr>
              <w:br/>
              <w:t>Arrangements for intimate and personal care should be open and transparent and accompanied by recording systems.</w:t>
            </w:r>
            <w:r w:rsidR="005A15A9" w:rsidRPr="00940A30">
              <w:rPr>
                <w:sz w:val="22"/>
                <w:szCs w:val="22"/>
              </w:rPr>
              <w:br/>
            </w:r>
            <w:r w:rsidRPr="00940A30">
              <w:rPr>
                <w:sz w:val="22"/>
                <w:szCs w:val="22"/>
              </w:rPr>
              <w:t xml:space="preserve"> </w:t>
            </w:r>
          </w:p>
          <w:p w14:paraId="097E3339" w14:textId="52534C8B" w:rsidR="00CB3063" w:rsidRPr="00940A30" w:rsidRDefault="00CB3063" w:rsidP="008E5FF9">
            <w:pPr>
              <w:pStyle w:val="Default"/>
              <w:rPr>
                <w:sz w:val="22"/>
                <w:szCs w:val="22"/>
              </w:rPr>
            </w:pPr>
            <w:r w:rsidRPr="00940A30">
              <w:rPr>
                <w:sz w:val="22"/>
                <w:szCs w:val="22"/>
              </w:rPr>
              <w:t>Pupils/students should be encouraged to act as</w:t>
            </w:r>
            <w:r w:rsidR="008E487B" w:rsidRPr="00940A30">
              <w:rPr>
                <w:sz w:val="22"/>
                <w:szCs w:val="22"/>
              </w:rPr>
              <w:t xml:space="preserve"> </w:t>
            </w:r>
            <w:r w:rsidRPr="00940A30">
              <w:rPr>
                <w:sz w:val="22"/>
                <w:szCs w:val="22"/>
              </w:rPr>
              <w:t xml:space="preserve">independently as possible and to undertake as much of their own personal care as is possible and practicable. </w:t>
            </w:r>
            <w:r w:rsidR="00277AB1" w:rsidRPr="00940A30">
              <w:rPr>
                <w:sz w:val="22"/>
                <w:szCs w:val="22"/>
              </w:rPr>
              <w:t xml:space="preserve"> </w:t>
            </w:r>
            <w:r w:rsidRPr="00940A30">
              <w:rPr>
                <w:sz w:val="22"/>
                <w:szCs w:val="22"/>
              </w:rPr>
              <w:t>When</w:t>
            </w:r>
            <w:r w:rsidR="008E487B" w:rsidRPr="00940A30">
              <w:rPr>
                <w:sz w:val="22"/>
                <w:szCs w:val="22"/>
              </w:rPr>
              <w:t xml:space="preserve"> </w:t>
            </w:r>
            <w:r w:rsidRPr="00940A30">
              <w:rPr>
                <w:sz w:val="22"/>
                <w:szCs w:val="22"/>
              </w:rPr>
              <w:t>assistance is required, this should normally be undertaken by one member of staff.  However, another appropriate adult</w:t>
            </w:r>
            <w:r w:rsidR="008E487B" w:rsidRPr="00940A30">
              <w:rPr>
                <w:sz w:val="22"/>
                <w:szCs w:val="22"/>
              </w:rPr>
              <w:t xml:space="preserve"> </w:t>
            </w:r>
            <w:r w:rsidRPr="00940A30">
              <w:rPr>
                <w:sz w:val="22"/>
                <w:szCs w:val="22"/>
              </w:rPr>
              <w:t>who is aware of the task to be undertaken should always be in the vicinity</w:t>
            </w:r>
            <w:r w:rsidR="00D95295" w:rsidRPr="00940A30">
              <w:rPr>
                <w:sz w:val="22"/>
                <w:szCs w:val="22"/>
              </w:rPr>
              <w:t xml:space="preserve">, have a line of sight to the child </w:t>
            </w:r>
            <w:r w:rsidRPr="00940A30">
              <w:rPr>
                <w:sz w:val="22"/>
                <w:szCs w:val="22"/>
              </w:rPr>
              <w:t>and</w:t>
            </w:r>
            <w:r w:rsidR="00D95295" w:rsidRPr="00940A30">
              <w:rPr>
                <w:sz w:val="22"/>
                <w:szCs w:val="22"/>
              </w:rPr>
              <w:t>/or be able to hear the interaction</w:t>
            </w:r>
            <w:r w:rsidRPr="00940A30">
              <w:rPr>
                <w:sz w:val="22"/>
                <w:szCs w:val="22"/>
              </w:rPr>
              <w:t xml:space="preserve">. </w:t>
            </w:r>
            <w:r w:rsidR="007E2D27" w:rsidRPr="00940A30">
              <w:rPr>
                <w:sz w:val="22"/>
                <w:szCs w:val="22"/>
              </w:rPr>
              <w:t xml:space="preserve"> </w:t>
            </w:r>
            <w:r w:rsidRPr="00800BD4">
              <w:rPr>
                <w:sz w:val="22"/>
                <w:szCs w:val="22"/>
              </w:rPr>
              <w:t>Intimate or personal care procedures should not involve more than one member</w:t>
            </w:r>
            <w:r w:rsidRPr="00800BD4">
              <w:rPr>
                <w:color w:val="FF0000"/>
                <w:sz w:val="22"/>
                <w:szCs w:val="22"/>
              </w:rPr>
              <w:t xml:space="preserve"> </w:t>
            </w:r>
            <w:r w:rsidRPr="00800BD4">
              <w:rPr>
                <w:sz w:val="22"/>
                <w:szCs w:val="22"/>
              </w:rPr>
              <w:t>of staff unless the pupil’s care plan specifies the reason for this.</w:t>
            </w:r>
            <w:r w:rsidRPr="00940A30">
              <w:rPr>
                <w:sz w:val="22"/>
                <w:szCs w:val="22"/>
              </w:rPr>
              <w:t xml:space="preserve"> </w:t>
            </w:r>
            <w:r w:rsidRPr="00940A30">
              <w:rPr>
                <w:sz w:val="22"/>
                <w:szCs w:val="22"/>
              </w:rPr>
              <w:br/>
            </w:r>
          </w:p>
          <w:p w14:paraId="497FD5E4" w14:textId="77777777" w:rsidR="007B4A92" w:rsidRPr="00940A30" w:rsidRDefault="007B4A92" w:rsidP="008E5FF9">
            <w:pPr>
              <w:rPr>
                <w:color w:val="000000"/>
                <w:sz w:val="22"/>
                <w:szCs w:val="22"/>
              </w:rPr>
            </w:pPr>
            <w:r w:rsidRPr="00940A30">
              <w:rPr>
                <w:color w:val="000000"/>
                <w:sz w:val="22"/>
                <w:szCs w:val="22"/>
              </w:rPr>
              <w:t>The emotional responses of any child to intimate care should be carefully and sensitively observed and, where necessary, any concerns passed to senior managers and/or parents/</w:t>
            </w:r>
            <w:r w:rsidR="00277AB1" w:rsidRPr="00940A30">
              <w:rPr>
                <w:color w:val="000000"/>
                <w:sz w:val="22"/>
                <w:szCs w:val="22"/>
              </w:rPr>
              <w:t xml:space="preserve"> </w:t>
            </w:r>
            <w:r w:rsidRPr="00940A30">
              <w:rPr>
                <w:color w:val="000000"/>
                <w:sz w:val="22"/>
                <w:szCs w:val="22"/>
              </w:rPr>
              <w:t>carers.</w:t>
            </w:r>
          </w:p>
          <w:p w14:paraId="483D70E8" w14:textId="77777777" w:rsidR="007B4A92" w:rsidRPr="00940A30" w:rsidRDefault="007B4A92" w:rsidP="008E5FF9">
            <w:pPr>
              <w:pStyle w:val="Default"/>
              <w:rPr>
                <w:sz w:val="22"/>
                <w:szCs w:val="22"/>
              </w:rPr>
            </w:pPr>
          </w:p>
          <w:p w14:paraId="0A96407D" w14:textId="09775D24" w:rsidR="00D032D6" w:rsidRDefault="00CB3063" w:rsidP="008E5FF9">
            <w:pPr>
              <w:pStyle w:val="Default"/>
              <w:rPr>
                <w:i/>
                <w:sz w:val="22"/>
                <w:szCs w:val="22"/>
              </w:rPr>
            </w:pPr>
            <w:r w:rsidRPr="00D032D6">
              <w:rPr>
                <w:b/>
                <w:bCs/>
                <w:sz w:val="22"/>
                <w:szCs w:val="22"/>
              </w:rPr>
              <w:t>A signed record should be kept of all intimate and personal care tasks undertaken</w:t>
            </w:r>
            <w:r w:rsidRPr="00940A30">
              <w:rPr>
                <w:sz w:val="22"/>
                <w:szCs w:val="22"/>
              </w:rPr>
              <w:t xml:space="preserve"> and, where these have been carried</w:t>
            </w:r>
            <w:r w:rsidR="00BF1FC6">
              <w:rPr>
                <w:sz w:val="22"/>
                <w:szCs w:val="22"/>
              </w:rPr>
              <w:t xml:space="preserve"> </w:t>
            </w:r>
            <w:r w:rsidRPr="00940A30">
              <w:rPr>
                <w:sz w:val="22"/>
                <w:szCs w:val="22"/>
              </w:rPr>
              <w:t>out in another room, should include times when the pupil/</w:t>
            </w:r>
            <w:r w:rsidR="004C4A35" w:rsidRPr="00940A30">
              <w:rPr>
                <w:sz w:val="22"/>
                <w:szCs w:val="22"/>
              </w:rPr>
              <w:t xml:space="preserve"> </w:t>
            </w:r>
            <w:r w:rsidRPr="00940A30">
              <w:rPr>
                <w:sz w:val="22"/>
                <w:szCs w:val="22"/>
              </w:rPr>
              <w:t>student and staff members left and returned.</w:t>
            </w:r>
            <w:r w:rsidR="00D2769B" w:rsidRPr="00940A30">
              <w:rPr>
                <w:sz w:val="22"/>
                <w:szCs w:val="22"/>
              </w:rPr>
              <w:br/>
            </w:r>
            <w:r w:rsidR="00D2769B" w:rsidRPr="00940A30">
              <w:rPr>
                <w:sz w:val="22"/>
                <w:szCs w:val="22"/>
              </w:rPr>
              <w:br/>
            </w:r>
            <w:r w:rsidR="005A15A9" w:rsidRPr="00940A30">
              <w:rPr>
                <w:sz w:val="22"/>
                <w:szCs w:val="22"/>
              </w:rPr>
              <w:t xml:space="preserve">Staff should also be aware of and work in compliance with the </w:t>
            </w:r>
            <w:r w:rsidR="001B61D9" w:rsidRPr="00940A30">
              <w:rPr>
                <w:sz w:val="22"/>
                <w:szCs w:val="22"/>
              </w:rPr>
              <w:t xml:space="preserve">Warwickshire County Council </w:t>
            </w:r>
            <w:r w:rsidR="005A15A9" w:rsidRPr="00940A30">
              <w:rPr>
                <w:sz w:val="22"/>
                <w:szCs w:val="22"/>
              </w:rPr>
              <w:t xml:space="preserve">document </w:t>
            </w:r>
            <w:r w:rsidR="005A15A9" w:rsidRPr="00940A30">
              <w:rPr>
                <w:i/>
                <w:sz w:val="22"/>
                <w:szCs w:val="22"/>
              </w:rPr>
              <w:t>‘Guidance on Special Toileting Needs in Schools and Early Years Settings’ (</w:t>
            </w:r>
            <w:r w:rsidR="005A15A9" w:rsidRPr="005119C3">
              <w:rPr>
                <w:i/>
                <w:sz w:val="22"/>
                <w:szCs w:val="22"/>
              </w:rPr>
              <w:t>20</w:t>
            </w:r>
            <w:r w:rsidR="00145CB2" w:rsidRPr="005119C3">
              <w:rPr>
                <w:i/>
                <w:sz w:val="22"/>
                <w:szCs w:val="22"/>
              </w:rPr>
              <w:t>18)</w:t>
            </w:r>
            <w:r w:rsidR="005B410A" w:rsidRPr="005119C3">
              <w:rPr>
                <w:rStyle w:val="FootnoteReference"/>
              </w:rPr>
              <w:t xml:space="preserve"> </w:t>
            </w:r>
            <w:r w:rsidR="009A5F0C" w:rsidRPr="00BE3D61">
              <w:rPr>
                <w:rStyle w:val="FootnoteReference"/>
                <w:highlight w:val="yellow"/>
              </w:rPr>
              <w:t>1</w:t>
            </w:r>
            <w:r w:rsidR="00EF4B35" w:rsidRPr="00BE3D61">
              <w:rPr>
                <w:highlight w:val="yellow"/>
                <w:vertAlign w:val="superscript"/>
              </w:rPr>
              <w:t>7</w:t>
            </w:r>
            <w:r w:rsidR="00D032D6" w:rsidRPr="00BE3D61">
              <w:rPr>
                <w:i/>
                <w:sz w:val="22"/>
                <w:szCs w:val="22"/>
                <w:highlight w:val="yellow"/>
              </w:rPr>
              <w:t>.</w:t>
            </w:r>
          </w:p>
          <w:p w14:paraId="0F6B6384" w14:textId="77777777" w:rsidR="00D032D6" w:rsidRPr="00940A30" w:rsidRDefault="00D032D6" w:rsidP="008E5FF9">
            <w:pPr>
              <w:pStyle w:val="Default"/>
              <w:rPr>
                <w:sz w:val="22"/>
                <w:szCs w:val="22"/>
              </w:rPr>
            </w:pPr>
          </w:p>
          <w:p w14:paraId="53BE8D0E" w14:textId="416646A7" w:rsidR="00683FC4" w:rsidRPr="00940A30" w:rsidRDefault="00CB3063" w:rsidP="008E5FF9">
            <w:pPr>
              <w:pStyle w:val="Default"/>
              <w:rPr>
                <w:sz w:val="22"/>
                <w:szCs w:val="22"/>
              </w:rPr>
            </w:pPr>
            <w:r w:rsidRPr="00940A30">
              <w:rPr>
                <w:sz w:val="22"/>
                <w:szCs w:val="22"/>
              </w:rPr>
              <w:t xml:space="preserve">Any vulnerability, including those that may arise from a physical or learning difficulty, should be considered when formulating the individual pupil’s care plan. </w:t>
            </w:r>
            <w:r w:rsidR="00277AB1" w:rsidRPr="00940A30">
              <w:rPr>
                <w:sz w:val="22"/>
                <w:szCs w:val="22"/>
              </w:rPr>
              <w:t xml:space="preserve"> </w:t>
            </w:r>
            <w:r w:rsidRPr="00940A30">
              <w:rPr>
                <w:sz w:val="22"/>
                <w:szCs w:val="22"/>
              </w:rPr>
              <w:t xml:space="preserve">The views of parents, </w:t>
            </w:r>
            <w:r w:rsidR="00D1775A" w:rsidRPr="00940A30">
              <w:rPr>
                <w:sz w:val="22"/>
                <w:szCs w:val="22"/>
              </w:rPr>
              <w:t>carers,</w:t>
            </w:r>
            <w:r w:rsidRPr="00940A30">
              <w:rPr>
                <w:sz w:val="22"/>
                <w:szCs w:val="22"/>
              </w:rPr>
              <w:t xml:space="preserve"> and the pupil/student, regardless of their age and understanding, should be actively sought in formulating the plan and in the necessary regular reviews of these arrangements.</w:t>
            </w:r>
            <w:r w:rsidR="00683FC4" w:rsidRPr="00940A30">
              <w:rPr>
                <w:sz w:val="22"/>
                <w:szCs w:val="22"/>
              </w:rPr>
              <w:t xml:space="preserve">  Any changes to the care plan should be made in writing and without delay, even if the change in arrangements is temporary, </w:t>
            </w:r>
            <w:r w:rsidR="00D1775A" w:rsidRPr="00940A30">
              <w:rPr>
                <w:sz w:val="22"/>
                <w:szCs w:val="22"/>
              </w:rPr>
              <w:t>e.g.</w:t>
            </w:r>
            <w:r w:rsidR="00683FC4" w:rsidRPr="00940A30">
              <w:rPr>
                <w:sz w:val="22"/>
                <w:szCs w:val="22"/>
              </w:rPr>
              <w:t xml:space="preserve"> staff shortages, changes to staff rotas during partial school closures, etc. </w:t>
            </w:r>
            <w:r w:rsidR="00451A8C" w:rsidRPr="00940A30">
              <w:rPr>
                <w:sz w:val="22"/>
                <w:szCs w:val="22"/>
              </w:rPr>
              <w:br/>
            </w:r>
          </w:p>
          <w:p w14:paraId="5036470C" w14:textId="77777777" w:rsidR="00CB3063" w:rsidRPr="00940A30" w:rsidRDefault="00683FC4" w:rsidP="008E5FF9">
            <w:pPr>
              <w:pStyle w:val="Default"/>
              <w:rPr>
                <w:sz w:val="22"/>
                <w:szCs w:val="22"/>
              </w:rPr>
            </w:pPr>
            <w:r w:rsidRPr="00BF1FC6">
              <w:rPr>
                <w:b/>
                <w:bCs/>
                <w:sz w:val="22"/>
                <w:szCs w:val="22"/>
              </w:rPr>
              <w:t>Intimate and personal care should not be carried out by an adult that the child does not know.</w:t>
            </w:r>
            <w:r w:rsidRPr="00940A30">
              <w:rPr>
                <w:sz w:val="22"/>
                <w:szCs w:val="22"/>
              </w:rPr>
              <w:t xml:space="preserve"> </w:t>
            </w:r>
            <w:r w:rsidR="00451A8C" w:rsidRPr="00940A30">
              <w:rPr>
                <w:sz w:val="22"/>
                <w:szCs w:val="22"/>
              </w:rPr>
              <w:t xml:space="preserve"> </w:t>
            </w:r>
            <w:r w:rsidRPr="00940A30">
              <w:rPr>
                <w:sz w:val="22"/>
                <w:szCs w:val="22"/>
              </w:rPr>
              <w:t>Anyone undertaking intimate</w:t>
            </w:r>
            <w:r w:rsidR="00451A8C" w:rsidRPr="00940A30">
              <w:rPr>
                <w:sz w:val="22"/>
                <w:szCs w:val="22"/>
              </w:rPr>
              <w:t>/</w:t>
            </w:r>
            <w:r w:rsidRPr="00940A30">
              <w:rPr>
                <w:sz w:val="22"/>
                <w:szCs w:val="22"/>
              </w:rPr>
              <w:t>personal care in an education setting is in regulated activity and must have been checked against the relevant DBS barred list, even if the activity only happens once</w:t>
            </w:r>
            <w:r w:rsidR="00451A8C" w:rsidRPr="00940A30">
              <w:rPr>
                <w:sz w:val="22"/>
                <w:szCs w:val="22"/>
              </w:rPr>
              <w:t>.  That</w:t>
            </w:r>
            <w:r w:rsidRPr="00940A30">
              <w:rPr>
                <w:sz w:val="22"/>
                <w:szCs w:val="22"/>
              </w:rPr>
              <w:t xml:space="preserve"> includes volunteers. Volunteers and visiting staff from other schools should not undertake care procedures without appropriate training. </w:t>
            </w:r>
            <w:r w:rsidR="00CB3063" w:rsidRPr="00940A30">
              <w:rPr>
                <w:sz w:val="22"/>
                <w:szCs w:val="22"/>
              </w:rPr>
              <w:t xml:space="preserve"> </w:t>
            </w:r>
            <w:r w:rsidR="00CB3063" w:rsidRPr="00940A30">
              <w:rPr>
                <w:sz w:val="22"/>
                <w:szCs w:val="22"/>
              </w:rPr>
              <w:br/>
            </w:r>
          </w:p>
          <w:p w14:paraId="4D5085F4" w14:textId="77777777" w:rsidR="00CB3063" w:rsidRPr="00940A30" w:rsidRDefault="00CB3063" w:rsidP="008E5FF9">
            <w:pPr>
              <w:rPr>
                <w:color w:val="000000"/>
                <w:sz w:val="22"/>
                <w:szCs w:val="22"/>
              </w:rPr>
            </w:pPr>
            <w:r w:rsidRPr="00940A30">
              <w:rPr>
                <w:color w:val="000000"/>
                <w:sz w:val="22"/>
                <w:szCs w:val="22"/>
              </w:rPr>
              <w:t xml:space="preserve">Pupils are entitled to respect and privacy at all times and especially when in a state of undress, including, for example, when changing, toileting and showering. </w:t>
            </w:r>
            <w:r w:rsidR="007E2D27" w:rsidRPr="00940A30">
              <w:rPr>
                <w:color w:val="000000"/>
                <w:sz w:val="22"/>
                <w:szCs w:val="22"/>
              </w:rPr>
              <w:t xml:space="preserve"> </w:t>
            </w:r>
            <w:r w:rsidRPr="00940A30">
              <w:rPr>
                <w:color w:val="000000"/>
                <w:sz w:val="22"/>
                <w:szCs w:val="22"/>
              </w:rPr>
              <w:t xml:space="preserve">However, there needs to be an appropriate level of supervision in order to safeguard pupils, satisfy health and safety considerations and ensure that bullying or teasing does not occur. </w:t>
            </w:r>
            <w:r w:rsidR="007E2D27" w:rsidRPr="00940A30">
              <w:rPr>
                <w:color w:val="000000"/>
                <w:sz w:val="22"/>
                <w:szCs w:val="22"/>
              </w:rPr>
              <w:t xml:space="preserve"> </w:t>
            </w:r>
            <w:r w:rsidRPr="00940A30">
              <w:rPr>
                <w:color w:val="000000"/>
                <w:sz w:val="22"/>
                <w:szCs w:val="22"/>
              </w:rPr>
              <w:t xml:space="preserve">This supervision should be appropriate to the needs and age of the </w:t>
            </w:r>
            <w:r w:rsidR="003D1435" w:rsidRPr="00940A30">
              <w:rPr>
                <w:color w:val="000000"/>
                <w:sz w:val="22"/>
                <w:szCs w:val="22"/>
              </w:rPr>
              <w:t xml:space="preserve">children or </w:t>
            </w:r>
            <w:r w:rsidRPr="00940A30">
              <w:rPr>
                <w:color w:val="000000"/>
                <w:sz w:val="22"/>
                <w:szCs w:val="22"/>
              </w:rPr>
              <w:t xml:space="preserve">young people concerned and sensitive to the potential for embarrassment. </w:t>
            </w:r>
          </w:p>
          <w:p w14:paraId="252FBF61" w14:textId="77777777" w:rsidR="005A15A9" w:rsidRPr="00940A30" w:rsidRDefault="005A15A9" w:rsidP="008E5FF9">
            <w:pPr>
              <w:pStyle w:val="Default"/>
              <w:rPr>
                <w:sz w:val="22"/>
                <w:szCs w:val="22"/>
              </w:rPr>
            </w:pPr>
          </w:p>
          <w:p w14:paraId="51423DCA" w14:textId="77777777" w:rsidR="00BB7570" w:rsidRDefault="005A15A9" w:rsidP="008E5FF9">
            <w:pPr>
              <w:pStyle w:val="Default"/>
              <w:rPr>
                <w:sz w:val="22"/>
                <w:szCs w:val="22"/>
              </w:rPr>
            </w:pPr>
            <w:r w:rsidRPr="00940A30">
              <w:rPr>
                <w:sz w:val="22"/>
                <w:szCs w:val="22"/>
              </w:rPr>
              <w:t xml:space="preserve">When supervising children or young people who are in the course of dressing or undressing as part of curriculum activities such as sport, swimming, </w:t>
            </w:r>
            <w:r w:rsidR="00963DB8" w:rsidRPr="00940A30">
              <w:rPr>
                <w:sz w:val="22"/>
                <w:szCs w:val="22"/>
              </w:rPr>
              <w:t>dance,</w:t>
            </w:r>
            <w:r w:rsidRPr="00940A30">
              <w:rPr>
                <w:sz w:val="22"/>
                <w:szCs w:val="22"/>
              </w:rPr>
              <w:t xml:space="preserve"> or drama; or while engaged in a residential visit, staff and volunteers need to seek a balance between safeguarding pupils/students, for instance by ensuring that bullying does not take place, while respecting pupils/students’ entitlement to privacy when changing and in a state of undress.  Staff should therefore announce their intention of entering a changing room or dormitory, maintain a brisk and </w:t>
            </w:r>
            <w:r w:rsidR="00CA4F11" w:rsidRPr="00940A30">
              <w:rPr>
                <w:sz w:val="22"/>
                <w:szCs w:val="22"/>
              </w:rPr>
              <w:t>business-like</w:t>
            </w:r>
            <w:r w:rsidRPr="00940A30">
              <w:rPr>
                <w:sz w:val="22"/>
                <w:szCs w:val="22"/>
              </w:rPr>
              <w:t xml:space="preserve"> presence but avoid lingering in the room, looking at and any form of physical contact with a pupil/student while they are in a state of undress.</w:t>
            </w:r>
          </w:p>
          <w:p w14:paraId="17E2FEB1" w14:textId="77777777" w:rsidR="008F30B3" w:rsidRDefault="008F30B3" w:rsidP="008E5FF9">
            <w:pPr>
              <w:pStyle w:val="Default"/>
              <w:rPr>
                <w:sz w:val="22"/>
                <w:szCs w:val="22"/>
              </w:rPr>
            </w:pPr>
          </w:p>
          <w:p w14:paraId="33CDA8A2" w14:textId="202DCB02" w:rsidR="008F30B3" w:rsidRPr="00DA578A" w:rsidRDefault="00DA578A" w:rsidP="00DA578A">
            <w:pPr>
              <w:rPr>
                <w:color w:val="000000"/>
                <w:sz w:val="18"/>
                <w:szCs w:val="18"/>
              </w:rPr>
            </w:pPr>
            <w:r w:rsidRPr="00BE3D61">
              <w:rPr>
                <w:color w:val="000000"/>
                <w:sz w:val="18"/>
                <w:szCs w:val="18"/>
                <w:highlight w:val="yellow"/>
                <w:vertAlign w:val="superscript"/>
              </w:rPr>
              <w:t xml:space="preserve">17 </w:t>
            </w:r>
            <w:r w:rsidRPr="00BE3D61">
              <w:rPr>
                <w:sz w:val="18"/>
                <w:szCs w:val="18"/>
                <w:highlight w:val="yellow"/>
              </w:rPr>
              <w:t xml:space="preserve">Warwickshire County Council document </w:t>
            </w:r>
            <w:r w:rsidRPr="00BE3D61">
              <w:rPr>
                <w:i/>
                <w:iCs/>
                <w:sz w:val="18"/>
                <w:szCs w:val="18"/>
                <w:highlight w:val="yellow"/>
              </w:rPr>
              <w:t xml:space="preserve">‘Guidance on Special Toileting Needs in Schools and Early Years Settings’ (2018) ) </w:t>
            </w:r>
            <w:hyperlink r:id="rId39" w:history="1">
              <w:r w:rsidRPr="00BE3D61">
                <w:rPr>
                  <w:rStyle w:val="Hyperlink"/>
                  <w:i/>
                  <w:iCs/>
                  <w:sz w:val="18"/>
                  <w:szCs w:val="18"/>
                  <w:highlight w:val="yellow"/>
                </w:rPr>
                <w:t>WCCC-1090-184</w:t>
              </w:r>
            </w:hyperlink>
          </w:p>
        </w:tc>
        <w:tc>
          <w:tcPr>
            <w:tcW w:w="283" w:type="dxa"/>
          </w:tcPr>
          <w:p w14:paraId="73CB11C2" w14:textId="77777777" w:rsidR="00412792" w:rsidRPr="00940A30" w:rsidRDefault="00412792" w:rsidP="008E5FF9">
            <w:pPr>
              <w:tabs>
                <w:tab w:val="left" w:pos="252"/>
              </w:tabs>
              <w:ind w:left="252" w:hanging="252"/>
              <w:rPr>
                <w:i/>
                <w:sz w:val="22"/>
                <w:szCs w:val="22"/>
              </w:rPr>
            </w:pPr>
          </w:p>
        </w:tc>
        <w:tc>
          <w:tcPr>
            <w:tcW w:w="3827" w:type="dxa"/>
          </w:tcPr>
          <w:p w14:paraId="5075478C" w14:textId="77777777" w:rsidR="00412792" w:rsidRPr="00940A30" w:rsidRDefault="00412792" w:rsidP="008E5FF9">
            <w:pPr>
              <w:tabs>
                <w:tab w:val="left" w:pos="252"/>
              </w:tabs>
              <w:ind w:left="252" w:hanging="252"/>
              <w:rPr>
                <w:i/>
                <w:sz w:val="20"/>
                <w:szCs w:val="20"/>
              </w:rPr>
            </w:pPr>
          </w:p>
          <w:p w14:paraId="3E469A4E" w14:textId="77777777" w:rsidR="00412792" w:rsidRPr="00940A30" w:rsidRDefault="00412792" w:rsidP="008E5FF9">
            <w:pPr>
              <w:tabs>
                <w:tab w:val="left" w:pos="252"/>
              </w:tabs>
              <w:ind w:left="252" w:hanging="252"/>
              <w:rPr>
                <w:i/>
                <w:color w:val="000000"/>
                <w:sz w:val="20"/>
                <w:szCs w:val="20"/>
              </w:rPr>
            </w:pPr>
          </w:p>
          <w:p w14:paraId="359A7103" w14:textId="7C4E9FCD" w:rsidR="002B285E" w:rsidRPr="00940A30" w:rsidRDefault="002B285E" w:rsidP="008E5FF9">
            <w:pPr>
              <w:rPr>
                <w:i/>
                <w:color w:val="000000"/>
                <w:sz w:val="20"/>
                <w:szCs w:val="20"/>
              </w:rPr>
            </w:pPr>
            <w:r w:rsidRPr="00940A30">
              <w:rPr>
                <w:i/>
                <w:color w:val="000000"/>
                <w:sz w:val="20"/>
                <w:szCs w:val="20"/>
              </w:rPr>
              <w:t>This means that staff should:</w:t>
            </w:r>
          </w:p>
          <w:p w14:paraId="00EE4F4B" w14:textId="77777777" w:rsidR="002B285E" w:rsidRPr="00940A30" w:rsidRDefault="002B285E" w:rsidP="008E5FF9">
            <w:pPr>
              <w:numPr>
                <w:ilvl w:val="0"/>
                <w:numId w:val="25"/>
              </w:numPr>
              <w:tabs>
                <w:tab w:val="num" w:pos="252"/>
              </w:tabs>
              <w:ind w:left="252" w:hanging="252"/>
              <w:textAlignment w:val="auto"/>
              <w:rPr>
                <w:i/>
                <w:color w:val="000000"/>
                <w:sz w:val="20"/>
                <w:szCs w:val="20"/>
              </w:rPr>
            </w:pPr>
            <w:r w:rsidRPr="00940A30">
              <w:rPr>
                <w:i/>
                <w:color w:val="000000"/>
                <w:sz w:val="20"/>
                <w:szCs w:val="20"/>
              </w:rPr>
              <w:t>be aware that even well</w:t>
            </w:r>
            <w:r w:rsidR="00F3439B" w:rsidRPr="00940A30">
              <w:rPr>
                <w:i/>
                <w:color w:val="000000"/>
                <w:sz w:val="20"/>
                <w:szCs w:val="20"/>
              </w:rPr>
              <w:t>-</w:t>
            </w:r>
            <w:r w:rsidRPr="00940A30">
              <w:rPr>
                <w:i/>
                <w:color w:val="000000"/>
                <w:sz w:val="20"/>
                <w:szCs w:val="20"/>
              </w:rPr>
              <w:t>intentioned physical contact may be misconstrued by the child, an observer or by anyone to whom this action is described</w:t>
            </w:r>
          </w:p>
          <w:p w14:paraId="5164A37F" w14:textId="77777777" w:rsidR="002B285E" w:rsidRPr="00940A30" w:rsidRDefault="002B285E" w:rsidP="008E5FF9">
            <w:pPr>
              <w:pStyle w:val="DfESBullets"/>
              <w:numPr>
                <w:ilvl w:val="0"/>
                <w:numId w:val="26"/>
              </w:numPr>
              <w:tabs>
                <w:tab w:val="num" w:pos="252"/>
              </w:tabs>
              <w:spacing w:after="0"/>
              <w:ind w:left="252" w:hanging="252"/>
              <w:textAlignment w:val="auto"/>
              <w:rPr>
                <w:i/>
                <w:color w:val="000000"/>
                <w:sz w:val="20"/>
                <w:szCs w:val="20"/>
              </w:rPr>
            </w:pPr>
            <w:r w:rsidRPr="00940A30">
              <w:rPr>
                <w:i/>
                <w:color w:val="000000"/>
                <w:sz w:val="20"/>
                <w:szCs w:val="20"/>
              </w:rPr>
              <w:t>never touch a child in a way which may be considered indecent</w:t>
            </w:r>
          </w:p>
          <w:p w14:paraId="1CE12245" w14:textId="77777777" w:rsidR="002B285E" w:rsidRPr="00940A30" w:rsidRDefault="002B285E" w:rsidP="008E5FF9">
            <w:pPr>
              <w:numPr>
                <w:ilvl w:val="0"/>
                <w:numId w:val="25"/>
              </w:numPr>
              <w:tabs>
                <w:tab w:val="num" w:pos="252"/>
              </w:tabs>
              <w:ind w:left="252" w:hanging="252"/>
              <w:textAlignment w:val="auto"/>
              <w:rPr>
                <w:i/>
                <w:color w:val="000000"/>
                <w:sz w:val="20"/>
                <w:szCs w:val="20"/>
              </w:rPr>
            </w:pPr>
            <w:r w:rsidRPr="00940A30">
              <w:rPr>
                <w:i/>
                <w:color w:val="000000"/>
                <w:sz w:val="20"/>
                <w:szCs w:val="20"/>
              </w:rPr>
              <w:t>always be prepared to report and explain actions and accept that all physical contact will be open to scrutiny</w:t>
            </w:r>
          </w:p>
          <w:p w14:paraId="03EC7BEC" w14:textId="77777777" w:rsidR="002B285E" w:rsidRPr="00940A30" w:rsidRDefault="002B285E" w:rsidP="008E5FF9">
            <w:pPr>
              <w:numPr>
                <w:ilvl w:val="0"/>
                <w:numId w:val="25"/>
              </w:numPr>
              <w:tabs>
                <w:tab w:val="num" w:pos="252"/>
              </w:tabs>
              <w:ind w:left="252" w:hanging="252"/>
              <w:textAlignment w:val="auto"/>
              <w:rPr>
                <w:i/>
                <w:color w:val="000000"/>
                <w:sz w:val="20"/>
                <w:szCs w:val="20"/>
              </w:rPr>
            </w:pPr>
            <w:r w:rsidRPr="00940A30">
              <w:rPr>
                <w:i/>
                <w:color w:val="000000"/>
                <w:sz w:val="20"/>
                <w:szCs w:val="20"/>
              </w:rPr>
              <w:t>not indulge in ‘horseplay’</w:t>
            </w:r>
            <w:r w:rsidR="00F3439B" w:rsidRPr="00940A30">
              <w:rPr>
                <w:i/>
                <w:color w:val="000000"/>
                <w:sz w:val="20"/>
                <w:szCs w:val="20"/>
              </w:rPr>
              <w:t xml:space="preserve"> or ‘fun </w:t>
            </w:r>
            <w:r w:rsidR="007F2ACA" w:rsidRPr="00940A30">
              <w:rPr>
                <w:i/>
                <w:color w:val="000000"/>
                <w:sz w:val="20"/>
                <w:szCs w:val="20"/>
              </w:rPr>
              <w:t>fights</w:t>
            </w:r>
            <w:r w:rsidR="00F3439B" w:rsidRPr="00940A30">
              <w:rPr>
                <w:i/>
                <w:color w:val="000000"/>
                <w:sz w:val="20"/>
                <w:szCs w:val="20"/>
              </w:rPr>
              <w:t>’</w:t>
            </w:r>
          </w:p>
          <w:p w14:paraId="225AD1D2" w14:textId="77777777" w:rsidR="008821AE" w:rsidRPr="00940A30" w:rsidRDefault="002B285E" w:rsidP="008E5FF9">
            <w:pPr>
              <w:numPr>
                <w:ilvl w:val="0"/>
                <w:numId w:val="25"/>
              </w:numPr>
              <w:tabs>
                <w:tab w:val="num" w:pos="252"/>
              </w:tabs>
              <w:ind w:left="252" w:hanging="252"/>
              <w:textAlignment w:val="auto"/>
              <w:rPr>
                <w:i/>
                <w:color w:val="000000"/>
                <w:sz w:val="20"/>
                <w:szCs w:val="20"/>
              </w:rPr>
            </w:pPr>
            <w:r w:rsidRPr="00940A30">
              <w:rPr>
                <w:i/>
                <w:color w:val="000000"/>
                <w:sz w:val="20"/>
                <w:szCs w:val="20"/>
              </w:rPr>
              <w:t xml:space="preserve">always </w:t>
            </w:r>
            <w:r w:rsidR="007F2ACA" w:rsidRPr="00940A30">
              <w:rPr>
                <w:i/>
                <w:color w:val="000000"/>
                <w:sz w:val="20"/>
                <w:szCs w:val="20"/>
              </w:rPr>
              <w:t>allow/</w:t>
            </w:r>
            <w:r w:rsidRPr="00940A30">
              <w:rPr>
                <w:i/>
                <w:color w:val="000000"/>
                <w:sz w:val="20"/>
                <w:szCs w:val="20"/>
              </w:rPr>
              <w:t xml:space="preserve">encourage children, where </w:t>
            </w:r>
            <w:r w:rsidR="007F2ACA" w:rsidRPr="00940A30">
              <w:rPr>
                <w:i/>
                <w:color w:val="000000"/>
                <w:sz w:val="20"/>
                <w:szCs w:val="20"/>
              </w:rPr>
              <w:t>able</w:t>
            </w:r>
            <w:r w:rsidRPr="00940A30">
              <w:rPr>
                <w:i/>
                <w:color w:val="000000"/>
                <w:sz w:val="20"/>
                <w:szCs w:val="20"/>
              </w:rPr>
              <w:t>, to undertake self-care tasks independently</w:t>
            </w:r>
            <w:r w:rsidR="008821AE" w:rsidRPr="00940A30">
              <w:rPr>
                <w:i/>
                <w:color w:val="000000"/>
                <w:sz w:val="20"/>
                <w:szCs w:val="20"/>
              </w:rPr>
              <w:t xml:space="preserve"> </w:t>
            </w:r>
          </w:p>
          <w:p w14:paraId="11302AE7" w14:textId="77777777" w:rsidR="008821AE" w:rsidRPr="00940A30" w:rsidRDefault="007F2ACA" w:rsidP="008E5FF9">
            <w:pPr>
              <w:numPr>
                <w:ilvl w:val="0"/>
                <w:numId w:val="25"/>
              </w:numPr>
              <w:tabs>
                <w:tab w:val="num" w:pos="252"/>
              </w:tabs>
              <w:ind w:left="252" w:hanging="252"/>
              <w:textAlignment w:val="auto"/>
              <w:rPr>
                <w:i/>
                <w:color w:val="000000"/>
                <w:sz w:val="20"/>
                <w:szCs w:val="20"/>
              </w:rPr>
            </w:pPr>
            <w:r w:rsidRPr="00940A30">
              <w:rPr>
                <w:i/>
                <w:iCs/>
                <w:color w:val="000000"/>
                <w:sz w:val="20"/>
                <w:szCs w:val="20"/>
              </w:rPr>
              <w:t>ensure the way they offer comfort to a distressed pupil is age appropriate</w:t>
            </w:r>
          </w:p>
          <w:p w14:paraId="7FEA8993" w14:textId="77777777" w:rsidR="008821AE" w:rsidRPr="00940A30" w:rsidRDefault="008821AE" w:rsidP="008E5FF9">
            <w:pPr>
              <w:numPr>
                <w:ilvl w:val="0"/>
                <w:numId w:val="25"/>
              </w:numPr>
              <w:tabs>
                <w:tab w:val="num" w:pos="252"/>
              </w:tabs>
              <w:ind w:left="252" w:hanging="252"/>
              <w:textAlignment w:val="auto"/>
              <w:rPr>
                <w:i/>
                <w:color w:val="000000"/>
                <w:sz w:val="20"/>
                <w:szCs w:val="20"/>
              </w:rPr>
            </w:pPr>
            <w:r w:rsidRPr="00940A30">
              <w:rPr>
                <w:i/>
                <w:color w:val="000000"/>
                <w:sz w:val="20"/>
                <w:szCs w:val="20"/>
              </w:rPr>
              <w:t>not assume that all children seek physical comfort if they are distressed</w:t>
            </w:r>
          </w:p>
          <w:p w14:paraId="63ACCC4E" w14:textId="6827CD02" w:rsidR="008821AE" w:rsidRPr="00940A30" w:rsidRDefault="008821AE" w:rsidP="008E5FF9">
            <w:pPr>
              <w:numPr>
                <w:ilvl w:val="0"/>
                <w:numId w:val="25"/>
              </w:numPr>
              <w:tabs>
                <w:tab w:val="num" w:pos="252"/>
              </w:tabs>
              <w:ind w:left="252" w:hanging="252"/>
              <w:textAlignment w:val="auto"/>
              <w:rPr>
                <w:i/>
                <w:color w:val="000000"/>
                <w:sz w:val="20"/>
                <w:szCs w:val="20"/>
              </w:rPr>
            </w:pPr>
            <w:r w:rsidRPr="00940A30">
              <w:rPr>
                <w:i/>
                <w:color w:val="000000"/>
                <w:sz w:val="20"/>
                <w:szCs w:val="20"/>
              </w:rPr>
              <w:t xml:space="preserve">wherever possible, avoid offering physical reassurance in </w:t>
            </w:r>
            <w:r w:rsidR="00963DB8" w:rsidRPr="00940A30">
              <w:rPr>
                <w:i/>
                <w:color w:val="000000"/>
                <w:sz w:val="20"/>
                <w:szCs w:val="20"/>
              </w:rPr>
              <w:t>one-to-one</w:t>
            </w:r>
            <w:r w:rsidRPr="00940A30">
              <w:rPr>
                <w:i/>
                <w:color w:val="000000"/>
                <w:sz w:val="20"/>
                <w:szCs w:val="20"/>
              </w:rPr>
              <w:t xml:space="preserve"> situations and always record such actions in those </w:t>
            </w:r>
          </w:p>
          <w:p w14:paraId="7726A892" w14:textId="77777777" w:rsidR="007F2ACA" w:rsidRPr="00940A30" w:rsidRDefault="008821AE" w:rsidP="008E5FF9">
            <w:pPr>
              <w:ind w:left="252"/>
              <w:textAlignment w:val="auto"/>
              <w:rPr>
                <w:i/>
                <w:color w:val="000000"/>
                <w:sz w:val="20"/>
                <w:szCs w:val="20"/>
              </w:rPr>
            </w:pPr>
            <w:r w:rsidRPr="00940A30">
              <w:rPr>
                <w:i/>
                <w:color w:val="000000"/>
                <w:sz w:val="20"/>
                <w:szCs w:val="20"/>
              </w:rPr>
              <w:t>circumstances</w:t>
            </w:r>
          </w:p>
          <w:p w14:paraId="211DD9E2" w14:textId="77777777" w:rsidR="007F2ACA" w:rsidRPr="00940A30" w:rsidRDefault="007F2ACA" w:rsidP="008E5FF9">
            <w:pPr>
              <w:numPr>
                <w:ilvl w:val="0"/>
                <w:numId w:val="25"/>
              </w:numPr>
              <w:tabs>
                <w:tab w:val="num" w:pos="252"/>
              </w:tabs>
              <w:ind w:left="252" w:hanging="252"/>
              <w:textAlignment w:val="auto"/>
              <w:rPr>
                <w:i/>
                <w:color w:val="000000"/>
                <w:sz w:val="20"/>
                <w:szCs w:val="20"/>
              </w:rPr>
            </w:pPr>
            <w:r w:rsidRPr="00940A30">
              <w:rPr>
                <w:i/>
                <w:iCs/>
                <w:color w:val="000000"/>
                <w:sz w:val="20"/>
                <w:szCs w:val="20"/>
              </w:rPr>
              <w:t xml:space="preserve">always tell a </w:t>
            </w:r>
            <w:r w:rsidR="002B2817" w:rsidRPr="00940A30">
              <w:rPr>
                <w:i/>
                <w:iCs/>
                <w:color w:val="000000"/>
                <w:sz w:val="20"/>
                <w:szCs w:val="20"/>
              </w:rPr>
              <w:t xml:space="preserve">line manager/SLT member </w:t>
            </w:r>
            <w:r w:rsidRPr="00940A30">
              <w:rPr>
                <w:i/>
                <w:iCs/>
                <w:color w:val="000000"/>
                <w:sz w:val="20"/>
                <w:szCs w:val="20"/>
              </w:rPr>
              <w:t xml:space="preserve">when and how they offered comfort to a distressed pupil </w:t>
            </w:r>
          </w:p>
          <w:p w14:paraId="113C7BDC" w14:textId="77777777" w:rsidR="007F2ACA" w:rsidRPr="00940A30" w:rsidRDefault="007F2ACA" w:rsidP="008E5FF9">
            <w:pPr>
              <w:numPr>
                <w:ilvl w:val="0"/>
                <w:numId w:val="25"/>
              </w:numPr>
              <w:tabs>
                <w:tab w:val="num" w:pos="252"/>
              </w:tabs>
              <w:ind w:left="252" w:hanging="252"/>
              <w:textAlignment w:val="auto"/>
              <w:rPr>
                <w:i/>
                <w:color w:val="000000"/>
                <w:sz w:val="20"/>
                <w:szCs w:val="20"/>
              </w:rPr>
            </w:pPr>
            <w:r w:rsidRPr="00940A30">
              <w:rPr>
                <w:i/>
                <w:iCs/>
                <w:color w:val="000000"/>
                <w:sz w:val="20"/>
                <w:szCs w:val="20"/>
              </w:rPr>
              <w:t xml:space="preserve">establish the preferences of pupils </w:t>
            </w:r>
          </w:p>
          <w:p w14:paraId="586868B5" w14:textId="77777777" w:rsidR="007F2ACA" w:rsidRPr="00940A30" w:rsidRDefault="007F2ACA" w:rsidP="008E5FF9">
            <w:pPr>
              <w:numPr>
                <w:ilvl w:val="0"/>
                <w:numId w:val="25"/>
              </w:numPr>
              <w:tabs>
                <w:tab w:val="num" w:pos="252"/>
              </w:tabs>
              <w:ind w:left="252" w:hanging="252"/>
              <w:textAlignment w:val="auto"/>
              <w:rPr>
                <w:i/>
                <w:color w:val="000000"/>
                <w:sz w:val="20"/>
                <w:szCs w:val="20"/>
              </w:rPr>
            </w:pPr>
            <w:r w:rsidRPr="00940A30">
              <w:rPr>
                <w:i/>
                <w:iCs/>
                <w:color w:val="000000"/>
                <w:sz w:val="20"/>
                <w:szCs w:val="20"/>
              </w:rPr>
              <w:t xml:space="preserve">consider alternatives, where it is anticipated that a pupil might misinterpret or be uncomfortable with physical contact </w:t>
            </w:r>
          </w:p>
          <w:p w14:paraId="3885D407" w14:textId="77777777" w:rsidR="007F2ACA" w:rsidRPr="00940A30" w:rsidRDefault="007F2ACA" w:rsidP="008E5FF9">
            <w:pPr>
              <w:numPr>
                <w:ilvl w:val="0"/>
                <w:numId w:val="25"/>
              </w:numPr>
              <w:tabs>
                <w:tab w:val="num" w:pos="252"/>
              </w:tabs>
              <w:ind w:left="252" w:hanging="252"/>
              <w:textAlignment w:val="auto"/>
              <w:rPr>
                <w:i/>
                <w:color w:val="000000"/>
                <w:sz w:val="20"/>
                <w:szCs w:val="20"/>
              </w:rPr>
            </w:pPr>
            <w:r w:rsidRPr="00940A30">
              <w:rPr>
                <w:i/>
                <w:iCs/>
                <w:color w:val="000000"/>
                <w:sz w:val="20"/>
                <w:szCs w:val="20"/>
              </w:rPr>
              <w:t xml:space="preserve">always explain to the pupil the reason why contact is necessary and what form that contact will take </w:t>
            </w:r>
          </w:p>
          <w:p w14:paraId="0123D615" w14:textId="77777777" w:rsidR="007F2ACA" w:rsidRPr="00940A30" w:rsidRDefault="007F2ACA" w:rsidP="008E5FF9">
            <w:pPr>
              <w:numPr>
                <w:ilvl w:val="0"/>
                <w:numId w:val="25"/>
              </w:numPr>
              <w:tabs>
                <w:tab w:val="num" w:pos="252"/>
              </w:tabs>
              <w:ind w:left="252" w:hanging="252"/>
              <w:textAlignment w:val="auto"/>
              <w:rPr>
                <w:i/>
                <w:color w:val="000000"/>
                <w:sz w:val="20"/>
                <w:szCs w:val="20"/>
              </w:rPr>
            </w:pPr>
            <w:r w:rsidRPr="00940A30">
              <w:rPr>
                <w:i/>
                <w:iCs/>
                <w:color w:val="000000"/>
                <w:sz w:val="20"/>
                <w:szCs w:val="20"/>
              </w:rPr>
              <w:t xml:space="preserve">report and record situations which may give rise to concern </w:t>
            </w:r>
          </w:p>
          <w:p w14:paraId="56D88652" w14:textId="77777777" w:rsidR="007F2ACA" w:rsidRPr="00940A30" w:rsidRDefault="002B285E" w:rsidP="008E5FF9">
            <w:pPr>
              <w:numPr>
                <w:ilvl w:val="0"/>
                <w:numId w:val="25"/>
              </w:numPr>
              <w:tabs>
                <w:tab w:val="num" w:pos="252"/>
              </w:tabs>
              <w:ind w:left="252" w:hanging="252"/>
              <w:textAlignment w:val="auto"/>
              <w:rPr>
                <w:i/>
                <w:color w:val="000000"/>
                <w:sz w:val="20"/>
                <w:szCs w:val="20"/>
              </w:rPr>
            </w:pPr>
            <w:r w:rsidRPr="00940A30">
              <w:rPr>
                <w:i/>
                <w:color w:val="000000"/>
                <w:sz w:val="20"/>
                <w:szCs w:val="20"/>
              </w:rPr>
              <w:t>be aware of cultural or religious views about touching and always be sensitive to issues of gender</w:t>
            </w:r>
          </w:p>
          <w:p w14:paraId="4BA5D573" w14:textId="027EE8D0" w:rsidR="002B285E" w:rsidRPr="00940A30" w:rsidRDefault="002B285E" w:rsidP="008E5FF9">
            <w:pPr>
              <w:numPr>
                <w:ilvl w:val="0"/>
                <w:numId w:val="25"/>
              </w:numPr>
              <w:tabs>
                <w:tab w:val="num" w:pos="252"/>
              </w:tabs>
              <w:ind w:left="252" w:hanging="252"/>
              <w:textAlignment w:val="auto"/>
              <w:rPr>
                <w:i/>
                <w:color w:val="000000"/>
                <w:sz w:val="20"/>
                <w:szCs w:val="20"/>
              </w:rPr>
            </w:pPr>
            <w:r w:rsidRPr="00940A30">
              <w:rPr>
                <w:i/>
                <w:color w:val="000000"/>
                <w:sz w:val="20"/>
                <w:szCs w:val="20"/>
              </w:rPr>
              <w:t xml:space="preserve">understand </w:t>
            </w:r>
            <w:r w:rsidR="00963DB8" w:rsidRPr="00940A30">
              <w:rPr>
                <w:i/>
                <w:color w:val="000000"/>
                <w:sz w:val="20"/>
                <w:szCs w:val="20"/>
              </w:rPr>
              <w:t>that physical</w:t>
            </w:r>
            <w:r w:rsidRPr="00940A30">
              <w:rPr>
                <w:i/>
                <w:color w:val="000000"/>
                <w:sz w:val="20"/>
                <w:szCs w:val="20"/>
              </w:rPr>
              <w:t xml:space="preserve"> contact</w:t>
            </w:r>
          </w:p>
          <w:p w14:paraId="33FA8408" w14:textId="3BE1FDDC" w:rsidR="002B285E" w:rsidRPr="00940A30" w:rsidRDefault="002B285E" w:rsidP="008E5FF9">
            <w:pPr>
              <w:ind w:left="252"/>
              <w:textAlignment w:val="auto"/>
              <w:rPr>
                <w:i/>
                <w:color w:val="000000"/>
                <w:sz w:val="20"/>
                <w:szCs w:val="20"/>
              </w:rPr>
            </w:pPr>
            <w:r w:rsidRPr="00940A30">
              <w:rPr>
                <w:i/>
                <w:color w:val="000000"/>
                <w:sz w:val="20"/>
                <w:szCs w:val="20"/>
              </w:rPr>
              <w:t xml:space="preserve">in some </w:t>
            </w:r>
            <w:r w:rsidR="00963DB8" w:rsidRPr="00940A30">
              <w:rPr>
                <w:i/>
                <w:color w:val="000000"/>
                <w:sz w:val="20"/>
                <w:szCs w:val="20"/>
              </w:rPr>
              <w:t>circumstances can</w:t>
            </w:r>
            <w:r w:rsidRPr="00940A30">
              <w:rPr>
                <w:i/>
                <w:color w:val="000000"/>
                <w:sz w:val="20"/>
                <w:szCs w:val="20"/>
              </w:rPr>
              <w:t xml:space="preserve"> be easily misinterpreted</w:t>
            </w:r>
          </w:p>
          <w:p w14:paraId="2CA7E5EC" w14:textId="77777777" w:rsidR="002B285E" w:rsidRPr="00940A30" w:rsidRDefault="008821AE" w:rsidP="008E5FF9">
            <w:pPr>
              <w:rPr>
                <w:i/>
                <w:color w:val="000000"/>
                <w:sz w:val="20"/>
                <w:szCs w:val="20"/>
              </w:rPr>
            </w:pPr>
            <w:r w:rsidRPr="00940A30">
              <w:rPr>
                <w:i/>
                <w:color w:val="000000"/>
                <w:sz w:val="20"/>
                <w:szCs w:val="20"/>
              </w:rPr>
              <w:br/>
            </w:r>
            <w:r w:rsidR="002B285E" w:rsidRPr="00940A30">
              <w:rPr>
                <w:i/>
                <w:color w:val="000000"/>
                <w:sz w:val="20"/>
                <w:szCs w:val="20"/>
              </w:rPr>
              <w:t>This means that the school should:</w:t>
            </w:r>
          </w:p>
          <w:p w14:paraId="402C5F5C" w14:textId="0DFFC07E" w:rsidR="002B285E" w:rsidRPr="00940A30" w:rsidRDefault="002B285E" w:rsidP="008E5FF9">
            <w:pPr>
              <w:pStyle w:val="DfESBullets"/>
              <w:numPr>
                <w:ilvl w:val="0"/>
                <w:numId w:val="38"/>
              </w:numPr>
              <w:tabs>
                <w:tab w:val="clear" w:pos="360"/>
                <w:tab w:val="num" w:pos="183"/>
              </w:tabs>
              <w:spacing w:after="0"/>
              <w:ind w:left="183" w:hanging="183"/>
              <w:textAlignment w:val="auto"/>
              <w:rPr>
                <w:i/>
                <w:color w:val="000000"/>
                <w:sz w:val="20"/>
                <w:szCs w:val="20"/>
              </w:rPr>
            </w:pPr>
            <w:r w:rsidRPr="00940A30">
              <w:rPr>
                <w:i/>
                <w:color w:val="000000"/>
                <w:sz w:val="20"/>
                <w:szCs w:val="20"/>
              </w:rPr>
              <w:t>ensure it has a system in place for recording incidents and the means by which information about incidents and outcomes can be easily accessed by senior management</w:t>
            </w:r>
          </w:p>
          <w:p w14:paraId="015310FC" w14:textId="77777777" w:rsidR="002B285E" w:rsidRPr="00940A30" w:rsidRDefault="002B285E" w:rsidP="008E5FF9">
            <w:pPr>
              <w:pStyle w:val="DfESBullets"/>
              <w:numPr>
                <w:ilvl w:val="0"/>
                <w:numId w:val="38"/>
              </w:numPr>
              <w:tabs>
                <w:tab w:val="clear" w:pos="360"/>
                <w:tab w:val="num" w:pos="183"/>
              </w:tabs>
              <w:spacing w:after="0"/>
              <w:ind w:left="183" w:hanging="183"/>
              <w:textAlignment w:val="auto"/>
              <w:rPr>
                <w:i/>
                <w:color w:val="000000"/>
                <w:sz w:val="20"/>
                <w:szCs w:val="20"/>
              </w:rPr>
            </w:pPr>
            <w:r w:rsidRPr="00940A30">
              <w:rPr>
                <w:i/>
                <w:color w:val="000000"/>
                <w:sz w:val="20"/>
                <w:szCs w:val="20"/>
              </w:rPr>
              <w:t>make adults aware of relevant professional or organisational guidance in respect of physical contact with children and meeting medical needs of children and young people where appropriate</w:t>
            </w:r>
          </w:p>
          <w:p w14:paraId="6ABF4EBD" w14:textId="77777777" w:rsidR="002B285E" w:rsidRPr="00940A30" w:rsidRDefault="002B285E" w:rsidP="008E5FF9">
            <w:pPr>
              <w:pStyle w:val="DfESBullets"/>
              <w:numPr>
                <w:ilvl w:val="0"/>
                <w:numId w:val="38"/>
              </w:numPr>
              <w:tabs>
                <w:tab w:val="clear" w:pos="360"/>
                <w:tab w:val="num" w:pos="183"/>
              </w:tabs>
              <w:spacing w:after="0"/>
              <w:ind w:left="183" w:hanging="183"/>
              <w:textAlignment w:val="auto"/>
              <w:rPr>
                <w:i/>
                <w:color w:val="000000"/>
                <w:sz w:val="20"/>
                <w:szCs w:val="20"/>
              </w:rPr>
            </w:pPr>
            <w:r w:rsidRPr="00940A30">
              <w:rPr>
                <w:i/>
                <w:color w:val="000000"/>
                <w:sz w:val="20"/>
                <w:szCs w:val="20"/>
              </w:rPr>
              <w:t>be explicit about what physical contact is appropriate for adults working in the school</w:t>
            </w:r>
          </w:p>
          <w:p w14:paraId="483C9588" w14:textId="77777777" w:rsidR="007F2ACA" w:rsidRPr="00940A30" w:rsidRDefault="007F2ACA" w:rsidP="008E5FF9">
            <w:pPr>
              <w:pStyle w:val="DfESBullets"/>
              <w:numPr>
                <w:ilvl w:val="0"/>
                <w:numId w:val="38"/>
              </w:numPr>
              <w:tabs>
                <w:tab w:val="clear" w:pos="360"/>
                <w:tab w:val="num" w:pos="183"/>
              </w:tabs>
              <w:spacing w:after="0"/>
              <w:ind w:left="183" w:hanging="183"/>
              <w:textAlignment w:val="auto"/>
              <w:rPr>
                <w:i/>
                <w:color w:val="000000"/>
                <w:sz w:val="20"/>
                <w:szCs w:val="20"/>
              </w:rPr>
            </w:pPr>
            <w:r w:rsidRPr="00940A30">
              <w:rPr>
                <w:i/>
                <w:iCs/>
                <w:color w:val="000000"/>
                <w:sz w:val="20"/>
                <w:szCs w:val="20"/>
              </w:rPr>
              <w:t>provide staff, on a ‘need to know’ basis, with relevant information about vulnerable children in their care</w:t>
            </w:r>
          </w:p>
          <w:p w14:paraId="574164C9" w14:textId="77777777" w:rsidR="002B285E" w:rsidRPr="00940A30" w:rsidRDefault="002B285E" w:rsidP="008E5FF9">
            <w:pPr>
              <w:tabs>
                <w:tab w:val="left" w:pos="34"/>
              </w:tabs>
              <w:rPr>
                <w:i/>
                <w:color w:val="000000"/>
                <w:sz w:val="20"/>
                <w:szCs w:val="20"/>
              </w:rPr>
            </w:pPr>
          </w:p>
          <w:p w14:paraId="02C45FD2" w14:textId="6FEF8E46" w:rsidR="00A931EF" w:rsidRPr="00940A30" w:rsidRDefault="00924C92" w:rsidP="008E5FF9">
            <w:pPr>
              <w:rPr>
                <w:i/>
                <w:sz w:val="20"/>
                <w:szCs w:val="20"/>
              </w:rPr>
            </w:pPr>
            <w:r w:rsidRPr="00940A30">
              <w:rPr>
                <w:i/>
                <w:sz w:val="20"/>
                <w:szCs w:val="20"/>
              </w:rPr>
              <w:br/>
            </w:r>
            <w:r w:rsidRPr="00940A30">
              <w:rPr>
                <w:i/>
                <w:sz w:val="20"/>
                <w:szCs w:val="20"/>
              </w:rPr>
              <w:br/>
            </w:r>
            <w:r w:rsidRPr="00940A30">
              <w:rPr>
                <w:i/>
                <w:sz w:val="20"/>
                <w:szCs w:val="20"/>
              </w:rPr>
              <w:br/>
            </w:r>
            <w:r w:rsidRPr="00940A30">
              <w:rPr>
                <w:i/>
                <w:sz w:val="20"/>
                <w:szCs w:val="20"/>
              </w:rPr>
              <w:br/>
            </w:r>
            <w:r w:rsidRPr="00940A30">
              <w:rPr>
                <w:i/>
                <w:sz w:val="20"/>
                <w:szCs w:val="20"/>
              </w:rPr>
              <w:br/>
            </w:r>
            <w:r w:rsidRPr="00940A30">
              <w:rPr>
                <w:i/>
                <w:sz w:val="20"/>
                <w:szCs w:val="20"/>
              </w:rPr>
              <w:br/>
            </w:r>
            <w:r w:rsidRPr="00940A30">
              <w:rPr>
                <w:i/>
                <w:sz w:val="20"/>
                <w:szCs w:val="20"/>
              </w:rPr>
              <w:br/>
            </w:r>
            <w:r w:rsidRPr="00940A30">
              <w:rPr>
                <w:i/>
                <w:sz w:val="20"/>
                <w:szCs w:val="20"/>
              </w:rPr>
              <w:br/>
            </w:r>
            <w:r w:rsidRPr="00940A30">
              <w:rPr>
                <w:i/>
                <w:sz w:val="20"/>
                <w:szCs w:val="20"/>
              </w:rPr>
              <w:br/>
            </w:r>
            <w:r w:rsidRPr="00940A30">
              <w:rPr>
                <w:i/>
                <w:sz w:val="20"/>
                <w:szCs w:val="20"/>
              </w:rPr>
              <w:br/>
            </w:r>
            <w:r w:rsidRPr="00940A30">
              <w:rPr>
                <w:i/>
                <w:sz w:val="20"/>
                <w:szCs w:val="20"/>
              </w:rPr>
              <w:br/>
            </w:r>
            <w:r w:rsidRPr="00940A30">
              <w:rPr>
                <w:i/>
                <w:sz w:val="20"/>
                <w:szCs w:val="20"/>
              </w:rPr>
              <w:br/>
            </w:r>
            <w:r w:rsidRPr="00940A30">
              <w:rPr>
                <w:i/>
                <w:sz w:val="20"/>
                <w:szCs w:val="20"/>
              </w:rPr>
              <w:br/>
            </w:r>
            <w:r w:rsidRPr="00940A30">
              <w:rPr>
                <w:i/>
                <w:sz w:val="20"/>
                <w:szCs w:val="20"/>
              </w:rPr>
              <w:br/>
            </w:r>
            <w:r w:rsidRPr="00940A30">
              <w:rPr>
                <w:i/>
                <w:sz w:val="20"/>
                <w:szCs w:val="20"/>
              </w:rPr>
              <w:br/>
            </w:r>
            <w:r w:rsidRPr="00940A30">
              <w:rPr>
                <w:i/>
                <w:sz w:val="20"/>
                <w:szCs w:val="20"/>
              </w:rPr>
              <w:br/>
            </w:r>
            <w:r w:rsidRPr="00940A30">
              <w:rPr>
                <w:i/>
                <w:sz w:val="20"/>
                <w:szCs w:val="20"/>
              </w:rPr>
              <w:br/>
            </w:r>
            <w:r w:rsidRPr="00940A30">
              <w:rPr>
                <w:i/>
                <w:sz w:val="20"/>
                <w:szCs w:val="20"/>
              </w:rPr>
              <w:br/>
            </w:r>
            <w:r w:rsidRPr="00940A30">
              <w:rPr>
                <w:i/>
                <w:sz w:val="20"/>
                <w:szCs w:val="20"/>
              </w:rPr>
              <w:br/>
            </w:r>
            <w:r w:rsidRPr="00940A30">
              <w:rPr>
                <w:i/>
                <w:sz w:val="20"/>
                <w:szCs w:val="20"/>
              </w:rPr>
              <w:br/>
            </w:r>
            <w:r w:rsidRPr="00940A30">
              <w:rPr>
                <w:i/>
                <w:sz w:val="20"/>
                <w:szCs w:val="20"/>
              </w:rPr>
              <w:br/>
            </w:r>
            <w:r w:rsidRPr="00940A30">
              <w:rPr>
                <w:i/>
                <w:sz w:val="20"/>
                <w:szCs w:val="20"/>
              </w:rPr>
              <w:br/>
            </w:r>
          </w:p>
          <w:p w14:paraId="429CA4E0" w14:textId="77777777" w:rsidR="00A931EF" w:rsidRPr="00940A30" w:rsidRDefault="00A931EF" w:rsidP="008E5FF9">
            <w:pPr>
              <w:rPr>
                <w:i/>
                <w:sz w:val="20"/>
                <w:szCs w:val="20"/>
              </w:rPr>
            </w:pPr>
          </w:p>
          <w:p w14:paraId="0E6DF7F4" w14:textId="77777777" w:rsidR="00E9273E" w:rsidRPr="00940A30" w:rsidRDefault="00E9273E" w:rsidP="008E5FF9">
            <w:pPr>
              <w:rPr>
                <w:i/>
                <w:sz w:val="20"/>
                <w:szCs w:val="20"/>
              </w:rPr>
            </w:pPr>
          </w:p>
          <w:p w14:paraId="2BCDF634" w14:textId="77777777" w:rsidR="00E9273E" w:rsidRPr="00940A30" w:rsidRDefault="00E9273E" w:rsidP="008E5FF9">
            <w:pPr>
              <w:rPr>
                <w:i/>
                <w:sz w:val="20"/>
                <w:szCs w:val="20"/>
              </w:rPr>
            </w:pPr>
          </w:p>
          <w:p w14:paraId="19DEE010" w14:textId="77777777" w:rsidR="002B29D6" w:rsidRPr="00940A30" w:rsidRDefault="002B29D6" w:rsidP="008E5FF9">
            <w:pPr>
              <w:rPr>
                <w:i/>
                <w:sz w:val="20"/>
                <w:szCs w:val="20"/>
              </w:rPr>
            </w:pPr>
          </w:p>
          <w:p w14:paraId="279F6974" w14:textId="77777777" w:rsidR="002B29D6" w:rsidRPr="00940A30" w:rsidRDefault="002B29D6" w:rsidP="008E5FF9">
            <w:pPr>
              <w:rPr>
                <w:i/>
                <w:sz w:val="20"/>
                <w:szCs w:val="20"/>
              </w:rPr>
            </w:pPr>
          </w:p>
          <w:p w14:paraId="14E09765" w14:textId="77777777" w:rsidR="002B29D6" w:rsidRPr="00940A30" w:rsidRDefault="002B29D6" w:rsidP="008E5FF9">
            <w:pPr>
              <w:rPr>
                <w:i/>
                <w:sz w:val="20"/>
                <w:szCs w:val="20"/>
              </w:rPr>
            </w:pPr>
          </w:p>
          <w:p w14:paraId="73388B1E" w14:textId="77777777" w:rsidR="002B29D6" w:rsidRPr="00940A30" w:rsidRDefault="002B29D6" w:rsidP="008E5FF9">
            <w:pPr>
              <w:rPr>
                <w:i/>
                <w:sz w:val="20"/>
                <w:szCs w:val="20"/>
              </w:rPr>
            </w:pPr>
          </w:p>
          <w:p w14:paraId="7283D19F" w14:textId="77777777" w:rsidR="002B29D6" w:rsidRPr="00940A30" w:rsidRDefault="002B29D6" w:rsidP="008E5FF9">
            <w:pPr>
              <w:rPr>
                <w:i/>
                <w:sz w:val="20"/>
                <w:szCs w:val="20"/>
              </w:rPr>
            </w:pPr>
          </w:p>
          <w:p w14:paraId="19826BF7" w14:textId="77777777" w:rsidR="002B29D6" w:rsidRPr="00940A30" w:rsidRDefault="002B29D6" w:rsidP="008E5FF9">
            <w:pPr>
              <w:rPr>
                <w:i/>
                <w:sz w:val="20"/>
                <w:szCs w:val="20"/>
              </w:rPr>
            </w:pPr>
          </w:p>
          <w:p w14:paraId="038AD73B" w14:textId="77777777" w:rsidR="002B29D6" w:rsidRPr="00940A30" w:rsidRDefault="002B29D6" w:rsidP="008E5FF9">
            <w:pPr>
              <w:rPr>
                <w:i/>
                <w:sz w:val="20"/>
                <w:szCs w:val="20"/>
              </w:rPr>
            </w:pPr>
          </w:p>
          <w:p w14:paraId="55D811D7" w14:textId="77777777" w:rsidR="002B29D6" w:rsidRPr="00940A30" w:rsidRDefault="002B29D6" w:rsidP="008E5FF9">
            <w:pPr>
              <w:rPr>
                <w:i/>
                <w:sz w:val="20"/>
                <w:szCs w:val="20"/>
              </w:rPr>
            </w:pPr>
          </w:p>
          <w:p w14:paraId="49959585" w14:textId="77777777" w:rsidR="002B29D6" w:rsidRPr="00940A30" w:rsidRDefault="002B29D6" w:rsidP="008E5FF9">
            <w:pPr>
              <w:rPr>
                <w:i/>
                <w:sz w:val="20"/>
                <w:szCs w:val="20"/>
              </w:rPr>
            </w:pPr>
          </w:p>
          <w:p w14:paraId="3207CD42" w14:textId="77777777" w:rsidR="002B29D6" w:rsidRPr="00940A30" w:rsidRDefault="002B29D6" w:rsidP="008E5FF9">
            <w:pPr>
              <w:rPr>
                <w:i/>
                <w:sz w:val="20"/>
                <w:szCs w:val="20"/>
              </w:rPr>
            </w:pPr>
          </w:p>
          <w:p w14:paraId="4FC7C3AB" w14:textId="77777777" w:rsidR="002B29D6" w:rsidRPr="00940A30" w:rsidRDefault="002B29D6" w:rsidP="008E5FF9">
            <w:pPr>
              <w:rPr>
                <w:i/>
                <w:sz w:val="20"/>
                <w:szCs w:val="20"/>
              </w:rPr>
            </w:pPr>
          </w:p>
          <w:p w14:paraId="4847522E" w14:textId="77777777" w:rsidR="002B29D6" w:rsidRPr="00940A30" w:rsidRDefault="002B29D6" w:rsidP="008E5FF9">
            <w:pPr>
              <w:rPr>
                <w:i/>
                <w:sz w:val="20"/>
                <w:szCs w:val="20"/>
              </w:rPr>
            </w:pPr>
          </w:p>
          <w:p w14:paraId="7464A264" w14:textId="77777777" w:rsidR="002B29D6" w:rsidRPr="00940A30" w:rsidRDefault="002B29D6" w:rsidP="008E5FF9">
            <w:pPr>
              <w:rPr>
                <w:i/>
                <w:sz w:val="20"/>
                <w:szCs w:val="20"/>
              </w:rPr>
            </w:pPr>
          </w:p>
          <w:p w14:paraId="2992E2AC" w14:textId="77777777" w:rsidR="002B29D6" w:rsidRPr="00940A30" w:rsidRDefault="002B29D6" w:rsidP="008E5FF9">
            <w:pPr>
              <w:rPr>
                <w:i/>
                <w:sz w:val="20"/>
                <w:szCs w:val="20"/>
              </w:rPr>
            </w:pPr>
          </w:p>
          <w:p w14:paraId="621B2CDB" w14:textId="77777777" w:rsidR="002B29D6" w:rsidRPr="00940A30" w:rsidRDefault="002B29D6" w:rsidP="008E5FF9">
            <w:pPr>
              <w:rPr>
                <w:i/>
                <w:sz w:val="20"/>
                <w:szCs w:val="20"/>
              </w:rPr>
            </w:pPr>
          </w:p>
          <w:p w14:paraId="2EFAA4CE" w14:textId="77777777" w:rsidR="002B29D6" w:rsidRPr="00940A30" w:rsidRDefault="002B29D6" w:rsidP="008E5FF9">
            <w:pPr>
              <w:rPr>
                <w:i/>
                <w:sz w:val="20"/>
                <w:szCs w:val="20"/>
              </w:rPr>
            </w:pPr>
          </w:p>
          <w:p w14:paraId="4085228A" w14:textId="77777777" w:rsidR="002B29D6" w:rsidRPr="00940A30" w:rsidRDefault="002B29D6" w:rsidP="008E5FF9">
            <w:pPr>
              <w:rPr>
                <w:i/>
                <w:sz w:val="20"/>
                <w:szCs w:val="20"/>
              </w:rPr>
            </w:pPr>
          </w:p>
          <w:p w14:paraId="3F067668" w14:textId="77777777" w:rsidR="002B29D6" w:rsidRPr="00940A30" w:rsidRDefault="002B29D6" w:rsidP="008E5FF9">
            <w:pPr>
              <w:rPr>
                <w:i/>
                <w:sz w:val="20"/>
                <w:szCs w:val="20"/>
              </w:rPr>
            </w:pPr>
          </w:p>
          <w:p w14:paraId="7A00C8F6" w14:textId="77777777" w:rsidR="002B29D6" w:rsidRPr="00940A30" w:rsidRDefault="002B29D6" w:rsidP="008E5FF9">
            <w:pPr>
              <w:rPr>
                <w:i/>
                <w:sz w:val="20"/>
                <w:szCs w:val="20"/>
              </w:rPr>
            </w:pPr>
          </w:p>
          <w:p w14:paraId="7A38F970" w14:textId="77777777" w:rsidR="002B29D6" w:rsidRPr="00940A30" w:rsidRDefault="002B29D6" w:rsidP="008E5FF9">
            <w:pPr>
              <w:rPr>
                <w:i/>
                <w:sz w:val="20"/>
                <w:szCs w:val="20"/>
              </w:rPr>
            </w:pPr>
          </w:p>
          <w:p w14:paraId="2BD161B7" w14:textId="77777777" w:rsidR="002B29D6" w:rsidRPr="00940A30" w:rsidRDefault="002B29D6" w:rsidP="008E5FF9">
            <w:pPr>
              <w:rPr>
                <w:i/>
                <w:sz w:val="20"/>
                <w:szCs w:val="20"/>
              </w:rPr>
            </w:pPr>
          </w:p>
          <w:p w14:paraId="176AE2F6" w14:textId="76C62DA1" w:rsidR="007F2ACA" w:rsidRPr="00940A30" w:rsidRDefault="007F2ACA" w:rsidP="008E5FF9">
            <w:pPr>
              <w:rPr>
                <w:i/>
                <w:sz w:val="20"/>
                <w:szCs w:val="20"/>
              </w:rPr>
            </w:pPr>
            <w:r w:rsidRPr="00940A30">
              <w:rPr>
                <w:i/>
                <w:sz w:val="20"/>
                <w:szCs w:val="20"/>
              </w:rPr>
              <w:t>This means that staff should:</w:t>
            </w:r>
          </w:p>
          <w:p w14:paraId="7A91C870" w14:textId="4F3F8F73" w:rsidR="007F2ACA" w:rsidRPr="00940A30" w:rsidRDefault="007F2ACA" w:rsidP="008E5FF9">
            <w:pPr>
              <w:numPr>
                <w:ilvl w:val="0"/>
                <w:numId w:val="29"/>
              </w:numPr>
              <w:tabs>
                <w:tab w:val="clear" w:pos="1440"/>
                <w:tab w:val="num" w:pos="395"/>
              </w:tabs>
              <w:ind w:left="395" w:hanging="426"/>
              <w:rPr>
                <w:i/>
                <w:sz w:val="20"/>
                <w:szCs w:val="20"/>
              </w:rPr>
            </w:pPr>
            <w:r w:rsidRPr="00940A30">
              <w:rPr>
                <w:i/>
                <w:sz w:val="20"/>
                <w:szCs w:val="20"/>
              </w:rPr>
              <w:t xml:space="preserve">treat pupils/students with dignity and respect and avoid contact with intimate parts of their bodies </w:t>
            </w:r>
          </w:p>
          <w:p w14:paraId="45C35F0F" w14:textId="7FC60AC9" w:rsidR="00117714" w:rsidRPr="00940A30" w:rsidRDefault="007F2ACA" w:rsidP="008E5FF9">
            <w:pPr>
              <w:numPr>
                <w:ilvl w:val="0"/>
                <w:numId w:val="29"/>
              </w:numPr>
              <w:tabs>
                <w:tab w:val="clear" w:pos="1440"/>
                <w:tab w:val="num" w:pos="395"/>
                <w:tab w:val="num" w:pos="536"/>
              </w:tabs>
              <w:ind w:left="395" w:hanging="395"/>
              <w:rPr>
                <w:i/>
                <w:color w:val="000000"/>
                <w:sz w:val="20"/>
                <w:szCs w:val="20"/>
              </w:rPr>
            </w:pPr>
            <w:r w:rsidRPr="00940A30">
              <w:rPr>
                <w:i/>
                <w:color w:val="000000"/>
                <w:sz w:val="20"/>
                <w:szCs w:val="20"/>
              </w:rPr>
              <w:t xml:space="preserve">always </w:t>
            </w:r>
            <w:r w:rsidRPr="005119C3">
              <w:rPr>
                <w:b/>
                <w:bCs/>
                <w:i/>
                <w:color w:val="000000"/>
                <w:sz w:val="20"/>
                <w:szCs w:val="20"/>
                <w:highlight w:val="yellow"/>
              </w:rPr>
              <w:t>explain</w:t>
            </w:r>
            <w:r w:rsidRPr="00940A30">
              <w:rPr>
                <w:i/>
                <w:color w:val="000000"/>
                <w:sz w:val="20"/>
                <w:szCs w:val="20"/>
              </w:rPr>
              <w:t xml:space="preserve"> to a pupil/student the reason why contact is necessary and what form that contact will take </w:t>
            </w:r>
          </w:p>
          <w:p w14:paraId="73228B5A" w14:textId="77777777" w:rsidR="00117714" w:rsidRPr="00940A30" w:rsidRDefault="007F2ACA" w:rsidP="008E5FF9">
            <w:pPr>
              <w:numPr>
                <w:ilvl w:val="0"/>
                <w:numId w:val="29"/>
              </w:numPr>
              <w:tabs>
                <w:tab w:val="clear" w:pos="1440"/>
                <w:tab w:val="num" w:pos="395"/>
                <w:tab w:val="num" w:pos="536"/>
              </w:tabs>
              <w:ind w:left="395" w:hanging="395"/>
              <w:rPr>
                <w:i/>
                <w:color w:val="000000"/>
                <w:sz w:val="20"/>
                <w:szCs w:val="20"/>
              </w:rPr>
            </w:pPr>
            <w:r w:rsidRPr="00940A30">
              <w:rPr>
                <w:i/>
                <w:color w:val="000000"/>
                <w:sz w:val="20"/>
                <w:szCs w:val="20"/>
              </w:rPr>
              <w:t xml:space="preserve">seek consent of parents where a pupil/student is unable to </w:t>
            </w:r>
            <w:r w:rsidR="00117714" w:rsidRPr="00940A30">
              <w:rPr>
                <w:i/>
                <w:color w:val="000000"/>
                <w:sz w:val="20"/>
                <w:szCs w:val="20"/>
              </w:rPr>
              <w:t xml:space="preserve">give informed consent </w:t>
            </w:r>
            <w:r w:rsidRPr="00940A30">
              <w:rPr>
                <w:i/>
                <w:color w:val="000000"/>
                <w:sz w:val="20"/>
                <w:szCs w:val="20"/>
              </w:rPr>
              <w:t xml:space="preserve">because of </w:t>
            </w:r>
            <w:r w:rsidR="00117714" w:rsidRPr="00940A30">
              <w:rPr>
                <w:i/>
                <w:color w:val="000000"/>
                <w:sz w:val="20"/>
                <w:szCs w:val="20"/>
              </w:rPr>
              <w:t xml:space="preserve">communication difficulties or </w:t>
            </w:r>
            <w:r w:rsidRPr="00940A30">
              <w:rPr>
                <w:i/>
                <w:color w:val="000000"/>
                <w:sz w:val="20"/>
                <w:szCs w:val="20"/>
              </w:rPr>
              <w:t>a disability</w:t>
            </w:r>
            <w:r w:rsidR="00117714" w:rsidRPr="00940A30">
              <w:rPr>
                <w:i/>
                <w:iCs/>
                <w:color w:val="000000"/>
                <w:sz w:val="20"/>
                <w:szCs w:val="20"/>
              </w:rPr>
              <w:t xml:space="preserve"> </w:t>
            </w:r>
          </w:p>
          <w:p w14:paraId="0F48F1C9" w14:textId="77777777" w:rsidR="007F2ACA" w:rsidRPr="00940A30" w:rsidRDefault="007F2ACA" w:rsidP="008E5FF9">
            <w:pPr>
              <w:numPr>
                <w:ilvl w:val="0"/>
                <w:numId w:val="29"/>
              </w:numPr>
              <w:tabs>
                <w:tab w:val="clear" w:pos="1440"/>
                <w:tab w:val="num" w:pos="395"/>
              </w:tabs>
              <w:ind w:left="395" w:hanging="426"/>
              <w:rPr>
                <w:i/>
                <w:color w:val="000000"/>
                <w:sz w:val="20"/>
                <w:szCs w:val="20"/>
              </w:rPr>
            </w:pPr>
            <w:r w:rsidRPr="00940A30">
              <w:rPr>
                <w:i/>
                <w:color w:val="000000"/>
                <w:sz w:val="20"/>
                <w:szCs w:val="20"/>
              </w:rPr>
              <w:t>consider alternatives, where it is anticipated that a pupil/student migh</w:t>
            </w:r>
            <w:r w:rsidR="0042669F" w:rsidRPr="00940A30">
              <w:rPr>
                <w:i/>
                <w:color w:val="000000"/>
                <w:sz w:val="20"/>
                <w:szCs w:val="20"/>
              </w:rPr>
              <w:t>t misinterpret any such contact</w:t>
            </w:r>
            <w:r w:rsidRPr="00940A30">
              <w:rPr>
                <w:i/>
                <w:color w:val="000000"/>
                <w:sz w:val="20"/>
                <w:szCs w:val="20"/>
              </w:rPr>
              <w:t xml:space="preserve"> </w:t>
            </w:r>
          </w:p>
          <w:p w14:paraId="7C7069AF" w14:textId="77777777" w:rsidR="007F2ACA" w:rsidRPr="00940A30" w:rsidRDefault="007F2ACA" w:rsidP="008E5FF9">
            <w:pPr>
              <w:numPr>
                <w:ilvl w:val="0"/>
                <w:numId w:val="29"/>
              </w:numPr>
              <w:tabs>
                <w:tab w:val="clear" w:pos="1440"/>
                <w:tab w:val="num" w:pos="395"/>
              </w:tabs>
              <w:ind w:left="395" w:hanging="426"/>
              <w:rPr>
                <w:i/>
                <w:color w:val="000000"/>
                <w:sz w:val="20"/>
                <w:szCs w:val="20"/>
              </w:rPr>
            </w:pPr>
            <w:r w:rsidRPr="00940A30">
              <w:rPr>
                <w:i/>
                <w:color w:val="000000"/>
                <w:sz w:val="20"/>
                <w:szCs w:val="20"/>
              </w:rPr>
              <w:t>be familiar with and follow recommended guidance and protocols</w:t>
            </w:r>
          </w:p>
          <w:p w14:paraId="7F934B37" w14:textId="77777777" w:rsidR="007F2ACA" w:rsidRPr="00940A30" w:rsidRDefault="007F2ACA" w:rsidP="008E5FF9">
            <w:pPr>
              <w:numPr>
                <w:ilvl w:val="0"/>
                <w:numId w:val="29"/>
              </w:numPr>
              <w:tabs>
                <w:tab w:val="clear" w:pos="1440"/>
                <w:tab w:val="num" w:pos="395"/>
              </w:tabs>
              <w:ind w:left="395" w:hanging="426"/>
              <w:rPr>
                <w:i/>
                <w:color w:val="000000"/>
                <w:sz w:val="20"/>
                <w:szCs w:val="20"/>
              </w:rPr>
            </w:pPr>
            <w:r w:rsidRPr="00940A30">
              <w:rPr>
                <w:i/>
                <w:color w:val="000000"/>
                <w:sz w:val="20"/>
                <w:szCs w:val="20"/>
              </w:rPr>
              <w:t>conduct activities where they can be seen by others</w:t>
            </w:r>
          </w:p>
          <w:p w14:paraId="50B98BDE" w14:textId="77777777" w:rsidR="007F2ACA" w:rsidRPr="00940A30" w:rsidRDefault="007F2ACA" w:rsidP="008E5FF9">
            <w:pPr>
              <w:numPr>
                <w:ilvl w:val="0"/>
                <w:numId w:val="14"/>
              </w:numPr>
              <w:tabs>
                <w:tab w:val="clear" w:pos="360"/>
                <w:tab w:val="num" w:pos="395"/>
              </w:tabs>
              <w:rPr>
                <w:i/>
                <w:color w:val="000000"/>
                <w:sz w:val="20"/>
                <w:szCs w:val="20"/>
              </w:rPr>
            </w:pPr>
            <w:r w:rsidRPr="00940A30">
              <w:rPr>
                <w:i/>
                <w:color w:val="000000"/>
                <w:sz w:val="20"/>
                <w:szCs w:val="20"/>
              </w:rPr>
              <w:t>be aware of gender, cultural or religious issues that may need to be considered prior to initiating physical contact</w:t>
            </w:r>
          </w:p>
          <w:p w14:paraId="7937AC78" w14:textId="77777777" w:rsidR="00B82AF8" w:rsidRPr="00940A30" w:rsidRDefault="00B82AF8" w:rsidP="008E5FF9">
            <w:pPr>
              <w:rPr>
                <w:i/>
                <w:color w:val="FF0000"/>
                <w:sz w:val="20"/>
                <w:szCs w:val="20"/>
              </w:rPr>
            </w:pPr>
          </w:p>
          <w:p w14:paraId="67E07C37" w14:textId="77777777" w:rsidR="007F2ACA" w:rsidRPr="00940A30" w:rsidRDefault="007F2ACA" w:rsidP="008E5FF9">
            <w:pPr>
              <w:rPr>
                <w:i/>
                <w:sz w:val="20"/>
                <w:szCs w:val="20"/>
              </w:rPr>
            </w:pPr>
            <w:r w:rsidRPr="00940A30">
              <w:rPr>
                <w:i/>
                <w:sz w:val="20"/>
                <w:szCs w:val="20"/>
              </w:rPr>
              <w:t>This means that the school</w:t>
            </w:r>
            <w:r w:rsidR="00B82AF8" w:rsidRPr="00940A30">
              <w:rPr>
                <w:i/>
                <w:sz w:val="20"/>
                <w:szCs w:val="20"/>
              </w:rPr>
              <w:t>/setting</w:t>
            </w:r>
            <w:r w:rsidRPr="00940A30">
              <w:rPr>
                <w:i/>
                <w:sz w:val="20"/>
                <w:szCs w:val="20"/>
              </w:rPr>
              <w:t xml:space="preserve"> should:</w:t>
            </w:r>
          </w:p>
          <w:p w14:paraId="2A0A374D" w14:textId="77777777" w:rsidR="007F2ACA" w:rsidRPr="00940A30" w:rsidRDefault="00075BF8" w:rsidP="008E5FF9">
            <w:pPr>
              <w:numPr>
                <w:ilvl w:val="0"/>
                <w:numId w:val="14"/>
              </w:numPr>
              <w:rPr>
                <w:i/>
                <w:sz w:val="20"/>
                <w:szCs w:val="20"/>
              </w:rPr>
            </w:pPr>
            <w:r w:rsidRPr="00940A30">
              <w:rPr>
                <w:i/>
                <w:sz w:val="20"/>
                <w:szCs w:val="20"/>
              </w:rPr>
              <w:t>have in place up to date guidance and protocols on appropriate physical contact, which promote safe practice and include clear expect</w:t>
            </w:r>
            <w:r w:rsidR="0042669F" w:rsidRPr="00940A30">
              <w:rPr>
                <w:i/>
                <w:sz w:val="20"/>
                <w:szCs w:val="20"/>
              </w:rPr>
              <w:t>ations of behaviour and conduct</w:t>
            </w:r>
          </w:p>
          <w:p w14:paraId="64F85F56" w14:textId="77777777" w:rsidR="00117714" w:rsidRPr="00940A30" w:rsidRDefault="007F2ACA" w:rsidP="008E5FF9">
            <w:pPr>
              <w:numPr>
                <w:ilvl w:val="0"/>
                <w:numId w:val="14"/>
              </w:numPr>
              <w:rPr>
                <w:i/>
                <w:sz w:val="20"/>
                <w:szCs w:val="20"/>
              </w:rPr>
            </w:pPr>
            <w:r w:rsidRPr="00940A30">
              <w:rPr>
                <w:i/>
                <w:sz w:val="20"/>
                <w:szCs w:val="20"/>
              </w:rPr>
              <w:t xml:space="preserve">ensure that staff are made aware of this </w:t>
            </w:r>
            <w:r w:rsidR="00117714" w:rsidRPr="00940A30">
              <w:rPr>
                <w:i/>
                <w:sz w:val="20"/>
                <w:szCs w:val="20"/>
              </w:rPr>
              <w:t xml:space="preserve">Code </w:t>
            </w:r>
            <w:r w:rsidRPr="00940A30">
              <w:rPr>
                <w:i/>
                <w:sz w:val="20"/>
                <w:szCs w:val="20"/>
              </w:rPr>
              <w:t xml:space="preserve">and that safe </w:t>
            </w:r>
          </w:p>
          <w:p w14:paraId="276E4255" w14:textId="77777777" w:rsidR="007F2ACA" w:rsidRPr="00940A30" w:rsidRDefault="007F2ACA" w:rsidP="008E5FF9">
            <w:pPr>
              <w:ind w:left="360"/>
              <w:rPr>
                <w:i/>
                <w:sz w:val="20"/>
                <w:szCs w:val="20"/>
              </w:rPr>
            </w:pPr>
            <w:r w:rsidRPr="00940A30">
              <w:rPr>
                <w:i/>
                <w:sz w:val="20"/>
                <w:szCs w:val="20"/>
              </w:rPr>
              <w:t>practice is continually promoted th</w:t>
            </w:r>
            <w:r w:rsidR="00117714" w:rsidRPr="00940A30">
              <w:rPr>
                <w:i/>
                <w:sz w:val="20"/>
                <w:szCs w:val="20"/>
              </w:rPr>
              <w:t>rough supervision and training</w:t>
            </w:r>
          </w:p>
          <w:p w14:paraId="1FFC866B" w14:textId="1B087668" w:rsidR="000E52F1" w:rsidRPr="00940A30" w:rsidRDefault="007F2ACA" w:rsidP="008E5FF9">
            <w:pPr>
              <w:tabs>
                <w:tab w:val="left" w:pos="34"/>
              </w:tabs>
              <w:rPr>
                <w:color w:val="FF0000"/>
                <w:sz w:val="20"/>
                <w:szCs w:val="20"/>
              </w:rPr>
            </w:pPr>
            <w:r w:rsidRPr="00940A30">
              <w:rPr>
                <w:i/>
                <w:sz w:val="20"/>
                <w:szCs w:val="20"/>
              </w:rPr>
              <w:br/>
            </w:r>
          </w:p>
          <w:p w14:paraId="559FC715" w14:textId="40F66F01" w:rsidR="005A15A9" w:rsidRPr="00940A30" w:rsidRDefault="005A15A9" w:rsidP="008E5FF9">
            <w:pPr>
              <w:pStyle w:val="Default"/>
              <w:rPr>
                <w:sz w:val="20"/>
                <w:szCs w:val="20"/>
              </w:rPr>
            </w:pPr>
            <w:r w:rsidRPr="00940A30">
              <w:rPr>
                <w:i/>
                <w:iCs/>
                <w:sz w:val="20"/>
                <w:szCs w:val="20"/>
              </w:rPr>
              <w:t xml:space="preserve">This means that the school/setting should: </w:t>
            </w:r>
          </w:p>
          <w:p w14:paraId="6DA54A17" w14:textId="77777777" w:rsidR="00D92C08" w:rsidRPr="00940A30" w:rsidRDefault="005A15A9" w:rsidP="00E502E9">
            <w:pPr>
              <w:pStyle w:val="Default"/>
              <w:numPr>
                <w:ilvl w:val="0"/>
                <w:numId w:val="45"/>
              </w:numPr>
              <w:ind w:left="459" w:hanging="425"/>
              <w:rPr>
                <w:sz w:val="20"/>
                <w:szCs w:val="20"/>
              </w:rPr>
            </w:pPr>
            <w:r w:rsidRPr="00940A30">
              <w:rPr>
                <w:i/>
                <w:iCs/>
                <w:sz w:val="20"/>
                <w:szCs w:val="20"/>
              </w:rPr>
              <w:t>have written care plans in place for any pupil who could be expected to require intimate care</w:t>
            </w:r>
          </w:p>
          <w:p w14:paraId="1FC5BB0A" w14:textId="604E0C6C" w:rsidR="00481AC0" w:rsidRPr="00940A30" w:rsidRDefault="00481AC0" w:rsidP="00E502E9">
            <w:pPr>
              <w:pStyle w:val="Default"/>
              <w:numPr>
                <w:ilvl w:val="0"/>
                <w:numId w:val="45"/>
              </w:numPr>
              <w:ind w:left="459" w:hanging="425"/>
              <w:rPr>
                <w:sz w:val="20"/>
                <w:szCs w:val="20"/>
              </w:rPr>
            </w:pPr>
            <w:r w:rsidRPr="00940A30">
              <w:rPr>
                <w:sz w:val="20"/>
                <w:szCs w:val="20"/>
              </w:rPr>
              <w:t xml:space="preserve">update intimate / personal care plans in writing where </w:t>
            </w:r>
            <w:r w:rsidR="00963DB8" w:rsidRPr="00940A30">
              <w:rPr>
                <w:sz w:val="20"/>
                <w:szCs w:val="20"/>
              </w:rPr>
              <w:t>appropriate,</w:t>
            </w:r>
            <w:r w:rsidRPr="00940A30">
              <w:rPr>
                <w:sz w:val="20"/>
                <w:szCs w:val="20"/>
              </w:rPr>
              <w:t xml:space="preserve"> </w:t>
            </w:r>
            <w:r w:rsidR="00963DB8" w:rsidRPr="00940A30">
              <w:rPr>
                <w:sz w:val="20"/>
                <w:szCs w:val="20"/>
              </w:rPr>
              <w:t>e.g.</w:t>
            </w:r>
            <w:r w:rsidRPr="00940A30">
              <w:rPr>
                <w:sz w:val="20"/>
                <w:szCs w:val="20"/>
              </w:rPr>
              <w:t xml:space="preserve"> because there are changes to staff rotas, etc.</w:t>
            </w:r>
          </w:p>
          <w:p w14:paraId="34BE8BB7" w14:textId="3F078D55" w:rsidR="00D92C08" w:rsidRPr="00940A30" w:rsidRDefault="00D92C08" w:rsidP="00E502E9">
            <w:pPr>
              <w:pStyle w:val="Default"/>
              <w:numPr>
                <w:ilvl w:val="0"/>
                <w:numId w:val="45"/>
              </w:numPr>
              <w:ind w:left="459" w:hanging="425"/>
              <w:rPr>
                <w:sz w:val="20"/>
                <w:szCs w:val="20"/>
              </w:rPr>
            </w:pPr>
            <w:r w:rsidRPr="00940A30">
              <w:rPr>
                <w:i/>
                <w:iCs/>
                <w:sz w:val="20"/>
                <w:szCs w:val="20"/>
              </w:rPr>
              <w:t xml:space="preserve">ensure that pupils are actively consulted about their own care plan </w:t>
            </w:r>
          </w:p>
          <w:p w14:paraId="0D02BEE1" w14:textId="77777777" w:rsidR="00D92C08" w:rsidRPr="00940A30" w:rsidRDefault="00D92C08" w:rsidP="00E502E9">
            <w:pPr>
              <w:pStyle w:val="Default"/>
              <w:numPr>
                <w:ilvl w:val="0"/>
                <w:numId w:val="45"/>
              </w:numPr>
              <w:ind w:left="459" w:hanging="425"/>
              <w:rPr>
                <w:sz w:val="20"/>
                <w:szCs w:val="20"/>
              </w:rPr>
            </w:pPr>
            <w:r w:rsidRPr="00940A30">
              <w:rPr>
                <w:i/>
                <w:iCs/>
                <w:sz w:val="20"/>
                <w:szCs w:val="20"/>
              </w:rPr>
              <w:t xml:space="preserve">ensure that intimate/personal care is provided by staff known to the child </w:t>
            </w:r>
          </w:p>
          <w:p w14:paraId="3D617795" w14:textId="77777777" w:rsidR="00D92C08" w:rsidRPr="00940A30" w:rsidRDefault="00D92C08" w:rsidP="00E502E9">
            <w:pPr>
              <w:pStyle w:val="Default"/>
              <w:numPr>
                <w:ilvl w:val="0"/>
                <w:numId w:val="45"/>
              </w:numPr>
              <w:ind w:left="459" w:hanging="425"/>
              <w:rPr>
                <w:sz w:val="20"/>
                <w:szCs w:val="20"/>
              </w:rPr>
            </w:pPr>
            <w:r w:rsidRPr="00940A30">
              <w:rPr>
                <w:i/>
                <w:iCs/>
                <w:sz w:val="20"/>
                <w:szCs w:val="20"/>
              </w:rPr>
              <w:t xml:space="preserve">ensure that only individuals that have been checked against the relevant DBS barred list are permitted to engage in intimate or personal care </w:t>
            </w:r>
          </w:p>
          <w:p w14:paraId="5F3571A8" w14:textId="087B6265" w:rsidR="00D92C08" w:rsidRPr="00940A30" w:rsidRDefault="00D92C08" w:rsidP="00E502E9">
            <w:pPr>
              <w:pStyle w:val="Default"/>
              <w:numPr>
                <w:ilvl w:val="0"/>
                <w:numId w:val="45"/>
              </w:numPr>
              <w:ind w:left="459" w:hanging="425"/>
              <w:rPr>
                <w:sz w:val="20"/>
                <w:szCs w:val="20"/>
              </w:rPr>
            </w:pPr>
            <w:r w:rsidRPr="00940A30">
              <w:rPr>
                <w:i/>
                <w:iCs/>
                <w:sz w:val="20"/>
                <w:szCs w:val="20"/>
              </w:rPr>
              <w:t>ensure that temporary or visiting staff have been trained in intimate and personal care procedures</w:t>
            </w:r>
            <w:r w:rsidR="00A4054B" w:rsidRPr="00940A30">
              <w:rPr>
                <w:i/>
                <w:iCs/>
                <w:sz w:val="20"/>
                <w:szCs w:val="20"/>
              </w:rPr>
              <w:t xml:space="preserve"> if it will be </w:t>
            </w:r>
            <w:r w:rsidR="006230D3" w:rsidRPr="00940A30">
              <w:rPr>
                <w:i/>
                <w:iCs/>
                <w:sz w:val="20"/>
                <w:szCs w:val="20"/>
              </w:rPr>
              <w:t>necessary to involve them in such activity.</w:t>
            </w:r>
            <w:r w:rsidRPr="00940A30">
              <w:rPr>
                <w:i/>
                <w:iCs/>
                <w:sz w:val="20"/>
                <w:szCs w:val="20"/>
              </w:rPr>
              <w:t xml:space="preserve"> </w:t>
            </w:r>
          </w:p>
          <w:p w14:paraId="205634C4" w14:textId="5FAE484D" w:rsidR="00CB3063" w:rsidRPr="00940A30" w:rsidRDefault="00382204" w:rsidP="008E5FF9">
            <w:pPr>
              <w:rPr>
                <w:i/>
                <w:color w:val="000000"/>
                <w:sz w:val="20"/>
                <w:szCs w:val="20"/>
              </w:rPr>
            </w:pPr>
            <w:r w:rsidRPr="00940A30">
              <w:rPr>
                <w:i/>
                <w:sz w:val="20"/>
                <w:szCs w:val="20"/>
              </w:rPr>
              <w:br/>
            </w:r>
            <w:r w:rsidR="00CB3063" w:rsidRPr="00940A30">
              <w:rPr>
                <w:i/>
                <w:sz w:val="20"/>
                <w:szCs w:val="20"/>
              </w:rPr>
              <w:t xml:space="preserve">This means </w:t>
            </w:r>
            <w:r w:rsidR="00CB3063" w:rsidRPr="00940A30">
              <w:rPr>
                <w:i/>
                <w:color w:val="000000"/>
                <w:sz w:val="20"/>
                <w:szCs w:val="20"/>
              </w:rPr>
              <w:t>that staff should:</w:t>
            </w:r>
          </w:p>
          <w:p w14:paraId="26330AE9" w14:textId="77777777" w:rsidR="00CB3063" w:rsidRPr="00940A30" w:rsidRDefault="00CB3063" w:rsidP="008E5FF9">
            <w:pPr>
              <w:numPr>
                <w:ilvl w:val="0"/>
                <w:numId w:val="7"/>
              </w:numPr>
              <w:tabs>
                <w:tab w:val="clear" w:pos="360"/>
                <w:tab w:val="num" w:pos="317"/>
              </w:tabs>
              <w:ind w:left="317" w:hanging="317"/>
              <w:rPr>
                <w:i/>
                <w:color w:val="000000"/>
                <w:sz w:val="20"/>
                <w:szCs w:val="20"/>
              </w:rPr>
            </w:pPr>
            <w:r w:rsidRPr="00940A30">
              <w:rPr>
                <w:i/>
                <w:color w:val="000000"/>
                <w:sz w:val="20"/>
                <w:szCs w:val="20"/>
              </w:rPr>
              <w:t xml:space="preserve">adhere to the school’s intimate care </w:t>
            </w:r>
            <w:r w:rsidR="00C139B4" w:rsidRPr="00940A30">
              <w:rPr>
                <w:i/>
                <w:color w:val="000000"/>
                <w:sz w:val="20"/>
                <w:szCs w:val="20"/>
              </w:rPr>
              <w:t>and nappy changing policies</w:t>
            </w:r>
          </w:p>
          <w:p w14:paraId="0F365FF8" w14:textId="77777777" w:rsidR="00CB3063" w:rsidRPr="00940A30" w:rsidRDefault="00CB3063" w:rsidP="008E5FF9">
            <w:pPr>
              <w:numPr>
                <w:ilvl w:val="0"/>
                <w:numId w:val="7"/>
              </w:numPr>
              <w:tabs>
                <w:tab w:val="clear" w:pos="360"/>
                <w:tab w:val="num" w:pos="317"/>
              </w:tabs>
              <w:ind w:left="317" w:hanging="317"/>
              <w:rPr>
                <w:i/>
                <w:color w:val="000000"/>
                <w:sz w:val="20"/>
                <w:szCs w:val="20"/>
              </w:rPr>
            </w:pPr>
            <w:r w:rsidRPr="00940A30">
              <w:rPr>
                <w:i/>
                <w:color w:val="000000"/>
                <w:sz w:val="20"/>
                <w:szCs w:val="20"/>
              </w:rPr>
              <w:t>make other staff aware of the task being undertaken</w:t>
            </w:r>
          </w:p>
          <w:p w14:paraId="340C5FF9" w14:textId="10F7DA43" w:rsidR="00CB3063" w:rsidRPr="00940A30" w:rsidRDefault="00C139B4" w:rsidP="008E5FF9">
            <w:pPr>
              <w:numPr>
                <w:ilvl w:val="0"/>
                <w:numId w:val="7"/>
              </w:numPr>
              <w:tabs>
                <w:tab w:val="clear" w:pos="360"/>
                <w:tab w:val="num" w:pos="317"/>
              </w:tabs>
              <w:ind w:left="317" w:hanging="317"/>
              <w:rPr>
                <w:i/>
                <w:color w:val="000000"/>
                <w:sz w:val="20"/>
                <w:szCs w:val="20"/>
              </w:rPr>
            </w:pPr>
            <w:r w:rsidRPr="00940A30">
              <w:rPr>
                <w:i/>
                <w:color w:val="000000"/>
                <w:sz w:val="20"/>
                <w:szCs w:val="20"/>
              </w:rPr>
              <w:t xml:space="preserve">always </w:t>
            </w:r>
            <w:r w:rsidR="00CB3063" w:rsidRPr="00940A30">
              <w:rPr>
                <w:i/>
                <w:color w:val="000000"/>
                <w:sz w:val="20"/>
                <w:szCs w:val="20"/>
              </w:rPr>
              <w:t>explain to the pupil/student what is happening</w:t>
            </w:r>
            <w:r w:rsidRPr="00940A30">
              <w:rPr>
                <w:i/>
                <w:color w:val="000000"/>
                <w:sz w:val="20"/>
                <w:szCs w:val="20"/>
              </w:rPr>
              <w:t xml:space="preserve"> before a care procedure begins</w:t>
            </w:r>
          </w:p>
          <w:p w14:paraId="59CA93BF" w14:textId="77777777" w:rsidR="00CB3063" w:rsidRPr="00940A30" w:rsidRDefault="00CB3063" w:rsidP="008E5FF9">
            <w:pPr>
              <w:numPr>
                <w:ilvl w:val="0"/>
                <w:numId w:val="7"/>
              </w:numPr>
              <w:tabs>
                <w:tab w:val="clear" w:pos="360"/>
                <w:tab w:val="num" w:pos="317"/>
              </w:tabs>
              <w:ind w:left="317" w:hanging="317"/>
              <w:rPr>
                <w:i/>
                <w:color w:val="000000"/>
                <w:sz w:val="20"/>
                <w:szCs w:val="20"/>
              </w:rPr>
            </w:pPr>
            <w:r w:rsidRPr="00940A30">
              <w:rPr>
                <w:i/>
                <w:color w:val="000000"/>
                <w:sz w:val="20"/>
                <w:szCs w:val="20"/>
              </w:rPr>
              <w:t>consult with senior managers and parents/carers where any variation from the agreed procedure/care plan is necessary</w:t>
            </w:r>
          </w:p>
          <w:p w14:paraId="4B92DA62" w14:textId="77777777" w:rsidR="009568AD" w:rsidRPr="00940A30" w:rsidRDefault="00CB3063" w:rsidP="008E5FF9">
            <w:pPr>
              <w:numPr>
                <w:ilvl w:val="0"/>
                <w:numId w:val="7"/>
              </w:numPr>
              <w:tabs>
                <w:tab w:val="clear" w:pos="360"/>
                <w:tab w:val="num" w:pos="317"/>
              </w:tabs>
              <w:ind w:left="317" w:hanging="317"/>
              <w:rPr>
                <w:i/>
                <w:color w:val="000000"/>
                <w:sz w:val="20"/>
                <w:szCs w:val="20"/>
              </w:rPr>
            </w:pPr>
            <w:r w:rsidRPr="00940A30">
              <w:rPr>
                <w:i/>
                <w:color w:val="000000"/>
                <w:sz w:val="20"/>
                <w:szCs w:val="20"/>
              </w:rPr>
              <w:t xml:space="preserve">record the justification for any variations to the agreed procedure/care plan and share this information with </w:t>
            </w:r>
            <w:r w:rsidR="00C873C9" w:rsidRPr="00940A30">
              <w:rPr>
                <w:i/>
                <w:color w:val="000000"/>
                <w:sz w:val="20"/>
                <w:szCs w:val="20"/>
              </w:rPr>
              <w:t xml:space="preserve">the pupil/student and </w:t>
            </w:r>
            <w:r w:rsidRPr="00940A30">
              <w:rPr>
                <w:i/>
                <w:color w:val="000000"/>
                <w:sz w:val="20"/>
                <w:szCs w:val="20"/>
              </w:rPr>
              <w:t>parents</w:t>
            </w:r>
            <w:r w:rsidR="00C139B4" w:rsidRPr="00940A30">
              <w:rPr>
                <w:i/>
                <w:color w:val="000000"/>
                <w:sz w:val="20"/>
                <w:szCs w:val="20"/>
              </w:rPr>
              <w:t>/</w:t>
            </w:r>
            <w:r w:rsidR="009568AD" w:rsidRPr="00940A30">
              <w:rPr>
                <w:i/>
                <w:color w:val="000000"/>
                <w:sz w:val="20"/>
                <w:szCs w:val="20"/>
              </w:rPr>
              <w:t xml:space="preserve"> </w:t>
            </w:r>
          </w:p>
          <w:p w14:paraId="5BD0ACD4" w14:textId="77777777" w:rsidR="009568AD" w:rsidRPr="00940A30" w:rsidRDefault="00C139B4" w:rsidP="008E5FF9">
            <w:pPr>
              <w:tabs>
                <w:tab w:val="num" w:pos="317"/>
              </w:tabs>
              <w:ind w:left="317"/>
              <w:rPr>
                <w:i/>
                <w:color w:val="000000"/>
                <w:sz w:val="20"/>
                <w:szCs w:val="20"/>
              </w:rPr>
            </w:pPr>
            <w:r w:rsidRPr="00940A30">
              <w:rPr>
                <w:i/>
                <w:color w:val="000000"/>
                <w:sz w:val="20"/>
                <w:szCs w:val="20"/>
              </w:rPr>
              <w:t>carers</w:t>
            </w:r>
          </w:p>
          <w:p w14:paraId="6F8328F0" w14:textId="77777777" w:rsidR="009568AD" w:rsidRPr="00940A30" w:rsidRDefault="009568AD" w:rsidP="00E502E9">
            <w:pPr>
              <w:numPr>
                <w:ilvl w:val="0"/>
                <w:numId w:val="46"/>
              </w:numPr>
              <w:tabs>
                <w:tab w:val="left" w:pos="317"/>
              </w:tabs>
              <w:ind w:left="317" w:hanging="283"/>
              <w:rPr>
                <w:i/>
                <w:color w:val="000000"/>
                <w:sz w:val="20"/>
                <w:szCs w:val="20"/>
              </w:rPr>
            </w:pPr>
            <w:r w:rsidRPr="00940A30">
              <w:rPr>
                <w:i/>
                <w:color w:val="000000"/>
                <w:sz w:val="20"/>
                <w:szCs w:val="20"/>
              </w:rPr>
              <w:t xml:space="preserve">avoid any visually intrusive behaviour </w:t>
            </w:r>
          </w:p>
          <w:p w14:paraId="15C67CEC" w14:textId="77777777" w:rsidR="009568AD" w:rsidRPr="00940A30" w:rsidRDefault="009568AD" w:rsidP="00E502E9">
            <w:pPr>
              <w:numPr>
                <w:ilvl w:val="0"/>
                <w:numId w:val="46"/>
              </w:numPr>
              <w:tabs>
                <w:tab w:val="left" w:pos="317"/>
              </w:tabs>
              <w:ind w:left="317" w:hanging="283"/>
              <w:rPr>
                <w:i/>
                <w:color w:val="000000"/>
                <w:sz w:val="20"/>
                <w:szCs w:val="20"/>
              </w:rPr>
            </w:pPr>
            <w:r w:rsidRPr="00940A30">
              <w:rPr>
                <w:i/>
                <w:color w:val="000000"/>
                <w:sz w:val="20"/>
                <w:szCs w:val="20"/>
              </w:rPr>
              <w:t xml:space="preserve">where there are changing rooms, </w:t>
            </w:r>
            <w:r w:rsidRPr="00940A30">
              <w:rPr>
                <w:i/>
                <w:iCs/>
                <w:color w:val="000000"/>
                <w:sz w:val="20"/>
                <w:szCs w:val="20"/>
              </w:rPr>
              <w:t xml:space="preserve">announce their intention of entering </w:t>
            </w:r>
          </w:p>
          <w:p w14:paraId="7AB3156A" w14:textId="77777777" w:rsidR="009568AD" w:rsidRPr="00940A30" w:rsidRDefault="009568AD" w:rsidP="00E502E9">
            <w:pPr>
              <w:numPr>
                <w:ilvl w:val="0"/>
                <w:numId w:val="46"/>
              </w:numPr>
              <w:tabs>
                <w:tab w:val="left" w:pos="317"/>
              </w:tabs>
              <w:ind w:left="317" w:hanging="283"/>
              <w:rPr>
                <w:i/>
                <w:color w:val="000000"/>
                <w:sz w:val="20"/>
                <w:szCs w:val="20"/>
              </w:rPr>
            </w:pPr>
            <w:r w:rsidRPr="00940A30">
              <w:rPr>
                <w:i/>
                <w:iCs/>
                <w:color w:val="000000"/>
                <w:sz w:val="20"/>
                <w:szCs w:val="20"/>
              </w:rPr>
              <w:t xml:space="preserve">always consider the supervision needs of the pupils and only remain in the room where their needs require this </w:t>
            </w:r>
          </w:p>
          <w:p w14:paraId="43497FBD" w14:textId="77777777" w:rsidR="009568AD" w:rsidRPr="00940A30" w:rsidRDefault="009568AD" w:rsidP="008E5FF9">
            <w:pPr>
              <w:ind w:left="256"/>
              <w:rPr>
                <w:i/>
                <w:sz w:val="20"/>
                <w:szCs w:val="20"/>
              </w:rPr>
            </w:pPr>
          </w:p>
          <w:p w14:paraId="75B655CA" w14:textId="77777777" w:rsidR="005A15A9" w:rsidRPr="00940A30" w:rsidRDefault="005A15A9" w:rsidP="008E5FF9">
            <w:pPr>
              <w:pStyle w:val="Default"/>
              <w:rPr>
                <w:sz w:val="20"/>
                <w:szCs w:val="20"/>
              </w:rPr>
            </w:pPr>
            <w:r w:rsidRPr="00940A30">
              <w:rPr>
                <w:i/>
                <w:iCs/>
                <w:sz w:val="20"/>
                <w:szCs w:val="20"/>
              </w:rPr>
              <w:t xml:space="preserve">This means that adults should not: </w:t>
            </w:r>
          </w:p>
          <w:p w14:paraId="6F06284E" w14:textId="77777777" w:rsidR="005A15A9" w:rsidRPr="00940A30" w:rsidRDefault="005A15A9" w:rsidP="00E502E9">
            <w:pPr>
              <w:pStyle w:val="Default"/>
              <w:numPr>
                <w:ilvl w:val="0"/>
                <w:numId w:val="47"/>
              </w:numPr>
              <w:ind w:left="317" w:hanging="283"/>
              <w:rPr>
                <w:sz w:val="20"/>
                <w:szCs w:val="20"/>
              </w:rPr>
            </w:pPr>
            <w:r w:rsidRPr="00940A30">
              <w:rPr>
                <w:i/>
                <w:iCs/>
                <w:sz w:val="20"/>
                <w:szCs w:val="20"/>
              </w:rPr>
              <w:t xml:space="preserve">change or toilet in the presence or sight of pupils </w:t>
            </w:r>
          </w:p>
          <w:p w14:paraId="5A453757" w14:textId="77777777" w:rsidR="00683FC4" w:rsidRPr="00940A30" w:rsidRDefault="005A15A9" w:rsidP="00E502E9">
            <w:pPr>
              <w:pStyle w:val="Default"/>
              <w:numPr>
                <w:ilvl w:val="0"/>
                <w:numId w:val="47"/>
              </w:numPr>
              <w:ind w:left="317" w:hanging="283"/>
              <w:rPr>
                <w:sz w:val="20"/>
                <w:szCs w:val="20"/>
              </w:rPr>
            </w:pPr>
            <w:r w:rsidRPr="00940A30">
              <w:rPr>
                <w:i/>
                <w:iCs/>
                <w:sz w:val="20"/>
                <w:szCs w:val="20"/>
              </w:rPr>
              <w:t xml:space="preserve">shower with pupils </w:t>
            </w:r>
          </w:p>
          <w:p w14:paraId="2C68D9F3" w14:textId="77777777" w:rsidR="00683FC4" w:rsidRPr="00940A30" w:rsidRDefault="00683FC4" w:rsidP="00E502E9">
            <w:pPr>
              <w:pStyle w:val="Default"/>
              <w:numPr>
                <w:ilvl w:val="0"/>
                <w:numId w:val="47"/>
              </w:numPr>
              <w:ind w:left="317" w:hanging="283"/>
              <w:rPr>
                <w:sz w:val="20"/>
                <w:szCs w:val="20"/>
              </w:rPr>
            </w:pPr>
            <w:r w:rsidRPr="00940A30">
              <w:rPr>
                <w:i/>
                <w:iCs/>
                <w:sz w:val="20"/>
                <w:szCs w:val="20"/>
              </w:rPr>
              <w:t xml:space="preserve">allow any adult to assist with intimate or personal care without confirmation from senior leaders that the individual is not barred from working in regulated activity </w:t>
            </w:r>
          </w:p>
          <w:p w14:paraId="4D7E14D8" w14:textId="77777777" w:rsidR="005A15A9" w:rsidRPr="00940A30" w:rsidRDefault="005A15A9" w:rsidP="00E502E9">
            <w:pPr>
              <w:pStyle w:val="Default"/>
              <w:numPr>
                <w:ilvl w:val="0"/>
                <w:numId w:val="47"/>
              </w:numPr>
              <w:ind w:left="317" w:hanging="283"/>
              <w:rPr>
                <w:sz w:val="20"/>
                <w:szCs w:val="20"/>
              </w:rPr>
            </w:pPr>
            <w:r w:rsidRPr="00940A30">
              <w:rPr>
                <w:i/>
                <w:iCs/>
                <w:sz w:val="20"/>
                <w:szCs w:val="20"/>
              </w:rPr>
              <w:t xml:space="preserve">assist with intimate or personal care tasks which the pupil is able to undertake independently </w:t>
            </w:r>
          </w:p>
          <w:p w14:paraId="78F28CF0" w14:textId="77777777" w:rsidR="002B285E" w:rsidRPr="00940A30" w:rsidRDefault="002B285E" w:rsidP="008E5FF9">
            <w:pPr>
              <w:tabs>
                <w:tab w:val="left" w:pos="34"/>
              </w:tabs>
              <w:rPr>
                <w:i/>
                <w:sz w:val="20"/>
                <w:szCs w:val="20"/>
              </w:rPr>
            </w:pPr>
          </w:p>
          <w:p w14:paraId="0C15D7AA" w14:textId="77777777" w:rsidR="00CB3063" w:rsidRPr="00940A30" w:rsidRDefault="00CB3063" w:rsidP="008E5FF9">
            <w:pPr>
              <w:jc w:val="both"/>
              <w:rPr>
                <w:sz w:val="20"/>
                <w:szCs w:val="20"/>
              </w:rPr>
            </w:pPr>
          </w:p>
          <w:p w14:paraId="3CFF4DA1" w14:textId="77777777" w:rsidR="00CB3063" w:rsidRPr="00940A30" w:rsidRDefault="00CB3063" w:rsidP="008E5FF9">
            <w:pPr>
              <w:jc w:val="both"/>
              <w:rPr>
                <w:i/>
                <w:sz w:val="20"/>
                <w:szCs w:val="20"/>
              </w:rPr>
            </w:pPr>
          </w:p>
          <w:p w14:paraId="2951EE29" w14:textId="77777777" w:rsidR="00CB3063" w:rsidRPr="00940A30" w:rsidRDefault="00CB3063" w:rsidP="008E5FF9">
            <w:pPr>
              <w:jc w:val="both"/>
              <w:rPr>
                <w:i/>
                <w:sz w:val="20"/>
                <w:szCs w:val="20"/>
              </w:rPr>
            </w:pPr>
          </w:p>
          <w:p w14:paraId="472A581C" w14:textId="77777777" w:rsidR="002B285E" w:rsidRPr="00940A30" w:rsidRDefault="002B285E" w:rsidP="008E5FF9">
            <w:pPr>
              <w:ind w:left="256"/>
              <w:jc w:val="both"/>
              <w:rPr>
                <w:i/>
                <w:sz w:val="20"/>
                <w:szCs w:val="20"/>
              </w:rPr>
            </w:pPr>
          </w:p>
          <w:p w14:paraId="3E83135F" w14:textId="77777777" w:rsidR="002B285E" w:rsidRPr="00940A30" w:rsidRDefault="002B285E" w:rsidP="008E5FF9">
            <w:pPr>
              <w:tabs>
                <w:tab w:val="left" w:pos="34"/>
              </w:tabs>
              <w:rPr>
                <w:i/>
                <w:sz w:val="20"/>
                <w:szCs w:val="20"/>
              </w:rPr>
            </w:pPr>
          </w:p>
          <w:p w14:paraId="458AFE40" w14:textId="77777777" w:rsidR="002B285E" w:rsidRPr="00940A30" w:rsidRDefault="002B285E" w:rsidP="008E5FF9">
            <w:pPr>
              <w:tabs>
                <w:tab w:val="left" w:pos="34"/>
              </w:tabs>
              <w:rPr>
                <w:i/>
                <w:sz w:val="20"/>
                <w:szCs w:val="20"/>
              </w:rPr>
            </w:pPr>
          </w:p>
          <w:p w14:paraId="0048B5D2" w14:textId="77777777" w:rsidR="002B285E" w:rsidRPr="00940A30" w:rsidRDefault="002B285E" w:rsidP="008E5FF9">
            <w:pPr>
              <w:tabs>
                <w:tab w:val="left" w:pos="34"/>
              </w:tabs>
              <w:rPr>
                <w:i/>
                <w:sz w:val="20"/>
                <w:szCs w:val="20"/>
              </w:rPr>
            </w:pPr>
          </w:p>
          <w:p w14:paraId="0073E13B" w14:textId="77777777" w:rsidR="002B285E" w:rsidRPr="00940A30" w:rsidRDefault="002B285E" w:rsidP="008E5FF9">
            <w:pPr>
              <w:tabs>
                <w:tab w:val="left" w:pos="34"/>
              </w:tabs>
              <w:rPr>
                <w:i/>
                <w:sz w:val="20"/>
                <w:szCs w:val="20"/>
              </w:rPr>
            </w:pPr>
          </w:p>
          <w:p w14:paraId="789440CA" w14:textId="77777777" w:rsidR="002B285E" w:rsidRPr="00940A30" w:rsidRDefault="002B285E" w:rsidP="008E5FF9">
            <w:pPr>
              <w:tabs>
                <w:tab w:val="left" w:pos="34"/>
              </w:tabs>
              <w:rPr>
                <w:i/>
                <w:sz w:val="20"/>
                <w:szCs w:val="20"/>
              </w:rPr>
            </w:pPr>
          </w:p>
          <w:p w14:paraId="6A8681F9" w14:textId="77777777" w:rsidR="002B285E" w:rsidRPr="00940A30" w:rsidRDefault="002B285E" w:rsidP="008E5FF9">
            <w:pPr>
              <w:tabs>
                <w:tab w:val="left" w:pos="34"/>
              </w:tabs>
              <w:rPr>
                <w:i/>
                <w:sz w:val="20"/>
                <w:szCs w:val="20"/>
              </w:rPr>
            </w:pPr>
          </w:p>
          <w:p w14:paraId="453524F8" w14:textId="77777777" w:rsidR="00412792" w:rsidRPr="00940A30" w:rsidRDefault="00412792" w:rsidP="008E5FF9">
            <w:pPr>
              <w:tabs>
                <w:tab w:val="left" w:pos="252"/>
              </w:tabs>
              <w:rPr>
                <w:sz w:val="20"/>
                <w:szCs w:val="20"/>
              </w:rPr>
            </w:pPr>
          </w:p>
        </w:tc>
      </w:tr>
      <w:tr w:rsidR="00412792" w:rsidRPr="004B27E5" w14:paraId="25CD7805" w14:textId="77777777" w:rsidTr="008E5FF9">
        <w:trPr>
          <w:trHeight w:val="322"/>
        </w:trPr>
        <w:tc>
          <w:tcPr>
            <w:tcW w:w="6204" w:type="dxa"/>
          </w:tcPr>
          <w:p w14:paraId="557A303F" w14:textId="77777777" w:rsidR="00412792" w:rsidRPr="004B27E5" w:rsidRDefault="00412792" w:rsidP="008E5FF9">
            <w:pPr>
              <w:numPr>
                <w:ilvl w:val="0"/>
                <w:numId w:val="22"/>
              </w:numPr>
              <w:tabs>
                <w:tab w:val="left" w:pos="870"/>
              </w:tabs>
              <w:rPr>
                <w:b/>
                <w:sz w:val="22"/>
                <w:szCs w:val="22"/>
              </w:rPr>
            </w:pPr>
            <w:r w:rsidRPr="004B27E5">
              <w:rPr>
                <w:b/>
                <w:sz w:val="22"/>
                <w:szCs w:val="22"/>
              </w:rPr>
              <w:t>2.18 Behaviour Management</w:t>
            </w:r>
          </w:p>
          <w:p w14:paraId="4B99D061" w14:textId="77777777" w:rsidR="00412792" w:rsidRPr="004B27E5" w:rsidRDefault="00412792" w:rsidP="008E5FF9">
            <w:pPr>
              <w:rPr>
                <w:b/>
                <w:sz w:val="22"/>
                <w:szCs w:val="22"/>
              </w:rPr>
            </w:pPr>
          </w:p>
          <w:p w14:paraId="2B9B52D9" w14:textId="0A9E4EDD" w:rsidR="00BF1FC6" w:rsidRDefault="00412792" w:rsidP="008E5FF9">
            <w:pPr>
              <w:rPr>
                <w:color w:val="000000"/>
                <w:sz w:val="22"/>
                <w:szCs w:val="22"/>
              </w:rPr>
            </w:pPr>
            <w:r w:rsidRPr="004B27E5">
              <w:rPr>
                <w:color w:val="000000"/>
                <w:sz w:val="22"/>
                <w:szCs w:val="22"/>
              </w:rPr>
              <w:t xml:space="preserve">All children and young people have a right to be treated with </w:t>
            </w:r>
          </w:p>
          <w:p w14:paraId="7C5FBE8D" w14:textId="76443CF6" w:rsidR="00BF1FC6" w:rsidRDefault="00325DA4" w:rsidP="008E5FF9">
            <w:pPr>
              <w:rPr>
                <w:color w:val="000000"/>
                <w:sz w:val="22"/>
                <w:szCs w:val="22"/>
              </w:rPr>
            </w:pPr>
            <w:r w:rsidRPr="004B27E5">
              <w:rPr>
                <w:color w:val="000000"/>
                <w:sz w:val="22"/>
                <w:szCs w:val="22"/>
              </w:rPr>
              <w:t>respect and dignity even in those circumstances where they</w:t>
            </w:r>
          </w:p>
          <w:p w14:paraId="66DBFDDD" w14:textId="32E3B0EA" w:rsidR="005B0EEB" w:rsidRPr="004B27E5" w:rsidRDefault="00412792" w:rsidP="008E5FF9">
            <w:pPr>
              <w:rPr>
                <w:color w:val="000000"/>
                <w:sz w:val="22"/>
                <w:szCs w:val="22"/>
              </w:rPr>
            </w:pPr>
            <w:r w:rsidRPr="004B27E5">
              <w:rPr>
                <w:color w:val="000000"/>
                <w:sz w:val="22"/>
                <w:szCs w:val="22"/>
              </w:rPr>
              <w:t>display difficult</w:t>
            </w:r>
            <w:r w:rsidR="00EF0F9B" w:rsidRPr="004B27E5">
              <w:rPr>
                <w:color w:val="000000"/>
                <w:sz w:val="22"/>
                <w:szCs w:val="22"/>
              </w:rPr>
              <w:t xml:space="preserve">, </w:t>
            </w:r>
            <w:r w:rsidRPr="00940A30">
              <w:rPr>
                <w:color w:val="000000"/>
                <w:sz w:val="22"/>
                <w:szCs w:val="22"/>
              </w:rPr>
              <w:t xml:space="preserve">challenging </w:t>
            </w:r>
            <w:r w:rsidR="00D53439" w:rsidRPr="00940A30">
              <w:rPr>
                <w:color w:val="000000"/>
                <w:sz w:val="22"/>
                <w:szCs w:val="22"/>
              </w:rPr>
              <w:t>and or concerning</w:t>
            </w:r>
            <w:r w:rsidR="00D53439" w:rsidRPr="004B27E5">
              <w:rPr>
                <w:color w:val="000000"/>
                <w:sz w:val="22"/>
                <w:szCs w:val="22"/>
              </w:rPr>
              <w:t xml:space="preserve"> </w:t>
            </w:r>
            <w:r w:rsidRPr="004B27E5">
              <w:rPr>
                <w:color w:val="000000"/>
                <w:sz w:val="22"/>
                <w:szCs w:val="22"/>
              </w:rPr>
              <w:t xml:space="preserve">behaviour. </w:t>
            </w:r>
            <w:r w:rsidR="005B0EEB" w:rsidRPr="004B27E5">
              <w:rPr>
                <w:color w:val="000000"/>
                <w:sz w:val="22"/>
                <w:szCs w:val="22"/>
              </w:rPr>
              <w:t xml:space="preserve"> Corporal punishment and smacking </w:t>
            </w:r>
            <w:r w:rsidR="00E964F1" w:rsidRPr="004B27E5">
              <w:rPr>
                <w:color w:val="000000"/>
                <w:sz w:val="22"/>
                <w:szCs w:val="22"/>
              </w:rPr>
              <w:t>are</w:t>
            </w:r>
            <w:r w:rsidR="005B0EEB" w:rsidRPr="004B27E5">
              <w:rPr>
                <w:color w:val="000000"/>
                <w:sz w:val="22"/>
                <w:szCs w:val="22"/>
              </w:rPr>
              <w:t xml:space="preserve"> unlawful in all schools and early </w:t>
            </w:r>
            <w:r w:rsidR="00075BF8" w:rsidRPr="004B27E5">
              <w:rPr>
                <w:color w:val="000000"/>
                <w:sz w:val="22"/>
                <w:szCs w:val="22"/>
              </w:rPr>
              <w:t>years’</w:t>
            </w:r>
            <w:r w:rsidR="005B0EEB" w:rsidRPr="004B27E5">
              <w:rPr>
                <w:color w:val="000000"/>
                <w:sz w:val="22"/>
                <w:szCs w:val="22"/>
              </w:rPr>
              <w:t xml:space="preserve"> settings. </w:t>
            </w:r>
          </w:p>
          <w:p w14:paraId="20A70551" w14:textId="77777777" w:rsidR="00412792" w:rsidRPr="004B27E5" w:rsidRDefault="00412792" w:rsidP="008E5FF9">
            <w:pPr>
              <w:rPr>
                <w:color w:val="000000"/>
                <w:sz w:val="22"/>
                <w:szCs w:val="22"/>
              </w:rPr>
            </w:pPr>
          </w:p>
          <w:p w14:paraId="4283BBD5" w14:textId="43497483" w:rsidR="00412792" w:rsidRPr="004B27E5" w:rsidRDefault="007B340A" w:rsidP="008E5FF9">
            <w:pPr>
              <w:pStyle w:val="BodyText"/>
              <w:tabs>
                <w:tab w:val="left" w:pos="585"/>
              </w:tabs>
              <w:rPr>
                <w:color w:val="000000"/>
                <w:sz w:val="22"/>
                <w:szCs w:val="22"/>
              </w:rPr>
            </w:pPr>
            <w:r w:rsidRPr="004B27E5">
              <w:rPr>
                <w:color w:val="000000"/>
                <w:sz w:val="22"/>
                <w:szCs w:val="22"/>
              </w:rPr>
              <w:t xml:space="preserve">Staff and volunteers </w:t>
            </w:r>
            <w:r w:rsidR="00412792" w:rsidRPr="004B27E5">
              <w:rPr>
                <w:color w:val="000000"/>
                <w:sz w:val="22"/>
                <w:szCs w:val="22"/>
              </w:rPr>
              <w:t xml:space="preserve">should not use any form of degrading treatment to punish a </w:t>
            </w:r>
            <w:r w:rsidRPr="004B27E5">
              <w:rPr>
                <w:color w:val="000000"/>
                <w:sz w:val="22"/>
                <w:szCs w:val="22"/>
              </w:rPr>
              <w:t>pupil/student</w:t>
            </w:r>
            <w:r w:rsidR="00412792" w:rsidRPr="004B27E5">
              <w:rPr>
                <w:color w:val="000000"/>
                <w:sz w:val="22"/>
                <w:szCs w:val="22"/>
              </w:rPr>
              <w:t xml:space="preserve">. </w:t>
            </w:r>
            <w:r w:rsidR="00913D9D" w:rsidRPr="004B27E5">
              <w:rPr>
                <w:color w:val="000000"/>
                <w:sz w:val="22"/>
                <w:szCs w:val="22"/>
              </w:rPr>
              <w:t xml:space="preserve"> </w:t>
            </w:r>
            <w:r w:rsidR="00412792" w:rsidRPr="004B27E5">
              <w:rPr>
                <w:color w:val="000000"/>
                <w:sz w:val="22"/>
                <w:szCs w:val="22"/>
              </w:rPr>
              <w:t>The use of sarcasm, demeaning or insensitive comments towards children and young peopl</w:t>
            </w:r>
            <w:r w:rsidR="00A83FFC" w:rsidRPr="004B27E5">
              <w:rPr>
                <w:color w:val="000000"/>
                <w:sz w:val="22"/>
                <w:szCs w:val="22"/>
              </w:rPr>
              <w:t xml:space="preserve">e and any approach to behaviour management that seeks to persuade children to conform as a result of feeling shame </w:t>
            </w:r>
            <w:r w:rsidR="00D0793B" w:rsidRPr="004B27E5">
              <w:rPr>
                <w:color w:val="000000"/>
                <w:sz w:val="22"/>
                <w:szCs w:val="22"/>
              </w:rPr>
              <w:t xml:space="preserve">and/or humiliation </w:t>
            </w:r>
            <w:r w:rsidR="00412792" w:rsidRPr="004B27E5">
              <w:rPr>
                <w:color w:val="000000"/>
                <w:sz w:val="22"/>
                <w:szCs w:val="22"/>
              </w:rPr>
              <w:t xml:space="preserve">is </w:t>
            </w:r>
            <w:r w:rsidR="005B0EEB" w:rsidRPr="004B27E5">
              <w:rPr>
                <w:color w:val="000000"/>
                <w:sz w:val="22"/>
                <w:szCs w:val="22"/>
              </w:rPr>
              <w:t>completely unacceptable</w:t>
            </w:r>
            <w:r w:rsidR="00412792" w:rsidRPr="004B27E5">
              <w:rPr>
                <w:color w:val="000000"/>
                <w:sz w:val="22"/>
                <w:szCs w:val="22"/>
              </w:rPr>
              <w:t xml:space="preserve">. </w:t>
            </w:r>
            <w:r w:rsidRPr="004B27E5">
              <w:rPr>
                <w:color w:val="000000"/>
                <w:sz w:val="22"/>
                <w:szCs w:val="22"/>
              </w:rPr>
              <w:t xml:space="preserve"> </w:t>
            </w:r>
            <w:r w:rsidR="00412792" w:rsidRPr="004B27E5">
              <w:rPr>
                <w:color w:val="000000"/>
                <w:sz w:val="22"/>
                <w:szCs w:val="22"/>
              </w:rPr>
              <w:t>Any sanctions</w:t>
            </w:r>
            <w:r w:rsidR="00D0793B" w:rsidRPr="004B27E5">
              <w:rPr>
                <w:color w:val="000000"/>
                <w:sz w:val="22"/>
                <w:szCs w:val="22"/>
              </w:rPr>
              <w:t xml:space="preserve"> </w:t>
            </w:r>
            <w:r w:rsidR="00412792" w:rsidRPr="004B27E5">
              <w:rPr>
                <w:color w:val="000000"/>
                <w:sz w:val="22"/>
                <w:szCs w:val="22"/>
              </w:rPr>
              <w:t>or rewards used should be part of a behaviour management policy which is widely publicised and regularly reviewed.</w:t>
            </w:r>
          </w:p>
          <w:p w14:paraId="7CB023A5" w14:textId="0C545F04" w:rsidR="00F93D0F" w:rsidRPr="004B27E5" w:rsidRDefault="00F93D0F" w:rsidP="008E5FF9">
            <w:pPr>
              <w:pStyle w:val="BodyText"/>
              <w:tabs>
                <w:tab w:val="left" w:pos="585"/>
              </w:tabs>
              <w:rPr>
                <w:color w:val="000000"/>
                <w:sz w:val="22"/>
                <w:szCs w:val="22"/>
              </w:rPr>
            </w:pPr>
          </w:p>
          <w:p w14:paraId="1BCDC97D" w14:textId="1DB12395" w:rsidR="00F93D0F" w:rsidRPr="00940A30" w:rsidRDefault="00F93D0F" w:rsidP="008E5FF9">
            <w:pPr>
              <w:pStyle w:val="BodyText"/>
              <w:tabs>
                <w:tab w:val="left" w:pos="585"/>
              </w:tabs>
              <w:rPr>
                <w:color w:val="000000"/>
                <w:sz w:val="22"/>
                <w:szCs w:val="22"/>
              </w:rPr>
            </w:pPr>
            <w:r w:rsidRPr="00940A30">
              <w:rPr>
                <w:sz w:val="22"/>
                <w:szCs w:val="22"/>
              </w:rPr>
              <w:t xml:space="preserve">Staff should understand the importance of challenging inappropriate behaviours between peers, including </w:t>
            </w:r>
            <w:r w:rsidR="00E11A4F" w:rsidRPr="00940A30">
              <w:rPr>
                <w:sz w:val="22"/>
                <w:szCs w:val="22"/>
              </w:rPr>
              <w:t>child-on-child</w:t>
            </w:r>
            <w:r w:rsidRPr="00940A30">
              <w:rPr>
                <w:sz w:val="22"/>
                <w:szCs w:val="22"/>
              </w:rPr>
              <w:t xml:space="preserve"> sexual violence and sexual harassment. Downplaying certain behaviours, for example dismissing sexual harassment as “just banter”, “just having a laugh”, “part of growing up” or “boys being boys” can lead to a culture of unacceptable behaviours, an unsafe environment for children and in worst case scenarios a culture that normalises abuse leading to children accepting it as normal and not coming forward to report it.</w:t>
            </w:r>
          </w:p>
          <w:p w14:paraId="52C9B830" w14:textId="3EF9E601" w:rsidR="00412792" w:rsidRPr="004B27E5" w:rsidRDefault="00A83FFC" w:rsidP="008E5FF9">
            <w:pPr>
              <w:rPr>
                <w:sz w:val="22"/>
                <w:szCs w:val="22"/>
              </w:rPr>
            </w:pPr>
            <w:r w:rsidRPr="00940A30">
              <w:rPr>
                <w:sz w:val="22"/>
                <w:szCs w:val="22"/>
              </w:rPr>
              <w:br/>
            </w:r>
            <w:r w:rsidR="00412792" w:rsidRPr="00940A30">
              <w:rPr>
                <w:sz w:val="22"/>
                <w:szCs w:val="22"/>
              </w:rPr>
              <w:t xml:space="preserve">Where </w:t>
            </w:r>
            <w:r w:rsidR="007B340A" w:rsidRPr="00940A30">
              <w:rPr>
                <w:sz w:val="22"/>
                <w:szCs w:val="22"/>
              </w:rPr>
              <w:t xml:space="preserve">pupils/students </w:t>
            </w:r>
            <w:r w:rsidR="00412792" w:rsidRPr="00940A30">
              <w:rPr>
                <w:sz w:val="22"/>
                <w:szCs w:val="22"/>
              </w:rPr>
              <w:t>display difficult</w:t>
            </w:r>
            <w:r w:rsidR="00E11A4F" w:rsidRPr="00940A30">
              <w:rPr>
                <w:sz w:val="22"/>
                <w:szCs w:val="22"/>
              </w:rPr>
              <w:t>,</w:t>
            </w:r>
            <w:r w:rsidR="00412792" w:rsidRPr="00940A30">
              <w:rPr>
                <w:sz w:val="22"/>
                <w:szCs w:val="22"/>
              </w:rPr>
              <w:t xml:space="preserve"> challenging</w:t>
            </w:r>
            <w:r w:rsidR="00E11A4F" w:rsidRPr="00940A30">
              <w:rPr>
                <w:sz w:val="22"/>
                <w:szCs w:val="22"/>
              </w:rPr>
              <w:t xml:space="preserve"> or </w:t>
            </w:r>
            <w:r w:rsidR="00C503A7" w:rsidRPr="00940A30">
              <w:rPr>
                <w:sz w:val="22"/>
                <w:szCs w:val="22"/>
              </w:rPr>
              <w:t>concerning behaviour</w:t>
            </w:r>
            <w:r w:rsidR="00412792" w:rsidRPr="004B27E5">
              <w:rPr>
                <w:sz w:val="22"/>
                <w:szCs w:val="22"/>
              </w:rPr>
              <w:t xml:space="preserve">, </w:t>
            </w:r>
            <w:r w:rsidR="007B340A" w:rsidRPr="004B27E5">
              <w:rPr>
                <w:sz w:val="22"/>
                <w:szCs w:val="22"/>
              </w:rPr>
              <w:t xml:space="preserve">staff and volunteers </w:t>
            </w:r>
            <w:r w:rsidR="00412792" w:rsidRPr="004B27E5">
              <w:rPr>
                <w:sz w:val="22"/>
                <w:szCs w:val="22"/>
              </w:rPr>
              <w:t xml:space="preserve">must follow the </w:t>
            </w:r>
            <w:r w:rsidR="007B340A" w:rsidRPr="004B27E5">
              <w:rPr>
                <w:sz w:val="22"/>
                <w:szCs w:val="22"/>
                <w:highlight w:val="green"/>
              </w:rPr>
              <w:t>school</w:t>
            </w:r>
            <w:r w:rsidR="005B0EEB" w:rsidRPr="004B27E5">
              <w:rPr>
                <w:sz w:val="22"/>
                <w:szCs w:val="22"/>
                <w:highlight w:val="green"/>
              </w:rPr>
              <w:t>/</w:t>
            </w:r>
            <w:r w:rsidR="00D0793B" w:rsidRPr="004B27E5">
              <w:rPr>
                <w:sz w:val="22"/>
                <w:szCs w:val="22"/>
                <w:highlight w:val="green"/>
              </w:rPr>
              <w:t xml:space="preserve"> </w:t>
            </w:r>
            <w:r w:rsidR="005B0EEB" w:rsidRPr="004B27E5">
              <w:rPr>
                <w:sz w:val="22"/>
                <w:szCs w:val="22"/>
                <w:highlight w:val="green"/>
              </w:rPr>
              <w:t>setting</w:t>
            </w:r>
            <w:r w:rsidR="007B340A" w:rsidRPr="004B27E5">
              <w:rPr>
                <w:sz w:val="22"/>
                <w:szCs w:val="22"/>
                <w:highlight w:val="green"/>
              </w:rPr>
              <w:t>’s</w:t>
            </w:r>
            <w:r w:rsidR="007B340A" w:rsidRPr="004B27E5">
              <w:rPr>
                <w:sz w:val="22"/>
                <w:szCs w:val="22"/>
              </w:rPr>
              <w:t xml:space="preserve"> </w:t>
            </w:r>
            <w:r w:rsidR="00412792" w:rsidRPr="004B27E5">
              <w:rPr>
                <w:sz w:val="22"/>
                <w:szCs w:val="22"/>
              </w:rPr>
              <w:t>behaviour</w:t>
            </w:r>
            <w:r w:rsidR="00404AB7">
              <w:rPr>
                <w:sz w:val="22"/>
                <w:szCs w:val="22"/>
              </w:rPr>
              <w:t>/</w:t>
            </w:r>
            <w:r w:rsidR="00404AB7" w:rsidRPr="00404AB7">
              <w:rPr>
                <w:sz w:val="22"/>
                <w:szCs w:val="22"/>
                <w:highlight w:val="yellow"/>
              </w:rPr>
              <w:t>discipline</w:t>
            </w:r>
            <w:r w:rsidR="00412792" w:rsidRPr="004B27E5">
              <w:rPr>
                <w:sz w:val="22"/>
                <w:szCs w:val="22"/>
              </w:rPr>
              <w:t xml:space="preserve"> policy</w:t>
            </w:r>
            <w:r w:rsidR="005B0EEB" w:rsidRPr="004B27E5">
              <w:rPr>
                <w:sz w:val="22"/>
                <w:szCs w:val="22"/>
              </w:rPr>
              <w:t xml:space="preserve">, using </w:t>
            </w:r>
            <w:r w:rsidR="00412792" w:rsidRPr="004B27E5">
              <w:rPr>
                <w:sz w:val="22"/>
                <w:szCs w:val="22"/>
              </w:rPr>
              <w:t>strategies appropriate to the circumstance and situation.  The use of physical intervention can only be justified in exceptional circumstances and must be used as a last resort when other behaviour management strategies have failed</w:t>
            </w:r>
            <w:r w:rsidR="005921CF" w:rsidRPr="004B27E5">
              <w:rPr>
                <w:sz w:val="22"/>
                <w:szCs w:val="22"/>
              </w:rPr>
              <w:t>.</w:t>
            </w:r>
          </w:p>
          <w:p w14:paraId="1FABF32A" w14:textId="77777777" w:rsidR="00412792" w:rsidRPr="004B27E5" w:rsidRDefault="00412792" w:rsidP="008E5FF9">
            <w:pPr>
              <w:pStyle w:val="BodyText"/>
              <w:tabs>
                <w:tab w:val="left" w:pos="585"/>
              </w:tabs>
              <w:rPr>
                <w:sz w:val="22"/>
                <w:szCs w:val="22"/>
              </w:rPr>
            </w:pPr>
          </w:p>
          <w:p w14:paraId="229C510D" w14:textId="77777777" w:rsidR="00B73E87" w:rsidRPr="004B27E5" w:rsidRDefault="00412792" w:rsidP="008E5FF9">
            <w:pPr>
              <w:pStyle w:val="BodyText"/>
              <w:tabs>
                <w:tab w:val="left" w:pos="585"/>
              </w:tabs>
              <w:rPr>
                <w:color w:val="000000"/>
                <w:sz w:val="22"/>
                <w:szCs w:val="22"/>
              </w:rPr>
            </w:pPr>
            <w:r w:rsidRPr="004B27E5">
              <w:rPr>
                <w:sz w:val="22"/>
                <w:szCs w:val="22"/>
              </w:rPr>
              <w:t xml:space="preserve">Where a </w:t>
            </w:r>
            <w:r w:rsidR="007B340A" w:rsidRPr="004B27E5">
              <w:rPr>
                <w:sz w:val="22"/>
                <w:szCs w:val="22"/>
              </w:rPr>
              <w:t xml:space="preserve">pupil/student </w:t>
            </w:r>
            <w:r w:rsidRPr="004B27E5">
              <w:rPr>
                <w:sz w:val="22"/>
                <w:szCs w:val="22"/>
              </w:rPr>
              <w:t xml:space="preserve">has specific needs in respect of </w:t>
            </w:r>
            <w:r w:rsidRPr="004B27E5">
              <w:rPr>
                <w:color w:val="000000"/>
                <w:sz w:val="22"/>
                <w:szCs w:val="22"/>
              </w:rPr>
              <w:t>particularly challenging behaviour, a positive handling plan</w:t>
            </w:r>
            <w:r w:rsidR="005B0EEB" w:rsidRPr="004B27E5">
              <w:rPr>
                <w:color w:val="000000"/>
                <w:sz w:val="22"/>
                <w:szCs w:val="22"/>
              </w:rPr>
              <w:t>, including an assessment of risk,</w:t>
            </w:r>
            <w:r w:rsidRPr="004B27E5">
              <w:rPr>
                <w:color w:val="000000"/>
                <w:sz w:val="22"/>
                <w:szCs w:val="22"/>
              </w:rPr>
              <w:t xml:space="preserve"> </w:t>
            </w:r>
            <w:r w:rsidR="005B0EEB" w:rsidRPr="004B27E5">
              <w:rPr>
                <w:color w:val="000000"/>
                <w:sz w:val="22"/>
                <w:szCs w:val="22"/>
              </w:rPr>
              <w:t xml:space="preserve">should </w:t>
            </w:r>
            <w:r w:rsidRPr="004B27E5">
              <w:rPr>
                <w:color w:val="000000"/>
                <w:sz w:val="22"/>
                <w:szCs w:val="22"/>
              </w:rPr>
              <w:t>be drawn up and agreed by all parties</w:t>
            </w:r>
            <w:r w:rsidR="00B73E87" w:rsidRPr="004B27E5">
              <w:rPr>
                <w:color w:val="000000"/>
                <w:sz w:val="22"/>
                <w:szCs w:val="22"/>
              </w:rPr>
              <w:t xml:space="preserve"> including, when appropriate, a medical officer</w:t>
            </w:r>
            <w:r w:rsidRPr="004B27E5">
              <w:rPr>
                <w:color w:val="000000"/>
                <w:sz w:val="22"/>
                <w:szCs w:val="22"/>
              </w:rPr>
              <w:t>.</w:t>
            </w:r>
          </w:p>
          <w:p w14:paraId="61DE1B70" w14:textId="77777777" w:rsidR="00B73E87" w:rsidRPr="004B27E5" w:rsidRDefault="00B73E87" w:rsidP="008E5FF9">
            <w:pPr>
              <w:pStyle w:val="BodyText"/>
              <w:tabs>
                <w:tab w:val="left" w:pos="585"/>
              </w:tabs>
              <w:rPr>
                <w:color w:val="000000"/>
                <w:sz w:val="22"/>
                <w:szCs w:val="22"/>
              </w:rPr>
            </w:pPr>
          </w:p>
          <w:p w14:paraId="20CF8EFA" w14:textId="50E9CF11" w:rsidR="00B73E87" w:rsidRPr="004B27E5" w:rsidRDefault="00B73E87" w:rsidP="008E5FF9">
            <w:pPr>
              <w:pStyle w:val="Default"/>
              <w:rPr>
                <w:sz w:val="22"/>
                <w:szCs w:val="22"/>
              </w:rPr>
            </w:pPr>
            <w:r w:rsidRPr="004B27E5">
              <w:rPr>
                <w:sz w:val="22"/>
                <w:szCs w:val="22"/>
              </w:rPr>
              <w:t xml:space="preserve">The senior leadership team should ensure that the </w:t>
            </w:r>
            <w:r w:rsidRPr="004B27E5">
              <w:rPr>
                <w:sz w:val="22"/>
                <w:szCs w:val="22"/>
                <w:highlight w:val="green"/>
              </w:rPr>
              <w:t>school/setting’s</w:t>
            </w:r>
            <w:r w:rsidRPr="004B27E5">
              <w:rPr>
                <w:sz w:val="22"/>
                <w:szCs w:val="22"/>
              </w:rPr>
              <w:t xml:space="preserve"> behaviour policy includes clear guidance about the use of isolation and seclusion. The legislation on these strategies is </w:t>
            </w:r>
            <w:r w:rsidR="001C097C" w:rsidRPr="004B27E5">
              <w:rPr>
                <w:sz w:val="22"/>
                <w:szCs w:val="22"/>
              </w:rPr>
              <w:t>complex,</w:t>
            </w:r>
            <w:r w:rsidRPr="004B27E5">
              <w:rPr>
                <w:sz w:val="22"/>
                <w:szCs w:val="22"/>
              </w:rPr>
              <w:t xml:space="preserve"> and staff should take extreme care to avoid any practice that could be viewed as unlawful, a breach of the pupil’s human rights and/or false imprisonment. </w:t>
            </w:r>
          </w:p>
          <w:p w14:paraId="397B67C8" w14:textId="77777777" w:rsidR="00412792" w:rsidRDefault="00412792" w:rsidP="008E5FF9">
            <w:pPr>
              <w:pStyle w:val="BodyText"/>
              <w:tabs>
                <w:tab w:val="left" w:pos="585"/>
              </w:tabs>
              <w:jc w:val="both"/>
              <w:rPr>
                <w:b/>
                <w:sz w:val="22"/>
                <w:szCs w:val="22"/>
              </w:rPr>
            </w:pPr>
          </w:p>
          <w:p w14:paraId="6BA0991B" w14:textId="77777777" w:rsidR="00DA578A" w:rsidRDefault="00DA578A" w:rsidP="008E5FF9">
            <w:pPr>
              <w:pStyle w:val="BodyText"/>
              <w:tabs>
                <w:tab w:val="left" w:pos="585"/>
              </w:tabs>
              <w:jc w:val="both"/>
              <w:rPr>
                <w:b/>
                <w:sz w:val="22"/>
                <w:szCs w:val="22"/>
              </w:rPr>
            </w:pPr>
          </w:p>
          <w:p w14:paraId="30AF264A" w14:textId="77777777" w:rsidR="00DA578A" w:rsidRDefault="00DA578A" w:rsidP="008E5FF9">
            <w:pPr>
              <w:pStyle w:val="BodyText"/>
              <w:tabs>
                <w:tab w:val="left" w:pos="585"/>
              </w:tabs>
              <w:jc w:val="both"/>
              <w:rPr>
                <w:b/>
                <w:sz w:val="22"/>
                <w:szCs w:val="22"/>
              </w:rPr>
            </w:pPr>
          </w:p>
          <w:p w14:paraId="4A5CB50E" w14:textId="0AFB4EC2" w:rsidR="00DA578A" w:rsidRDefault="00DA578A" w:rsidP="00DA578A">
            <w:pPr>
              <w:rPr>
                <w:color w:val="000000"/>
                <w:sz w:val="18"/>
                <w:szCs w:val="18"/>
              </w:rPr>
            </w:pPr>
          </w:p>
          <w:p w14:paraId="55ACC6E4" w14:textId="77777777" w:rsidR="00DA578A" w:rsidRPr="004B27E5" w:rsidRDefault="00DA578A" w:rsidP="008E5FF9">
            <w:pPr>
              <w:pStyle w:val="BodyText"/>
              <w:tabs>
                <w:tab w:val="left" w:pos="585"/>
              </w:tabs>
              <w:jc w:val="both"/>
              <w:rPr>
                <w:b/>
                <w:sz w:val="22"/>
                <w:szCs w:val="22"/>
              </w:rPr>
            </w:pPr>
          </w:p>
        </w:tc>
        <w:tc>
          <w:tcPr>
            <w:tcW w:w="283" w:type="dxa"/>
          </w:tcPr>
          <w:p w14:paraId="6056E9E6" w14:textId="77777777" w:rsidR="00412792" w:rsidRPr="004B27E5" w:rsidRDefault="00412792" w:rsidP="008E5FF9">
            <w:pPr>
              <w:rPr>
                <w:i/>
                <w:sz w:val="22"/>
                <w:szCs w:val="22"/>
              </w:rPr>
            </w:pPr>
          </w:p>
        </w:tc>
        <w:tc>
          <w:tcPr>
            <w:tcW w:w="3827" w:type="dxa"/>
          </w:tcPr>
          <w:p w14:paraId="2A85E938" w14:textId="392C1156" w:rsidR="00412792" w:rsidRPr="004B27E5" w:rsidRDefault="00412792" w:rsidP="008E5FF9">
            <w:pPr>
              <w:rPr>
                <w:i/>
                <w:sz w:val="22"/>
                <w:szCs w:val="22"/>
              </w:rPr>
            </w:pPr>
            <w:r w:rsidRPr="004B27E5">
              <w:rPr>
                <w:i/>
                <w:sz w:val="22"/>
                <w:szCs w:val="22"/>
              </w:rPr>
              <w:t xml:space="preserve">This means that </w:t>
            </w:r>
            <w:r w:rsidR="007B340A" w:rsidRPr="004B27E5">
              <w:rPr>
                <w:i/>
                <w:sz w:val="22"/>
                <w:szCs w:val="22"/>
              </w:rPr>
              <w:t xml:space="preserve">staff </w:t>
            </w:r>
            <w:r w:rsidRPr="004B27E5">
              <w:rPr>
                <w:i/>
                <w:sz w:val="22"/>
                <w:szCs w:val="22"/>
              </w:rPr>
              <w:t>should:</w:t>
            </w:r>
          </w:p>
          <w:p w14:paraId="6E50D6A1" w14:textId="77777777" w:rsidR="00412792" w:rsidRPr="004B27E5" w:rsidRDefault="00412792" w:rsidP="008E5FF9">
            <w:pPr>
              <w:numPr>
                <w:ilvl w:val="0"/>
                <w:numId w:val="8"/>
              </w:numPr>
              <w:tabs>
                <w:tab w:val="clear" w:pos="360"/>
              </w:tabs>
              <w:ind w:left="317" w:hanging="283"/>
              <w:rPr>
                <w:i/>
                <w:color w:val="000000"/>
                <w:sz w:val="22"/>
                <w:szCs w:val="22"/>
              </w:rPr>
            </w:pPr>
            <w:r w:rsidRPr="004B27E5">
              <w:rPr>
                <w:i/>
                <w:color w:val="000000"/>
                <w:sz w:val="22"/>
                <w:szCs w:val="22"/>
              </w:rPr>
              <w:t>not use force as a form of</w:t>
            </w:r>
            <w:r w:rsidR="0077627F" w:rsidRPr="004B27E5">
              <w:rPr>
                <w:i/>
                <w:color w:val="000000"/>
                <w:sz w:val="22"/>
                <w:szCs w:val="22"/>
              </w:rPr>
              <w:t xml:space="preserve"> </w:t>
            </w:r>
            <w:r w:rsidRPr="004B27E5">
              <w:rPr>
                <w:i/>
                <w:color w:val="000000"/>
                <w:sz w:val="22"/>
                <w:szCs w:val="22"/>
              </w:rPr>
              <w:t>punishment</w:t>
            </w:r>
          </w:p>
          <w:p w14:paraId="2E46D969" w14:textId="66091ECC" w:rsidR="00412792" w:rsidRPr="004B27E5" w:rsidRDefault="00412792" w:rsidP="008E5FF9">
            <w:pPr>
              <w:numPr>
                <w:ilvl w:val="0"/>
                <w:numId w:val="5"/>
              </w:numPr>
              <w:tabs>
                <w:tab w:val="clear" w:pos="360"/>
              </w:tabs>
              <w:ind w:left="317" w:hanging="283"/>
              <w:rPr>
                <w:i/>
                <w:color w:val="000000"/>
                <w:sz w:val="22"/>
                <w:szCs w:val="22"/>
              </w:rPr>
            </w:pPr>
            <w:r w:rsidRPr="004B27E5">
              <w:rPr>
                <w:i/>
                <w:color w:val="000000"/>
                <w:sz w:val="22"/>
                <w:szCs w:val="22"/>
              </w:rPr>
              <w:t>try to defuse situations before they escalate</w:t>
            </w:r>
            <w:r w:rsidR="00B73E87" w:rsidRPr="004B27E5">
              <w:rPr>
                <w:i/>
                <w:color w:val="000000"/>
                <w:sz w:val="22"/>
                <w:szCs w:val="22"/>
              </w:rPr>
              <w:t xml:space="preserve">, </w:t>
            </w:r>
            <w:r w:rsidR="00C503A7" w:rsidRPr="004B27E5">
              <w:rPr>
                <w:i/>
                <w:color w:val="000000"/>
                <w:sz w:val="22"/>
                <w:szCs w:val="22"/>
              </w:rPr>
              <w:t>e.g.</w:t>
            </w:r>
            <w:r w:rsidR="00B73E87" w:rsidRPr="004B27E5">
              <w:rPr>
                <w:i/>
                <w:color w:val="000000"/>
                <w:sz w:val="22"/>
                <w:szCs w:val="22"/>
              </w:rPr>
              <w:t xml:space="preserve"> by distraction</w:t>
            </w:r>
          </w:p>
          <w:p w14:paraId="6F0F5733" w14:textId="77777777" w:rsidR="00913D9D" w:rsidRPr="004B27E5" w:rsidRDefault="00B73E87" w:rsidP="008E5FF9">
            <w:pPr>
              <w:numPr>
                <w:ilvl w:val="0"/>
                <w:numId w:val="3"/>
              </w:numPr>
              <w:ind w:left="317" w:hanging="283"/>
              <w:rPr>
                <w:i/>
                <w:color w:val="000000"/>
                <w:sz w:val="22"/>
                <w:szCs w:val="22"/>
              </w:rPr>
            </w:pPr>
            <w:r w:rsidRPr="004B27E5">
              <w:rPr>
                <w:i/>
                <w:color w:val="000000"/>
                <w:sz w:val="22"/>
                <w:szCs w:val="22"/>
              </w:rPr>
              <w:t xml:space="preserve">keep </w:t>
            </w:r>
            <w:r w:rsidR="00412792" w:rsidRPr="004B27E5">
              <w:rPr>
                <w:i/>
                <w:color w:val="000000"/>
                <w:sz w:val="22"/>
                <w:szCs w:val="22"/>
              </w:rPr>
              <w:t xml:space="preserve">parents </w:t>
            </w:r>
            <w:r w:rsidRPr="004B27E5">
              <w:rPr>
                <w:i/>
                <w:color w:val="000000"/>
                <w:sz w:val="22"/>
                <w:szCs w:val="22"/>
              </w:rPr>
              <w:t xml:space="preserve">informed </w:t>
            </w:r>
            <w:r w:rsidR="00412792" w:rsidRPr="004B27E5">
              <w:rPr>
                <w:i/>
                <w:color w:val="000000"/>
                <w:sz w:val="22"/>
                <w:szCs w:val="22"/>
              </w:rPr>
              <w:t xml:space="preserve">of any </w:t>
            </w:r>
            <w:r w:rsidRPr="004B27E5">
              <w:rPr>
                <w:i/>
                <w:color w:val="000000"/>
                <w:sz w:val="22"/>
                <w:szCs w:val="22"/>
              </w:rPr>
              <w:t xml:space="preserve">sanctions or </w:t>
            </w:r>
            <w:r w:rsidR="00412792" w:rsidRPr="004B27E5">
              <w:rPr>
                <w:i/>
                <w:color w:val="000000"/>
                <w:sz w:val="22"/>
                <w:szCs w:val="22"/>
              </w:rPr>
              <w:t>behaviour management techniques used</w:t>
            </w:r>
          </w:p>
          <w:p w14:paraId="3A91395D" w14:textId="7407A2B9" w:rsidR="00B73E87" w:rsidRPr="004B27E5" w:rsidRDefault="00B73E87" w:rsidP="00E502E9">
            <w:pPr>
              <w:numPr>
                <w:ilvl w:val="0"/>
                <w:numId w:val="52"/>
              </w:numPr>
              <w:ind w:left="317" w:hanging="283"/>
              <w:rPr>
                <w:i/>
                <w:color w:val="000000"/>
                <w:sz w:val="22"/>
                <w:szCs w:val="22"/>
              </w:rPr>
            </w:pPr>
            <w:r w:rsidRPr="004B27E5">
              <w:rPr>
                <w:i/>
                <w:iCs/>
                <w:color w:val="000000"/>
                <w:sz w:val="22"/>
                <w:szCs w:val="22"/>
              </w:rPr>
              <w:t xml:space="preserve">be mindful of and sensitive to factors both inside and outside of the school or setting which may impact on a pupil’s behaviour, </w:t>
            </w:r>
            <w:r w:rsidR="00C503A7" w:rsidRPr="004B27E5">
              <w:rPr>
                <w:i/>
                <w:color w:val="000000"/>
                <w:sz w:val="22"/>
                <w:szCs w:val="22"/>
              </w:rPr>
              <w:t>e.g.</w:t>
            </w:r>
            <w:r w:rsidRPr="004B27E5">
              <w:rPr>
                <w:i/>
                <w:color w:val="000000"/>
                <w:sz w:val="22"/>
                <w:szCs w:val="22"/>
              </w:rPr>
              <w:t xml:space="preserve"> bullying, abuse, and where necessary take appropriate action</w:t>
            </w:r>
          </w:p>
          <w:p w14:paraId="705265BF" w14:textId="77777777" w:rsidR="00B73E87" w:rsidRPr="004B27E5" w:rsidRDefault="00B73E87" w:rsidP="00E502E9">
            <w:pPr>
              <w:pStyle w:val="Default"/>
              <w:numPr>
                <w:ilvl w:val="0"/>
                <w:numId w:val="48"/>
              </w:numPr>
              <w:ind w:left="317" w:hanging="283"/>
              <w:rPr>
                <w:sz w:val="22"/>
                <w:szCs w:val="22"/>
              </w:rPr>
            </w:pPr>
            <w:r w:rsidRPr="004B27E5">
              <w:rPr>
                <w:i/>
                <w:iCs/>
                <w:sz w:val="22"/>
                <w:szCs w:val="22"/>
              </w:rPr>
              <w:t xml:space="preserve">follow the school/setting’s behaviour management policy </w:t>
            </w:r>
          </w:p>
          <w:p w14:paraId="24163CBC" w14:textId="77777777" w:rsidR="00B73E87" w:rsidRPr="004B27E5" w:rsidRDefault="00B73E87" w:rsidP="00E502E9">
            <w:pPr>
              <w:pStyle w:val="Default"/>
              <w:numPr>
                <w:ilvl w:val="0"/>
                <w:numId w:val="48"/>
              </w:numPr>
              <w:ind w:left="317" w:hanging="283"/>
              <w:rPr>
                <w:i/>
                <w:sz w:val="22"/>
                <w:szCs w:val="22"/>
              </w:rPr>
            </w:pPr>
            <w:r w:rsidRPr="004B27E5">
              <w:rPr>
                <w:i/>
                <w:sz w:val="22"/>
                <w:szCs w:val="22"/>
              </w:rPr>
              <w:t xml:space="preserve">behave as a role model </w:t>
            </w:r>
          </w:p>
          <w:p w14:paraId="0424C4F4" w14:textId="77777777" w:rsidR="00B73E87" w:rsidRPr="004B27E5" w:rsidRDefault="00B73E87" w:rsidP="00E502E9">
            <w:pPr>
              <w:pStyle w:val="Default"/>
              <w:numPr>
                <w:ilvl w:val="0"/>
                <w:numId w:val="48"/>
              </w:numPr>
              <w:ind w:left="317" w:hanging="283"/>
              <w:rPr>
                <w:sz w:val="22"/>
                <w:szCs w:val="22"/>
              </w:rPr>
            </w:pPr>
            <w:r w:rsidRPr="004B27E5">
              <w:rPr>
                <w:i/>
                <w:iCs/>
                <w:sz w:val="22"/>
                <w:szCs w:val="22"/>
              </w:rPr>
              <w:t xml:space="preserve">avoid shouting at children other than as a warning in an emergency/safety situation </w:t>
            </w:r>
          </w:p>
          <w:p w14:paraId="11A47127" w14:textId="77777777" w:rsidR="00B73E87" w:rsidRPr="004B27E5" w:rsidRDefault="00B73E87" w:rsidP="00E502E9">
            <w:pPr>
              <w:pStyle w:val="Default"/>
              <w:numPr>
                <w:ilvl w:val="0"/>
                <w:numId w:val="48"/>
              </w:numPr>
              <w:ind w:left="317" w:hanging="283"/>
              <w:rPr>
                <w:sz w:val="22"/>
                <w:szCs w:val="22"/>
              </w:rPr>
            </w:pPr>
            <w:r w:rsidRPr="004B27E5">
              <w:rPr>
                <w:i/>
                <w:iCs/>
                <w:sz w:val="22"/>
                <w:szCs w:val="22"/>
              </w:rPr>
              <w:t xml:space="preserve">refer to national and local policy and guidance regarding </w:t>
            </w:r>
            <w:r w:rsidR="00056B73" w:rsidRPr="004B27E5">
              <w:rPr>
                <w:i/>
                <w:iCs/>
                <w:sz w:val="22"/>
                <w:szCs w:val="22"/>
              </w:rPr>
              <w:t xml:space="preserve">restrictive physical intervention </w:t>
            </w:r>
            <w:r w:rsidRPr="004B27E5">
              <w:rPr>
                <w:i/>
                <w:iCs/>
                <w:sz w:val="22"/>
                <w:szCs w:val="22"/>
              </w:rPr>
              <w:t xml:space="preserve">(RPI) </w:t>
            </w:r>
          </w:p>
          <w:p w14:paraId="6C959498" w14:textId="77777777" w:rsidR="00B73E87" w:rsidRPr="00940A30" w:rsidRDefault="00B73E87" w:rsidP="00E502E9">
            <w:pPr>
              <w:pStyle w:val="Default"/>
              <w:numPr>
                <w:ilvl w:val="0"/>
                <w:numId w:val="48"/>
              </w:numPr>
              <w:ind w:left="317" w:hanging="283"/>
              <w:rPr>
                <w:sz w:val="22"/>
                <w:szCs w:val="22"/>
              </w:rPr>
            </w:pPr>
            <w:r w:rsidRPr="004B27E5">
              <w:rPr>
                <w:i/>
                <w:iCs/>
                <w:sz w:val="22"/>
                <w:szCs w:val="22"/>
              </w:rPr>
              <w:t xml:space="preserve">be aware of the legislation and potential risks associated with the </w:t>
            </w:r>
            <w:r w:rsidRPr="00940A30">
              <w:rPr>
                <w:i/>
                <w:iCs/>
                <w:sz w:val="22"/>
                <w:szCs w:val="22"/>
              </w:rPr>
              <w:t xml:space="preserve">use of isolation and seclusion </w:t>
            </w:r>
          </w:p>
          <w:p w14:paraId="41728A99" w14:textId="7482E38F" w:rsidR="00B73E87" w:rsidRPr="00940A30" w:rsidRDefault="00B73E87" w:rsidP="00E502E9">
            <w:pPr>
              <w:pStyle w:val="Default"/>
              <w:numPr>
                <w:ilvl w:val="0"/>
                <w:numId w:val="53"/>
              </w:numPr>
              <w:ind w:left="317" w:hanging="283"/>
              <w:rPr>
                <w:color w:val="FF0000"/>
                <w:sz w:val="22"/>
                <w:szCs w:val="22"/>
              </w:rPr>
            </w:pPr>
            <w:r w:rsidRPr="00940A30">
              <w:rPr>
                <w:i/>
                <w:iCs/>
                <w:sz w:val="22"/>
                <w:szCs w:val="22"/>
              </w:rPr>
              <w:t>comply with legislation and guidance in relation to human rights and restriction of liberty</w:t>
            </w:r>
            <w:r w:rsidRPr="00940A30">
              <w:rPr>
                <w:i/>
                <w:iCs/>
                <w:color w:val="FF0000"/>
                <w:sz w:val="22"/>
                <w:szCs w:val="22"/>
              </w:rPr>
              <w:t xml:space="preserve"> </w:t>
            </w:r>
          </w:p>
          <w:p w14:paraId="5BEC36D6" w14:textId="77777777" w:rsidR="00FD1EB0" w:rsidRPr="00940A30" w:rsidRDefault="00690F4B" w:rsidP="00E502E9">
            <w:pPr>
              <w:pStyle w:val="Default"/>
              <w:numPr>
                <w:ilvl w:val="0"/>
                <w:numId w:val="53"/>
              </w:numPr>
              <w:ind w:left="317" w:hanging="283"/>
              <w:rPr>
                <w:i/>
                <w:iCs/>
                <w:color w:val="FF0000"/>
                <w:sz w:val="22"/>
                <w:szCs w:val="22"/>
              </w:rPr>
            </w:pPr>
            <w:r w:rsidRPr="00940A30">
              <w:rPr>
                <w:i/>
                <w:iCs/>
                <w:sz w:val="22"/>
                <w:szCs w:val="22"/>
              </w:rPr>
              <w:t xml:space="preserve">be clear as to the school’s policy and procedures with regard to child- child abuse </w:t>
            </w:r>
          </w:p>
          <w:p w14:paraId="08BB78EA" w14:textId="43051254" w:rsidR="00FA4959" w:rsidRPr="00970A32" w:rsidRDefault="00690F4B" w:rsidP="00970A32">
            <w:pPr>
              <w:pStyle w:val="Default"/>
              <w:numPr>
                <w:ilvl w:val="0"/>
                <w:numId w:val="53"/>
              </w:numPr>
              <w:ind w:left="317" w:hanging="283"/>
              <w:rPr>
                <w:i/>
                <w:iCs/>
                <w:color w:val="FF0000"/>
                <w:sz w:val="22"/>
                <w:szCs w:val="22"/>
              </w:rPr>
            </w:pPr>
            <w:r w:rsidRPr="00940A30">
              <w:rPr>
                <w:i/>
                <w:iCs/>
                <w:sz w:val="22"/>
                <w:szCs w:val="22"/>
              </w:rPr>
              <w:t xml:space="preserve">be able to reassure victims that they are being taken seriously and that they will be supported and kept safe. A victim should never be given the impression that they are creating a problem by reporting abuse, sexual </w:t>
            </w:r>
            <w:r w:rsidR="00EB049F" w:rsidRPr="00940A30">
              <w:rPr>
                <w:i/>
                <w:iCs/>
                <w:sz w:val="22"/>
                <w:szCs w:val="22"/>
              </w:rPr>
              <w:t>violence,</w:t>
            </w:r>
            <w:r w:rsidRPr="00940A30">
              <w:rPr>
                <w:i/>
                <w:iCs/>
                <w:sz w:val="22"/>
                <w:szCs w:val="22"/>
              </w:rPr>
              <w:t xml:space="preserve"> or sexual harassment. Nor should a victim ever be made to feel ashamed for making a report</w:t>
            </w:r>
            <w:r w:rsidR="00C85A01" w:rsidRPr="00940A30">
              <w:rPr>
                <w:i/>
                <w:iCs/>
                <w:sz w:val="22"/>
                <w:szCs w:val="22"/>
              </w:rPr>
              <w:t>.</w:t>
            </w:r>
          </w:p>
          <w:p w14:paraId="0254C83B" w14:textId="77777777" w:rsidR="00970A32" w:rsidRPr="00970A32" w:rsidRDefault="00970A32" w:rsidP="00F5538B">
            <w:pPr>
              <w:pStyle w:val="Default"/>
              <w:ind w:left="317"/>
              <w:rPr>
                <w:i/>
                <w:iCs/>
                <w:color w:val="FF0000"/>
                <w:sz w:val="22"/>
                <w:szCs w:val="22"/>
              </w:rPr>
            </w:pPr>
          </w:p>
          <w:p w14:paraId="2E4033E0" w14:textId="77777777" w:rsidR="00412792" w:rsidRDefault="00412792" w:rsidP="008E5FF9">
            <w:pPr>
              <w:rPr>
                <w:i/>
                <w:sz w:val="22"/>
                <w:szCs w:val="22"/>
              </w:rPr>
            </w:pPr>
            <w:r w:rsidRPr="004B27E5">
              <w:rPr>
                <w:i/>
                <w:sz w:val="22"/>
                <w:szCs w:val="22"/>
              </w:rPr>
              <w:t xml:space="preserve">This means that </w:t>
            </w:r>
            <w:r w:rsidR="007B340A" w:rsidRPr="004B27E5">
              <w:rPr>
                <w:i/>
                <w:sz w:val="22"/>
                <w:szCs w:val="22"/>
              </w:rPr>
              <w:t>the school</w:t>
            </w:r>
            <w:r w:rsidRPr="004B27E5">
              <w:rPr>
                <w:i/>
                <w:sz w:val="22"/>
                <w:szCs w:val="22"/>
              </w:rPr>
              <w:t xml:space="preserve"> should:</w:t>
            </w:r>
          </w:p>
          <w:p w14:paraId="7012E27A" w14:textId="77777777" w:rsidR="00412792" w:rsidRPr="004B27E5" w:rsidRDefault="00412792" w:rsidP="00F5538B">
            <w:pPr>
              <w:rPr>
                <w:i/>
                <w:color w:val="000000"/>
                <w:sz w:val="22"/>
                <w:szCs w:val="22"/>
              </w:rPr>
            </w:pPr>
            <w:r w:rsidRPr="004B27E5">
              <w:rPr>
                <w:i/>
                <w:sz w:val="22"/>
                <w:szCs w:val="22"/>
              </w:rPr>
              <w:t xml:space="preserve">have in </w:t>
            </w:r>
            <w:r w:rsidRPr="004B27E5">
              <w:rPr>
                <w:i/>
                <w:color w:val="000000"/>
                <w:sz w:val="22"/>
                <w:szCs w:val="22"/>
              </w:rPr>
              <w:t xml:space="preserve">place </w:t>
            </w:r>
            <w:r w:rsidR="007B340A" w:rsidRPr="004B27E5">
              <w:rPr>
                <w:i/>
                <w:color w:val="000000"/>
                <w:sz w:val="22"/>
                <w:szCs w:val="22"/>
              </w:rPr>
              <w:t>a</w:t>
            </w:r>
            <w:r w:rsidR="00A83FFC" w:rsidRPr="004B27E5">
              <w:rPr>
                <w:i/>
                <w:color w:val="000000"/>
                <w:sz w:val="22"/>
                <w:szCs w:val="22"/>
              </w:rPr>
              <w:t xml:space="preserve"> safe</w:t>
            </w:r>
            <w:r w:rsidR="007B340A" w:rsidRPr="004B27E5">
              <w:rPr>
                <w:i/>
                <w:color w:val="000000"/>
                <w:sz w:val="22"/>
                <w:szCs w:val="22"/>
              </w:rPr>
              <w:t xml:space="preserve"> behaviour management policy</w:t>
            </w:r>
            <w:r w:rsidR="00A83FFC" w:rsidRPr="004B27E5">
              <w:rPr>
                <w:i/>
                <w:color w:val="000000"/>
                <w:sz w:val="22"/>
                <w:szCs w:val="22"/>
              </w:rPr>
              <w:t xml:space="preserve"> that is not based on persuading children to conform by causing them to feel shame and/or humiliation</w:t>
            </w:r>
          </w:p>
          <w:p w14:paraId="1F8754D0" w14:textId="5C81E65B" w:rsidR="007A19D8" w:rsidRPr="002B79A3" w:rsidRDefault="005921CF" w:rsidP="008E5FF9">
            <w:pPr>
              <w:numPr>
                <w:ilvl w:val="0"/>
                <w:numId w:val="33"/>
              </w:numPr>
              <w:rPr>
                <w:i/>
                <w:sz w:val="22"/>
                <w:szCs w:val="22"/>
              </w:rPr>
            </w:pPr>
            <w:r w:rsidRPr="004B27E5">
              <w:rPr>
                <w:i/>
                <w:color w:val="000000"/>
                <w:sz w:val="22"/>
                <w:szCs w:val="22"/>
              </w:rPr>
              <w:t>where appropriate,</w:t>
            </w:r>
            <w:r w:rsidR="00412792" w:rsidRPr="004B27E5">
              <w:rPr>
                <w:i/>
                <w:color w:val="000000"/>
                <w:sz w:val="22"/>
                <w:szCs w:val="22"/>
              </w:rPr>
              <w:t xml:space="preserve"> develop positive handling plans in respect of individual </w:t>
            </w:r>
            <w:r w:rsidR="007B340A" w:rsidRPr="004B27E5">
              <w:rPr>
                <w:i/>
                <w:color w:val="000000"/>
                <w:sz w:val="22"/>
                <w:szCs w:val="22"/>
              </w:rPr>
              <w:t>pupils/students</w:t>
            </w:r>
            <w:r w:rsidR="00412792" w:rsidRPr="004B27E5">
              <w:rPr>
                <w:i/>
                <w:color w:val="000000"/>
                <w:sz w:val="22"/>
                <w:szCs w:val="22"/>
              </w:rPr>
              <w:t>.</w:t>
            </w:r>
          </w:p>
        </w:tc>
      </w:tr>
    </w:tbl>
    <w:p w14:paraId="74E22308" w14:textId="77777777" w:rsidR="001F012E" w:rsidRDefault="001F012E" w:rsidP="008E5FF9">
      <w:pPr>
        <w:numPr>
          <w:ilvl w:val="0"/>
          <w:numId w:val="22"/>
        </w:numPr>
        <w:tabs>
          <w:tab w:val="left" w:pos="851"/>
        </w:tabs>
        <w:jc w:val="both"/>
        <w:rPr>
          <w:b/>
          <w:sz w:val="22"/>
          <w:szCs w:val="22"/>
        </w:rPr>
        <w:sectPr w:rsidR="001F012E" w:rsidSect="005806FB">
          <w:headerReference w:type="default" r:id="rId40"/>
          <w:footnotePr>
            <w:numStart w:val="5"/>
          </w:footnotePr>
          <w:type w:val="continuous"/>
          <w:pgSz w:w="11906" w:h="16838" w:code="9"/>
          <w:pgMar w:top="1474" w:right="1134" w:bottom="1134" w:left="851" w:header="720" w:footer="720" w:gutter="0"/>
          <w:pgNumType w:start="22"/>
          <w:cols w:space="720"/>
          <w:titlePg/>
        </w:sectPr>
      </w:pPr>
    </w:p>
    <w:p w14:paraId="2266DB0D" w14:textId="77777777" w:rsidR="001F012E" w:rsidRDefault="001F012E" w:rsidP="008E5FF9">
      <w:pPr>
        <w:numPr>
          <w:ilvl w:val="0"/>
          <w:numId w:val="22"/>
        </w:numPr>
        <w:tabs>
          <w:tab w:val="left" w:pos="851"/>
        </w:tabs>
        <w:jc w:val="both"/>
        <w:rPr>
          <w:b/>
          <w:sz w:val="22"/>
          <w:szCs w:val="22"/>
        </w:rPr>
        <w:sectPr w:rsidR="001F012E" w:rsidSect="008E5FF9">
          <w:footnotePr>
            <w:numStart w:val="5"/>
          </w:footnotePr>
          <w:type w:val="continuous"/>
          <w:pgSz w:w="11906" w:h="16838" w:code="9"/>
          <w:pgMar w:top="1474" w:right="1134" w:bottom="1134" w:left="851" w:header="720" w:footer="720" w:gutter="0"/>
          <w:pgNumType w:start="22"/>
          <w:cols w:space="720"/>
          <w:titlePg/>
        </w:sectPr>
      </w:pPr>
    </w:p>
    <w:tbl>
      <w:tblPr>
        <w:tblpPr w:leftFromText="180" w:rightFromText="180" w:horzAnchor="margin" w:tblpY="-497"/>
        <w:tblW w:w="10314" w:type="dxa"/>
        <w:tblLayout w:type="fixed"/>
        <w:tblLook w:val="0000" w:firstRow="0" w:lastRow="0" w:firstColumn="0" w:lastColumn="0" w:noHBand="0" w:noVBand="0"/>
      </w:tblPr>
      <w:tblGrid>
        <w:gridCol w:w="6204"/>
        <w:gridCol w:w="283"/>
        <w:gridCol w:w="3827"/>
      </w:tblGrid>
      <w:tr w:rsidR="00D9058E" w:rsidRPr="004B27E5" w14:paraId="1035896D" w14:textId="77777777" w:rsidTr="008E5FF9">
        <w:trPr>
          <w:trHeight w:val="322"/>
        </w:trPr>
        <w:tc>
          <w:tcPr>
            <w:tcW w:w="6204" w:type="dxa"/>
          </w:tcPr>
          <w:p w14:paraId="56822418" w14:textId="77777777" w:rsidR="00D9058E" w:rsidRPr="004B27E5" w:rsidRDefault="00B73E87" w:rsidP="008E5FF9">
            <w:pPr>
              <w:numPr>
                <w:ilvl w:val="0"/>
                <w:numId w:val="22"/>
              </w:numPr>
              <w:tabs>
                <w:tab w:val="left" w:pos="851"/>
              </w:tabs>
              <w:jc w:val="both"/>
              <w:rPr>
                <w:b/>
                <w:sz w:val="22"/>
                <w:szCs w:val="22"/>
              </w:rPr>
            </w:pPr>
            <w:r w:rsidRPr="004B27E5">
              <w:rPr>
                <w:b/>
                <w:sz w:val="22"/>
                <w:szCs w:val="22"/>
              </w:rPr>
              <w:t>2.19 The use of control and physical intervention</w:t>
            </w:r>
          </w:p>
          <w:p w14:paraId="59AF831C" w14:textId="77777777" w:rsidR="00D9058E" w:rsidRPr="004B27E5" w:rsidRDefault="00D9058E" w:rsidP="008E5FF9">
            <w:pPr>
              <w:widowControl/>
              <w:overflowPunct/>
              <w:autoSpaceDE/>
              <w:autoSpaceDN/>
              <w:adjustRightInd/>
              <w:spacing w:after="45"/>
              <w:ind w:right="120"/>
              <w:textAlignment w:val="auto"/>
              <w:rPr>
                <w:sz w:val="22"/>
                <w:szCs w:val="22"/>
                <w:lang w:eastAsia="en-GB"/>
              </w:rPr>
            </w:pPr>
          </w:p>
          <w:p w14:paraId="3D45B392" w14:textId="77777777" w:rsidR="00884444" w:rsidRPr="004B27E5" w:rsidRDefault="00D9058E" w:rsidP="008E5FF9">
            <w:pPr>
              <w:rPr>
                <w:sz w:val="22"/>
                <w:szCs w:val="22"/>
              </w:rPr>
            </w:pPr>
            <w:r w:rsidRPr="004B27E5">
              <w:rPr>
                <w:sz w:val="22"/>
                <w:szCs w:val="22"/>
              </w:rPr>
              <w:t xml:space="preserve">There are circumstances in which adults working with </w:t>
            </w:r>
          </w:p>
          <w:p w14:paraId="3606BF2E" w14:textId="77777777" w:rsidR="00884444" w:rsidRPr="004B27E5" w:rsidRDefault="00D9058E" w:rsidP="008E5FF9">
            <w:pPr>
              <w:rPr>
                <w:sz w:val="22"/>
                <w:szCs w:val="22"/>
              </w:rPr>
            </w:pPr>
            <w:r w:rsidRPr="004B27E5">
              <w:rPr>
                <w:sz w:val="22"/>
                <w:szCs w:val="22"/>
              </w:rPr>
              <w:t xml:space="preserve">children displaying extreme behaviours can legitimately </w:t>
            </w:r>
          </w:p>
          <w:p w14:paraId="3BE12B11" w14:textId="77777777" w:rsidR="00884444" w:rsidRPr="004B27E5" w:rsidRDefault="00D9058E" w:rsidP="008E5FF9">
            <w:pPr>
              <w:rPr>
                <w:sz w:val="22"/>
                <w:szCs w:val="22"/>
              </w:rPr>
            </w:pPr>
            <w:r w:rsidRPr="004B27E5">
              <w:rPr>
                <w:sz w:val="22"/>
                <w:szCs w:val="22"/>
              </w:rPr>
              <w:t xml:space="preserve">intervene by using either non-restrictive or restrictive physical </w:t>
            </w:r>
          </w:p>
          <w:p w14:paraId="483DFF78" w14:textId="77777777" w:rsidR="00884444" w:rsidRPr="004B27E5" w:rsidRDefault="00D9058E" w:rsidP="008E5FF9">
            <w:pPr>
              <w:rPr>
                <w:sz w:val="22"/>
                <w:szCs w:val="22"/>
              </w:rPr>
            </w:pPr>
            <w:r w:rsidRPr="004B27E5">
              <w:rPr>
                <w:sz w:val="22"/>
                <w:szCs w:val="22"/>
              </w:rPr>
              <w:t xml:space="preserve">interventions.  This is a complex area and </w:t>
            </w:r>
            <w:r w:rsidR="0029275E" w:rsidRPr="004B27E5">
              <w:rPr>
                <w:sz w:val="22"/>
                <w:szCs w:val="22"/>
              </w:rPr>
              <w:t xml:space="preserve">staff, volunteers </w:t>
            </w:r>
          </w:p>
          <w:p w14:paraId="0304172E" w14:textId="14E2C23B" w:rsidR="00FA6CBA" w:rsidRPr="004B27E5" w:rsidRDefault="0029275E" w:rsidP="008E5FF9">
            <w:pPr>
              <w:rPr>
                <w:sz w:val="22"/>
                <w:szCs w:val="22"/>
              </w:rPr>
            </w:pPr>
            <w:r w:rsidRPr="004B27E5">
              <w:rPr>
                <w:sz w:val="22"/>
                <w:szCs w:val="22"/>
              </w:rPr>
              <w:t xml:space="preserve">and the school </w:t>
            </w:r>
            <w:r w:rsidR="00D9058E" w:rsidRPr="004B27E5">
              <w:rPr>
                <w:sz w:val="22"/>
                <w:szCs w:val="22"/>
              </w:rPr>
              <w:t>must have regard to government</w:t>
            </w:r>
            <w:r w:rsidR="004E79B7">
              <w:rPr>
                <w:sz w:val="22"/>
                <w:szCs w:val="22"/>
              </w:rPr>
              <w:t xml:space="preserve"> guidance and legislation</w:t>
            </w:r>
            <w:r w:rsidR="000E1AC2" w:rsidRPr="00BE3D61">
              <w:rPr>
                <w:rStyle w:val="FootnoteReference"/>
                <w:sz w:val="22"/>
                <w:szCs w:val="22"/>
                <w:highlight w:val="yellow"/>
              </w:rPr>
              <w:footnoteReference w:id="2"/>
            </w:r>
            <w:r w:rsidR="00D1528A" w:rsidRPr="00191D14">
              <w:rPr>
                <w:sz w:val="22"/>
                <w:szCs w:val="22"/>
              </w:rPr>
              <w:t xml:space="preserve"> </w:t>
            </w:r>
            <w:r w:rsidR="00F766AF" w:rsidRPr="00191D14">
              <w:rPr>
                <w:sz w:val="22"/>
                <w:szCs w:val="22"/>
              </w:rPr>
              <w:t>a</w:t>
            </w:r>
            <w:r w:rsidRPr="00191D14">
              <w:rPr>
                <w:sz w:val="22"/>
                <w:szCs w:val="22"/>
              </w:rPr>
              <w:t>s well as the school’s behaviour</w:t>
            </w:r>
            <w:r w:rsidRPr="004B27E5">
              <w:rPr>
                <w:sz w:val="22"/>
                <w:szCs w:val="22"/>
              </w:rPr>
              <w:t xml:space="preserve"> management and safeguarding policies</w:t>
            </w:r>
            <w:r w:rsidR="00F766AF" w:rsidRPr="004B27E5">
              <w:rPr>
                <w:sz w:val="22"/>
                <w:szCs w:val="22"/>
              </w:rPr>
              <w:t>.</w:t>
            </w:r>
          </w:p>
          <w:p w14:paraId="64835AAA" w14:textId="77777777" w:rsidR="00FA6CBA" w:rsidRPr="004B27E5" w:rsidRDefault="00FA6CBA" w:rsidP="008E5FF9">
            <w:pPr>
              <w:rPr>
                <w:sz w:val="22"/>
                <w:szCs w:val="22"/>
              </w:rPr>
            </w:pPr>
          </w:p>
          <w:p w14:paraId="55093A35" w14:textId="596C35B1" w:rsidR="002D7FE5" w:rsidRPr="004B27E5" w:rsidRDefault="00C17CBC" w:rsidP="008E5FF9">
            <w:pPr>
              <w:rPr>
                <w:sz w:val="22"/>
                <w:szCs w:val="22"/>
              </w:rPr>
            </w:pPr>
            <w:r>
              <w:rPr>
                <w:sz w:val="22"/>
                <w:szCs w:val="22"/>
              </w:rPr>
              <w:t>P</w:t>
            </w:r>
            <w:r w:rsidR="00FA6CBA" w:rsidRPr="00940A30">
              <w:rPr>
                <w:sz w:val="22"/>
                <w:szCs w:val="22"/>
              </w:rPr>
              <w:t>roviders must take all reasonable steps to ensure that corporal punishment is not given by any person who cares for</w:t>
            </w:r>
            <w:r>
              <w:rPr>
                <w:sz w:val="22"/>
                <w:szCs w:val="22"/>
              </w:rPr>
              <w:t xml:space="preserve">, </w:t>
            </w:r>
            <w:r w:rsidR="00FA6CBA" w:rsidRPr="00940A30">
              <w:rPr>
                <w:sz w:val="22"/>
                <w:szCs w:val="22"/>
              </w:rPr>
              <w:t>or is in regular contact with a child, or by any person living or working in the premises where care is provided. A person will not be taken to have used corporal punishment if the action was taken for reasons that include averting an immediate danger of personal injury to, or an immediate danger of death of, any person including the chil</w:t>
            </w:r>
            <w:r w:rsidR="006E3E87">
              <w:rPr>
                <w:sz w:val="22"/>
                <w:szCs w:val="22"/>
              </w:rPr>
              <w:t>d.</w:t>
            </w:r>
            <w:r w:rsidR="00D2769B" w:rsidRPr="004B27E5">
              <w:rPr>
                <w:color w:val="000000"/>
                <w:sz w:val="22"/>
                <w:szCs w:val="22"/>
              </w:rPr>
              <w:br/>
            </w:r>
            <w:r w:rsidR="00D2769B" w:rsidRPr="004B27E5">
              <w:rPr>
                <w:color w:val="000000"/>
                <w:sz w:val="22"/>
                <w:szCs w:val="22"/>
              </w:rPr>
              <w:br/>
            </w:r>
            <w:r w:rsidR="002D7FE5" w:rsidRPr="004B27E5">
              <w:rPr>
                <w:color w:val="000000"/>
                <w:sz w:val="22"/>
                <w:szCs w:val="22"/>
              </w:rPr>
              <w:t>The law and guidance</w:t>
            </w:r>
            <w:r w:rsidR="00652FB4">
              <w:rPr>
                <w:color w:val="000000"/>
                <w:sz w:val="22"/>
                <w:szCs w:val="22"/>
              </w:rPr>
              <w:t xml:space="preserve"> </w:t>
            </w:r>
            <w:r w:rsidR="002D7FE5" w:rsidRPr="004B27E5">
              <w:rPr>
                <w:color w:val="000000"/>
                <w:sz w:val="22"/>
                <w:szCs w:val="22"/>
              </w:rPr>
              <w:t xml:space="preserve">for </w:t>
            </w:r>
            <w:r w:rsidR="001B66E7" w:rsidRPr="004B27E5">
              <w:rPr>
                <w:color w:val="000000"/>
                <w:sz w:val="22"/>
                <w:szCs w:val="22"/>
              </w:rPr>
              <w:t>schools’</w:t>
            </w:r>
            <w:r w:rsidR="002D7FE5" w:rsidRPr="004B27E5">
              <w:rPr>
                <w:color w:val="000000"/>
                <w:sz w:val="22"/>
                <w:szCs w:val="22"/>
              </w:rPr>
              <w:t xml:space="preserve"> states that adults</w:t>
            </w:r>
            <w:r w:rsidR="005314E3" w:rsidRPr="004B27E5">
              <w:rPr>
                <w:color w:val="000000"/>
                <w:sz w:val="22"/>
                <w:szCs w:val="22"/>
              </w:rPr>
              <w:t xml:space="preserve"> </w:t>
            </w:r>
            <w:r w:rsidR="002D7FE5" w:rsidRPr="004B27E5">
              <w:rPr>
                <w:sz w:val="22"/>
                <w:szCs w:val="22"/>
              </w:rPr>
              <w:t xml:space="preserve">may </w:t>
            </w:r>
            <w:r w:rsidR="005314E3" w:rsidRPr="004B27E5">
              <w:rPr>
                <w:sz w:val="22"/>
                <w:szCs w:val="22"/>
              </w:rPr>
              <w:t>r</w:t>
            </w:r>
            <w:r w:rsidR="002D7FE5" w:rsidRPr="004B27E5">
              <w:rPr>
                <w:sz w:val="22"/>
                <w:szCs w:val="22"/>
              </w:rPr>
              <w:t>easonably intervene to prevent a child from:</w:t>
            </w:r>
          </w:p>
          <w:p w14:paraId="5E0AD66C" w14:textId="77777777" w:rsidR="002D7FE5" w:rsidRPr="004B27E5" w:rsidRDefault="002D7FE5" w:rsidP="00E502E9">
            <w:pPr>
              <w:pStyle w:val="Default"/>
              <w:numPr>
                <w:ilvl w:val="0"/>
                <w:numId w:val="49"/>
              </w:numPr>
              <w:rPr>
                <w:sz w:val="22"/>
                <w:szCs w:val="22"/>
              </w:rPr>
            </w:pPr>
            <w:r w:rsidRPr="004B27E5">
              <w:rPr>
                <w:sz w:val="22"/>
                <w:szCs w:val="22"/>
              </w:rPr>
              <w:t xml:space="preserve">committing a criminal offence </w:t>
            </w:r>
          </w:p>
          <w:p w14:paraId="60D0DEE6" w14:textId="77777777" w:rsidR="002D7FE5" w:rsidRPr="004B27E5" w:rsidRDefault="002D7FE5" w:rsidP="00E502E9">
            <w:pPr>
              <w:pStyle w:val="Default"/>
              <w:numPr>
                <w:ilvl w:val="0"/>
                <w:numId w:val="49"/>
              </w:numPr>
              <w:rPr>
                <w:sz w:val="22"/>
                <w:szCs w:val="22"/>
              </w:rPr>
            </w:pPr>
            <w:r w:rsidRPr="004B27E5">
              <w:rPr>
                <w:sz w:val="22"/>
                <w:szCs w:val="22"/>
              </w:rPr>
              <w:t xml:space="preserve">injuring themselves or others </w:t>
            </w:r>
          </w:p>
          <w:p w14:paraId="48040C73" w14:textId="77777777" w:rsidR="002D7FE5" w:rsidRPr="004B27E5" w:rsidRDefault="002D7FE5" w:rsidP="00E502E9">
            <w:pPr>
              <w:pStyle w:val="Default"/>
              <w:numPr>
                <w:ilvl w:val="0"/>
                <w:numId w:val="49"/>
              </w:numPr>
              <w:rPr>
                <w:sz w:val="22"/>
                <w:szCs w:val="22"/>
              </w:rPr>
            </w:pPr>
            <w:r w:rsidRPr="004B27E5">
              <w:rPr>
                <w:sz w:val="22"/>
                <w:szCs w:val="22"/>
              </w:rPr>
              <w:t xml:space="preserve">causing damage to property </w:t>
            </w:r>
          </w:p>
          <w:p w14:paraId="5E5E6B05" w14:textId="77777777" w:rsidR="002D7FE5" w:rsidRPr="004B27E5" w:rsidRDefault="002D7FE5" w:rsidP="00E502E9">
            <w:pPr>
              <w:pStyle w:val="Default"/>
              <w:numPr>
                <w:ilvl w:val="0"/>
                <w:numId w:val="49"/>
              </w:numPr>
              <w:rPr>
                <w:sz w:val="22"/>
                <w:szCs w:val="22"/>
              </w:rPr>
            </w:pPr>
            <w:r w:rsidRPr="004B27E5">
              <w:rPr>
                <w:sz w:val="22"/>
                <w:szCs w:val="22"/>
              </w:rPr>
              <w:t xml:space="preserve">engaging in behaviour prejudicial to good order and to maintain good order and discipline. </w:t>
            </w:r>
          </w:p>
          <w:p w14:paraId="673C9773" w14:textId="77777777" w:rsidR="002D7FE5" w:rsidRPr="004B27E5" w:rsidRDefault="002D7FE5" w:rsidP="008E5FF9">
            <w:pPr>
              <w:pStyle w:val="Default"/>
              <w:rPr>
                <w:sz w:val="22"/>
                <w:szCs w:val="22"/>
              </w:rPr>
            </w:pPr>
          </w:p>
          <w:p w14:paraId="1A8B018E" w14:textId="77777777" w:rsidR="007D7011" w:rsidRPr="004B27E5" w:rsidRDefault="007D7011" w:rsidP="008E5FF9">
            <w:pPr>
              <w:pStyle w:val="Default"/>
              <w:rPr>
                <w:sz w:val="22"/>
                <w:szCs w:val="22"/>
              </w:rPr>
            </w:pPr>
            <w:r w:rsidRPr="004B27E5">
              <w:rPr>
                <w:sz w:val="22"/>
                <w:szCs w:val="22"/>
              </w:rPr>
              <w:t xml:space="preserve">Great care must be exercised in order that adults do not physically intervene in a manner which could be considered unlawful. </w:t>
            </w:r>
          </w:p>
          <w:p w14:paraId="61C751D7" w14:textId="77777777" w:rsidR="007D7011" w:rsidRPr="004B27E5" w:rsidRDefault="007D7011" w:rsidP="008E5FF9">
            <w:pPr>
              <w:pStyle w:val="Default"/>
              <w:rPr>
                <w:sz w:val="22"/>
                <w:szCs w:val="22"/>
              </w:rPr>
            </w:pPr>
          </w:p>
          <w:p w14:paraId="369B9A38" w14:textId="558756BC" w:rsidR="005C2DDE" w:rsidRPr="004B27E5" w:rsidRDefault="007D7011" w:rsidP="008E5FF9">
            <w:pPr>
              <w:rPr>
                <w:color w:val="000000"/>
                <w:sz w:val="22"/>
                <w:szCs w:val="22"/>
              </w:rPr>
            </w:pPr>
            <w:r w:rsidRPr="004B27E5">
              <w:rPr>
                <w:color w:val="000000"/>
                <w:sz w:val="22"/>
                <w:szCs w:val="22"/>
              </w:rPr>
              <w:t xml:space="preserve">Under no circumstances should physical force be used as a form of punishment. </w:t>
            </w:r>
            <w:r w:rsidR="0077627F" w:rsidRPr="004B27E5">
              <w:rPr>
                <w:color w:val="000000"/>
                <w:sz w:val="22"/>
                <w:szCs w:val="22"/>
              </w:rPr>
              <w:t xml:space="preserve"> </w:t>
            </w:r>
            <w:r w:rsidRPr="004B27E5">
              <w:rPr>
                <w:color w:val="000000"/>
                <w:sz w:val="22"/>
                <w:szCs w:val="22"/>
              </w:rPr>
              <w:t>The use of unwarranted or disproportionate physical force is likely to constitute a criminal offence</w:t>
            </w:r>
            <w:r w:rsidR="005C2DDE" w:rsidRPr="004B27E5">
              <w:rPr>
                <w:color w:val="000000"/>
                <w:sz w:val="22"/>
                <w:szCs w:val="22"/>
              </w:rPr>
              <w:t xml:space="preserve"> and will be reported and investigated in line with the </w:t>
            </w:r>
            <w:r w:rsidR="00E161C7" w:rsidRPr="00E161C7">
              <w:rPr>
                <w:color w:val="000000"/>
                <w:sz w:val="22"/>
                <w:szCs w:val="22"/>
              </w:rPr>
              <w:t>Warwickshire Safeguarding</w:t>
            </w:r>
            <w:r w:rsidR="005C2DDE" w:rsidRPr="00E161C7">
              <w:rPr>
                <w:color w:val="000000"/>
                <w:sz w:val="22"/>
                <w:szCs w:val="22"/>
              </w:rPr>
              <w:t xml:space="preserve"> inter-agency ‘</w:t>
            </w:r>
            <w:r w:rsidR="005C2DDE" w:rsidRPr="004B27E5">
              <w:rPr>
                <w:color w:val="000000"/>
                <w:sz w:val="22"/>
                <w:szCs w:val="22"/>
              </w:rPr>
              <w:t>Allegations</w:t>
            </w:r>
            <w:r w:rsidR="000E5A66" w:rsidRPr="004B27E5">
              <w:rPr>
                <w:color w:val="000000"/>
                <w:sz w:val="22"/>
                <w:szCs w:val="22"/>
              </w:rPr>
              <w:t xml:space="preserve"> against staff or persons in positions of trust</w:t>
            </w:r>
            <w:r w:rsidR="005C2DDE" w:rsidRPr="004B27E5">
              <w:rPr>
                <w:color w:val="000000"/>
                <w:sz w:val="22"/>
                <w:szCs w:val="22"/>
              </w:rPr>
              <w:t>’ procedure</w:t>
            </w:r>
            <w:r w:rsidR="00342390">
              <w:rPr>
                <w:color w:val="000000"/>
                <w:sz w:val="22"/>
                <w:szCs w:val="22"/>
              </w:rPr>
              <w:t>.</w:t>
            </w:r>
            <w:r w:rsidR="0077627F" w:rsidRPr="00586926">
              <w:rPr>
                <w:rStyle w:val="FootnoteReference"/>
                <w:color w:val="000000"/>
                <w:sz w:val="22"/>
                <w:szCs w:val="22"/>
                <w:highlight w:val="yellow"/>
              </w:rPr>
              <w:footnoteReference w:id="3"/>
            </w:r>
          </w:p>
          <w:p w14:paraId="0A782C84" w14:textId="77777777" w:rsidR="001469C2" w:rsidRPr="004B27E5" w:rsidRDefault="001469C2" w:rsidP="008E5FF9">
            <w:pPr>
              <w:pStyle w:val="Default"/>
              <w:rPr>
                <w:color w:val="FF0000"/>
                <w:sz w:val="22"/>
                <w:szCs w:val="22"/>
              </w:rPr>
            </w:pPr>
          </w:p>
          <w:p w14:paraId="3F507315" w14:textId="61359CF7" w:rsidR="001469C2" w:rsidRPr="004B27E5" w:rsidRDefault="001469C2" w:rsidP="008E5FF9">
            <w:pPr>
              <w:pStyle w:val="Heading3"/>
              <w:tabs>
                <w:tab w:val="left" w:pos="570"/>
              </w:tabs>
              <w:rPr>
                <w:color w:val="000000"/>
                <w:sz w:val="22"/>
                <w:szCs w:val="22"/>
              </w:rPr>
            </w:pPr>
            <w:r w:rsidRPr="004B27E5">
              <w:rPr>
                <w:sz w:val="22"/>
                <w:szCs w:val="22"/>
              </w:rPr>
              <w:t xml:space="preserve">When physical intervention is used it should be undertaken in </w:t>
            </w:r>
            <w:r w:rsidR="0064076E" w:rsidRPr="004B27E5">
              <w:rPr>
                <w:sz w:val="22"/>
                <w:szCs w:val="22"/>
              </w:rPr>
              <w:t xml:space="preserve">such a way that maintains </w:t>
            </w:r>
            <w:r w:rsidR="0064076E" w:rsidRPr="004B27E5">
              <w:rPr>
                <w:color w:val="000000"/>
                <w:sz w:val="22"/>
                <w:szCs w:val="22"/>
              </w:rPr>
              <w:t>the safety and dignity of all concerned.</w:t>
            </w:r>
          </w:p>
          <w:p w14:paraId="0C5BD023" w14:textId="3359EEA7" w:rsidR="00E84B82" w:rsidRPr="004B27E5" w:rsidRDefault="005C2DDE" w:rsidP="008E5FF9">
            <w:pPr>
              <w:pStyle w:val="Default"/>
              <w:rPr>
                <w:sz w:val="22"/>
                <w:szCs w:val="22"/>
              </w:rPr>
            </w:pPr>
            <w:r w:rsidRPr="004B27E5">
              <w:rPr>
                <w:sz w:val="22"/>
                <w:szCs w:val="22"/>
              </w:rPr>
              <w:br/>
            </w:r>
            <w:r w:rsidR="00E84B82" w:rsidRPr="004B27E5">
              <w:rPr>
                <w:sz w:val="22"/>
                <w:szCs w:val="22"/>
              </w:rPr>
              <w:t xml:space="preserve">Where the school or setting judges that a child’s behaviour presents a serious risk to themselves or others, a robust risk assessment, which is reviewed regularly, must always be put </w:t>
            </w:r>
          </w:p>
          <w:p w14:paraId="124011F4" w14:textId="77777777" w:rsidR="00AE5BA4" w:rsidRDefault="00AE5BA4" w:rsidP="00D23AED">
            <w:pPr>
              <w:rPr>
                <w:color w:val="000000"/>
                <w:sz w:val="22"/>
                <w:szCs w:val="22"/>
              </w:rPr>
            </w:pPr>
          </w:p>
          <w:p w14:paraId="2E46991D" w14:textId="38B11046" w:rsidR="00E23A27" w:rsidRDefault="00D23AED" w:rsidP="002D5434">
            <w:pPr>
              <w:ind w:left="172" w:hanging="172"/>
              <w:rPr>
                <w:color w:val="000000"/>
                <w:sz w:val="18"/>
                <w:szCs w:val="18"/>
                <w:highlight w:val="yellow"/>
              </w:rPr>
            </w:pPr>
            <w:r w:rsidRPr="00E23A27">
              <w:rPr>
                <w:color w:val="000000"/>
                <w:sz w:val="18"/>
                <w:szCs w:val="18"/>
                <w:highlight w:val="yellow"/>
                <w:vertAlign w:val="superscript"/>
              </w:rPr>
              <w:t>18</w:t>
            </w:r>
            <w:r w:rsidRPr="00AE5BA4">
              <w:rPr>
                <w:color w:val="000000"/>
                <w:sz w:val="18"/>
                <w:szCs w:val="18"/>
                <w:vertAlign w:val="superscript"/>
              </w:rPr>
              <w:t xml:space="preserve"> </w:t>
            </w:r>
            <w:r w:rsidR="00342390" w:rsidRPr="00164735">
              <w:rPr>
                <w:sz w:val="18"/>
                <w:szCs w:val="18"/>
              </w:rPr>
              <w:t xml:space="preserve"> </w:t>
            </w:r>
            <w:hyperlink r:id="rId41" w:history="1">
              <w:r w:rsidR="00342390" w:rsidRPr="00586926">
                <w:rPr>
                  <w:rStyle w:val="Hyperlink"/>
                  <w:rFonts w:eastAsia="Calibri"/>
                  <w:sz w:val="18"/>
                  <w:szCs w:val="18"/>
                  <w:highlight w:val="yellow"/>
                </w:rPr>
                <w:t xml:space="preserve">Restrictive Interventions including use of reasonable force in schools </w:t>
              </w:r>
              <w:r w:rsidR="00E23A27">
                <w:rPr>
                  <w:rStyle w:val="Hyperlink"/>
                  <w:rFonts w:eastAsia="Calibri"/>
                  <w:sz w:val="18"/>
                  <w:szCs w:val="18"/>
                  <w:highlight w:val="yellow"/>
                </w:rPr>
                <w:t xml:space="preserve">   </w:t>
              </w:r>
              <w:r w:rsidR="002D5434" w:rsidRPr="00586926">
                <w:rPr>
                  <w:rStyle w:val="Hyperlink"/>
                  <w:rFonts w:eastAsia="Calibri"/>
                  <w:sz w:val="18"/>
                  <w:szCs w:val="18"/>
                  <w:highlight w:val="yellow"/>
                </w:rPr>
                <w:t xml:space="preserve"> </w:t>
              </w:r>
              <w:r w:rsidR="00586926">
                <w:rPr>
                  <w:rStyle w:val="Hyperlink"/>
                  <w:rFonts w:eastAsia="Calibri"/>
                  <w:sz w:val="18"/>
                  <w:szCs w:val="18"/>
                  <w:highlight w:val="yellow"/>
                </w:rPr>
                <w:t xml:space="preserve">                 </w:t>
              </w:r>
              <w:r w:rsidR="00E23A27">
                <w:rPr>
                  <w:rStyle w:val="Hyperlink"/>
                  <w:rFonts w:eastAsia="Calibri"/>
                  <w:sz w:val="18"/>
                  <w:szCs w:val="18"/>
                  <w:highlight w:val="yellow"/>
                </w:rPr>
                <w:t xml:space="preserve">           </w:t>
              </w:r>
              <w:r w:rsidR="00342390" w:rsidRPr="00586926">
                <w:rPr>
                  <w:rStyle w:val="Hyperlink"/>
                  <w:rFonts w:eastAsia="Calibri"/>
                  <w:sz w:val="18"/>
                  <w:szCs w:val="18"/>
                  <w:highlight w:val="yellow"/>
                </w:rPr>
                <w:t>April 2026.pdf</w:t>
              </w:r>
            </w:hyperlink>
            <w:r w:rsidR="00342390" w:rsidRPr="00586926">
              <w:rPr>
                <w:color w:val="000000"/>
                <w:sz w:val="18"/>
                <w:szCs w:val="18"/>
                <w:highlight w:val="yellow"/>
              </w:rPr>
              <w:t xml:space="preserve">. </w:t>
            </w:r>
          </w:p>
          <w:p w14:paraId="06DE19C2" w14:textId="1E473EF2" w:rsidR="004E79B7" w:rsidRPr="00586926" w:rsidRDefault="00EA37C6" w:rsidP="002D5434">
            <w:pPr>
              <w:ind w:left="172" w:hanging="172"/>
              <w:rPr>
                <w:color w:val="000000"/>
                <w:sz w:val="18"/>
                <w:szCs w:val="18"/>
                <w:highlight w:val="yellow"/>
              </w:rPr>
            </w:pPr>
            <w:r w:rsidRPr="00586926">
              <w:rPr>
                <w:color w:val="000000"/>
                <w:sz w:val="18"/>
                <w:szCs w:val="18"/>
                <w:highlight w:val="yellow"/>
              </w:rPr>
              <w:t>To be read in conjunction with:</w:t>
            </w:r>
          </w:p>
          <w:p w14:paraId="5927EA99" w14:textId="1670AF78" w:rsidR="00EA37C6" w:rsidRPr="00586926" w:rsidRDefault="00586926" w:rsidP="00EA37C6">
            <w:pPr>
              <w:widowControl/>
              <w:overflowPunct/>
              <w:autoSpaceDE/>
              <w:autoSpaceDN/>
              <w:adjustRightInd/>
              <w:ind w:firstLine="142"/>
              <w:jc w:val="both"/>
              <w:textAlignment w:val="auto"/>
              <w:rPr>
                <w:highlight w:val="yellow"/>
              </w:rPr>
            </w:pPr>
            <w:r>
              <w:rPr>
                <w:highlight w:val="yellow"/>
              </w:rPr>
              <w:t xml:space="preserve"> </w:t>
            </w:r>
            <w:hyperlink r:id="rId42" w:history="1">
              <w:r w:rsidR="00EA37C6" w:rsidRPr="00586926">
                <w:rPr>
                  <w:rStyle w:val="Hyperlink"/>
                  <w:sz w:val="18"/>
                  <w:szCs w:val="18"/>
                  <w:highlight w:val="yellow"/>
                </w:rPr>
                <w:t>Behaviour in Schools’ (DFE 2024)</w:t>
              </w:r>
            </w:hyperlink>
          </w:p>
          <w:p w14:paraId="6B5FDD80" w14:textId="7C0852C7" w:rsidR="00EA37C6" w:rsidRPr="00586926" w:rsidRDefault="00586926" w:rsidP="00EA37C6">
            <w:pPr>
              <w:widowControl/>
              <w:overflowPunct/>
              <w:autoSpaceDE/>
              <w:autoSpaceDN/>
              <w:adjustRightInd/>
              <w:ind w:firstLine="142"/>
              <w:jc w:val="both"/>
              <w:textAlignment w:val="auto"/>
              <w:rPr>
                <w:highlight w:val="yellow"/>
              </w:rPr>
            </w:pPr>
            <w:r>
              <w:rPr>
                <w:highlight w:val="yellow"/>
              </w:rPr>
              <w:t xml:space="preserve"> </w:t>
            </w:r>
            <w:hyperlink r:id="rId43" w:history="1">
              <w:r w:rsidR="00EA37C6" w:rsidRPr="00586926">
                <w:rPr>
                  <w:rStyle w:val="Hyperlink"/>
                  <w:sz w:val="18"/>
                  <w:szCs w:val="18"/>
                  <w:highlight w:val="yellow"/>
                </w:rPr>
                <w:t>Suspension and Permanent Exclusion’ (DFE 2023)</w:t>
              </w:r>
            </w:hyperlink>
          </w:p>
          <w:p w14:paraId="31094985" w14:textId="665C985F" w:rsidR="00EA37C6" w:rsidRPr="00586926" w:rsidRDefault="00586926" w:rsidP="00EA37C6">
            <w:pPr>
              <w:pStyle w:val="FootnoteText"/>
              <w:ind w:firstLine="142"/>
              <w:rPr>
                <w:highlight w:val="yellow"/>
              </w:rPr>
            </w:pPr>
            <w:r>
              <w:rPr>
                <w:highlight w:val="yellow"/>
              </w:rPr>
              <w:t xml:space="preserve"> </w:t>
            </w:r>
            <w:hyperlink r:id="rId44" w:history="1">
              <w:r w:rsidR="00EA37C6" w:rsidRPr="00586926">
                <w:rPr>
                  <w:rStyle w:val="Hyperlink"/>
                  <w:sz w:val="18"/>
                  <w:szCs w:val="18"/>
                  <w:highlight w:val="yellow"/>
                </w:rPr>
                <w:t>Searching, Screening and Confiscation’ (DFE 2022)</w:t>
              </w:r>
            </w:hyperlink>
          </w:p>
          <w:p w14:paraId="705071BA" w14:textId="77777777" w:rsidR="00EA37C6" w:rsidRPr="00586926" w:rsidRDefault="00EA37C6" w:rsidP="00D23AED">
            <w:pPr>
              <w:rPr>
                <w:color w:val="000000"/>
                <w:sz w:val="18"/>
                <w:szCs w:val="18"/>
                <w:highlight w:val="yellow"/>
              </w:rPr>
            </w:pPr>
          </w:p>
          <w:p w14:paraId="08E00E5C" w14:textId="77777777" w:rsidR="00EA1475" w:rsidRPr="00586926" w:rsidRDefault="00EA1475" w:rsidP="002D5434">
            <w:pPr>
              <w:ind w:left="172" w:hanging="142"/>
              <w:rPr>
                <w:sz w:val="18"/>
                <w:szCs w:val="18"/>
                <w:highlight w:val="yellow"/>
              </w:rPr>
            </w:pPr>
            <w:r w:rsidRPr="00586926">
              <w:rPr>
                <w:sz w:val="22"/>
                <w:szCs w:val="22"/>
                <w:highlight w:val="yellow"/>
                <w:vertAlign w:val="superscript"/>
              </w:rPr>
              <w:t>19</w:t>
            </w:r>
            <w:r w:rsidRPr="00586926">
              <w:rPr>
                <w:highlight w:val="yellow"/>
              </w:rPr>
              <w:t xml:space="preserve"> </w:t>
            </w:r>
            <w:hyperlink r:id="rId45" w:history="1">
              <w:r w:rsidRPr="00586926">
                <w:rPr>
                  <w:rStyle w:val="Hyperlink"/>
                  <w:sz w:val="18"/>
                  <w:szCs w:val="18"/>
                  <w:highlight w:val="yellow"/>
                </w:rPr>
                <w:t>Allegations Against Staff or Volunteers</w:t>
              </w:r>
            </w:hyperlink>
            <w:r w:rsidRPr="00586926">
              <w:rPr>
                <w:sz w:val="18"/>
                <w:szCs w:val="18"/>
                <w:highlight w:val="yellow"/>
              </w:rPr>
              <w:t xml:space="preserve"> - West Midlands Regional Safeguarding Procedures</w:t>
            </w:r>
          </w:p>
          <w:p w14:paraId="22411079" w14:textId="77777777" w:rsidR="002D5434" w:rsidRPr="00164735" w:rsidRDefault="002D5434" w:rsidP="002D5434">
            <w:pPr>
              <w:widowControl/>
              <w:tabs>
                <w:tab w:val="left" w:pos="284"/>
              </w:tabs>
              <w:overflowPunct/>
              <w:autoSpaceDE/>
              <w:autoSpaceDN/>
              <w:adjustRightInd/>
              <w:ind w:left="172"/>
              <w:jc w:val="both"/>
              <w:textAlignment w:val="auto"/>
              <w:rPr>
                <w:sz w:val="18"/>
                <w:szCs w:val="18"/>
              </w:rPr>
            </w:pPr>
            <w:hyperlink r:id="rId46" w:history="1">
              <w:r w:rsidRPr="00586926">
                <w:rPr>
                  <w:rStyle w:val="Hyperlink"/>
                  <w:sz w:val="18"/>
                  <w:szCs w:val="18"/>
                  <w:highlight w:val="yellow"/>
                </w:rPr>
                <w:t>Allegations against people who work with children/young people</w:t>
              </w:r>
            </w:hyperlink>
            <w:r w:rsidRPr="00586926">
              <w:rPr>
                <w:sz w:val="18"/>
                <w:szCs w:val="18"/>
                <w:highlight w:val="yellow"/>
              </w:rPr>
              <w:t xml:space="preserve"> (Warwickshire Safeguarding Children Partnership)</w:t>
            </w:r>
          </w:p>
          <w:p w14:paraId="42354B8E" w14:textId="77777777" w:rsidR="002D5434" w:rsidRDefault="002D5434" w:rsidP="00E56708">
            <w:pPr>
              <w:rPr>
                <w:sz w:val="22"/>
                <w:szCs w:val="22"/>
              </w:rPr>
            </w:pPr>
            <w:r w:rsidRPr="004B27E5">
              <w:rPr>
                <w:sz w:val="22"/>
                <w:szCs w:val="22"/>
              </w:rPr>
              <w:t xml:space="preserve">in place. </w:t>
            </w:r>
          </w:p>
          <w:p w14:paraId="4E9A9E8C" w14:textId="77777777" w:rsidR="002D5434" w:rsidRDefault="002D5434" w:rsidP="00E56708">
            <w:pPr>
              <w:rPr>
                <w:sz w:val="22"/>
                <w:szCs w:val="22"/>
              </w:rPr>
            </w:pPr>
          </w:p>
          <w:p w14:paraId="02E87EEC" w14:textId="11A052F1" w:rsidR="00E56708" w:rsidRDefault="00E56708" w:rsidP="00E56708">
            <w:pPr>
              <w:rPr>
                <w:color w:val="000000"/>
                <w:sz w:val="22"/>
                <w:szCs w:val="22"/>
              </w:rPr>
            </w:pPr>
            <w:r w:rsidRPr="004B27E5">
              <w:rPr>
                <w:color w:val="000000"/>
                <w:sz w:val="22"/>
                <w:szCs w:val="22"/>
              </w:rPr>
              <w:t>Similarly, where it can be anticipated that physical intervention is likely to be required, individual</w:t>
            </w:r>
            <w:r w:rsidRPr="004B27E5">
              <w:rPr>
                <w:sz w:val="22"/>
                <w:szCs w:val="22"/>
              </w:rPr>
              <w:t xml:space="preserve"> care plans, drawn up in consultation with parents/carers and where appropriate, the pupil/student, should set out the strategies </w:t>
            </w:r>
          </w:p>
          <w:p w14:paraId="31C5C50E" w14:textId="48F5E2DE" w:rsidR="004E79B7" w:rsidRDefault="00EA1475" w:rsidP="008E5FF9">
            <w:pPr>
              <w:rPr>
                <w:color w:val="000000"/>
                <w:sz w:val="22"/>
                <w:szCs w:val="22"/>
              </w:rPr>
            </w:pPr>
            <w:r w:rsidRPr="004B27E5">
              <w:rPr>
                <w:sz w:val="22"/>
                <w:szCs w:val="22"/>
              </w:rPr>
              <w:t xml:space="preserve">and techniques to </w:t>
            </w:r>
            <w:r w:rsidRPr="004B27E5">
              <w:rPr>
                <w:color w:val="000000"/>
                <w:sz w:val="22"/>
                <w:szCs w:val="22"/>
              </w:rPr>
              <w:t xml:space="preserve">be used and those which should be avoided.  </w:t>
            </w:r>
          </w:p>
          <w:p w14:paraId="354F1A4B" w14:textId="5D523501" w:rsidR="004E79B7" w:rsidRDefault="004E79B7" w:rsidP="008E5FF9">
            <w:pPr>
              <w:rPr>
                <w:color w:val="000000"/>
                <w:sz w:val="22"/>
                <w:szCs w:val="22"/>
              </w:rPr>
            </w:pPr>
          </w:p>
          <w:p w14:paraId="486D54FD" w14:textId="589AECD8" w:rsidR="007D7011" w:rsidRPr="00C13AF8" w:rsidRDefault="007D7011" w:rsidP="008E5FF9">
            <w:pPr>
              <w:rPr>
                <w:color w:val="FF0000"/>
                <w:sz w:val="22"/>
                <w:szCs w:val="22"/>
              </w:rPr>
            </w:pPr>
            <w:r w:rsidRPr="004B27E5">
              <w:rPr>
                <w:color w:val="000000"/>
                <w:sz w:val="22"/>
                <w:szCs w:val="22"/>
              </w:rPr>
              <w:t>Parental consent does not permit settings to use unlawful physical intervention or deprive a pupil of their liberty.</w:t>
            </w:r>
            <w:r w:rsidRPr="004B27E5">
              <w:rPr>
                <w:color w:val="FF0000"/>
                <w:sz w:val="22"/>
                <w:szCs w:val="22"/>
              </w:rPr>
              <w:t xml:space="preserve"> </w:t>
            </w:r>
            <w:r w:rsidRPr="004B27E5">
              <w:rPr>
                <w:color w:val="FF0000"/>
                <w:sz w:val="22"/>
                <w:szCs w:val="22"/>
              </w:rPr>
              <w:br/>
            </w:r>
          </w:p>
          <w:p w14:paraId="14C2F778" w14:textId="26656708" w:rsidR="00D9058E" w:rsidRDefault="00E84B82" w:rsidP="008E5FF9">
            <w:pPr>
              <w:rPr>
                <w:sz w:val="22"/>
                <w:szCs w:val="22"/>
              </w:rPr>
            </w:pPr>
            <w:r w:rsidRPr="004B27E5">
              <w:rPr>
                <w:i/>
                <w:color w:val="808080"/>
                <w:sz w:val="22"/>
                <w:szCs w:val="22"/>
                <w:highlight w:val="green"/>
              </w:rPr>
              <w:t>[</w:t>
            </w:r>
            <w:r w:rsidR="0077627F" w:rsidRPr="004B27E5">
              <w:rPr>
                <w:i/>
                <w:color w:val="808080"/>
                <w:sz w:val="22"/>
                <w:szCs w:val="22"/>
                <w:highlight w:val="green"/>
              </w:rPr>
              <w:t xml:space="preserve">Note - </w:t>
            </w:r>
            <w:r w:rsidRPr="004B27E5">
              <w:rPr>
                <w:i/>
                <w:color w:val="808080"/>
                <w:sz w:val="22"/>
                <w:szCs w:val="22"/>
                <w:highlight w:val="green"/>
              </w:rPr>
              <w:t>to be used in schools as appropriate</w:t>
            </w:r>
            <w:r w:rsidR="0077627F" w:rsidRPr="004B27E5">
              <w:rPr>
                <w:i/>
                <w:color w:val="808080"/>
                <w:sz w:val="22"/>
                <w:szCs w:val="22"/>
                <w:highlight w:val="green"/>
              </w:rPr>
              <w:t>, then please DELETE this note</w:t>
            </w:r>
            <w:r w:rsidRPr="004B27E5">
              <w:rPr>
                <w:i/>
                <w:color w:val="808080"/>
                <w:sz w:val="22"/>
                <w:szCs w:val="22"/>
                <w:highlight w:val="green"/>
              </w:rPr>
              <w:t xml:space="preserve">] </w:t>
            </w:r>
            <w:r w:rsidRPr="004B27E5">
              <w:rPr>
                <w:color w:val="808080"/>
                <w:sz w:val="22"/>
                <w:szCs w:val="22"/>
                <w:highlight w:val="green"/>
              </w:rPr>
              <w:t>[</w:t>
            </w:r>
            <w:r w:rsidR="00C903A4" w:rsidRPr="004B27E5">
              <w:rPr>
                <w:color w:val="808080"/>
                <w:sz w:val="22"/>
                <w:szCs w:val="22"/>
                <w:highlight w:val="green"/>
              </w:rPr>
              <w:t xml:space="preserve">In schools/settings where restrictive physical interventions may need to be employed </w:t>
            </w:r>
            <w:r w:rsidR="00C903A4" w:rsidRPr="00403E65">
              <w:rPr>
                <w:b/>
                <w:bCs/>
                <w:color w:val="808080"/>
                <w:sz w:val="22"/>
                <w:szCs w:val="22"/>
                <w:highlight w:val="green"/>
              </w:rPr>
              <w:t>regularly</w:t>
            </w:r>
            <w:r w:rsidR="00C903A4" w:rsidRPr="004B27E5">
              <w:rPr>
                <w:color w:val="808080"/>
                <w:sz w:val="22"/>
                <w:szCs w:val="22"/>
                <w:highlight w:val="green"/>
              </w:rPr>
              <w:t xml:space="preserve">, </w:t>
            </w:r>
            <w:r w:rsidR="001B66E7" w:rsidRPr="004B27E5">
              <w:rPr>
                <w:color w:val="808080"/>
                <w:sz w:val="22"/>
                <w:szCs w:val="22"/>
                <w:highlight w:val="green"/>
              </w:rPr>
              <w:t>i.e.</w:t>
            </w:r>
            <w:r w:rsidR="00C903A4" w:rsidRPr="004B27E5">
              <w:rPr>
                <w:color w:val="808080"/>
                <w:sz w:val="22"/>
                <w:szCs w:val="22"/>
                <w:highlight w:val="green"/>
              </w:rPr>
              <w:t xml:space="preserve"> where staff or volunteers are working with pupils/students with extreme behaviours associated with </w:t>
            </w:r>
            <w:r w:rsidR="00D1528A" w:rsidRPr="004B27E5">
              <w:rPr>
                <w:color w:val="808080"/>
                <w:sz w:val="22"/>
                <w:szCs w:val="22"/>
                <w:highlight w:val="green"/>
              </w:rPr>
              <w:t xml:space="preserve">emotional difficulties, </w:t>
            </w:r>
            <w:r w:rsidR="00C903A4" w:rsidRPr="004B27E5">
              <w:rPr>
                <w:color w:val="808080"/>
                <w:sz w:val="22"/>
                <w:szCs w:val="22"/>
                <w:highlight w:val="green"/>
              </w:rPr>
              <w:t>learning di</w:t>
            </w:r>
            <w:r w:rsidR="00D1528A" w:rsidRPr="004B27E5">
              <w:rPr>
                <w:color w:val="808080"/>
                <w:sz w:val="22"/>
                <w:szCs w:val="22"/>
                <w:highlight w:val="green"/>
              </w:rPr>
              <w:t>sabilities</w:t>
            </w:r>
            <w:r w:rsidR="00C903A4" w:rsidRPr="004B27E5">
              <w:rPr>
                <w:color w:val="808080"/>
                <w:sz w:val="22"/>
                <w:szCs w:val="22"/>
                <w:highlight w:val="green"/>
              </w:rPr>
              <w:t xml:space="preserve"> or autistic spectrum disorders, the school/setting should have a policy on the use of such intervention, as part of a wider behaviour management policy.</w:t>
            </w:r>
            <w:r w:rsidRPr="004B27E5">
              <w:rPr>
                <w:color w:val="808080"/>
                <w:sz w:val="22"/>
                <w:szCs w:val="22"/>
                <w:highlight w:val="green"/>
              </w:rPr>
              <w:t>]</w:t>
            </w:r>
            <w:r w:rsidR="00C903A4" w:rsidRPr="004B27E5">
              <w:rPr>
                <w:sz w:val="22"/>
                <w:szCs w:val="22"/>
              </w:rPr>
              <w:t xml:space="preserve">  </w:t>
            </w:r>
            <w:r w:rsidR="00BB5015" w:rsidRPr="00BB5015">
              <w:rPr>
                <w:sz w:val="22"/>
                <w:szCs w:val="22"/>
                <w:highlight w:val="green"/>
              </w:rPr>
              <w:t xml:space="preserve">If deleting, remember to refill the space to </w:t>
            </w:r>
            <w:r w:rsidR="00BB5015">
              <w:rPr>
                <w:sz w:val="22"/>
                <w:szCs w:val="22"/>
                <w:highlight w:val="green"/>
              </w:rPr>
              <w:t>maintain</w:t>
            </w:r>
            <w:r w:rsidR="00BB5015" w:rsidRPr="00BB5015">
              <w:rPr>
                <w:sz w:val="22"/>
                <w:szCs w:val="22"/>
                <w:highlight w:val="green"/>
              </w:rPr>
              <w:t xml:space="preserve"> formatting</w:t>
            </w:r>
            <w:r w:rsidR="00BB5015">
              <w:rPr>
                <w:sz w:val="22"/>
                <w:szCs w:val="22"/>
              </w:rPr>
              <w:t xml:space="preserve"> </w:t>
            </w:r>
            <w:r w:rsidR="001469C2" w:rsidRPr="004B27E5">
              <w:rPr>
                <w:sz w:val="22"/>
                <w:szCs w:val="22"/>
              </w:rPr>
              <w:br/>
            </w:r>
            <w:r w:rsidR="001469C2" w:rsidRPr="004B27E5">
              <w:rPr>
                <w:sz w:val="22"/>
                <w:szCs w:val="22"/>
              </w:rPr>
              <w:br/>
            </w:r>
            <w:r w:rsidR="00D9058E" w:rsidRPr="004B27E5">
              <w:rPr>
                <w:sz w:val="22"/>
                <w:szCs w:val="22"/>
              </w:rPr>
              <w:t xml:space="preserve">In all cases where </w:t>
            </w:r>
            <w:r w:rsidR="00D9058E" w:rsidRPr="00197735">
              <w:rPr>
                <w:sz w:val="22"/>
                <w:szCs w:val="22"/>
                <w:highlight w:val="yellow"/>
              </w:rPr>
              <w:t>physical</w:t>
            </w:r>
            <w:r w:rsidR="00961518" w:rsidRPr="00197735">
              <w:rPr>
                <w:sz w:val="22"/>
                <w:szCs w:val="22"/>
                <w:highlight w:val="yellow"/>
              </w:rPr>
              <w:t>/ restrictive inte</w:t>
            </w:r>
            <w:r w:rsidR="00D9058E" w:rsidRPr="00197735">
              <w:rPr>
                <w:sz w:val="22"/>
                <w:szCs w:val="22"/>
                <w:highlight w:val="yellow"/>
              </w:rPr>
              <w:t xml:space="preserve">rvention </w:t>
            </w:r>
            <w:r w:rsidR="00FD4239" w:rsidRPr="00197735">
              <w:rPr>
                <w:sz w:val="22"/>
                <w:szCs w:val="22"/>
                <w:highlight w:val="yellow"/>
              </w:rPr>
              <w:t>occurs</w:t>
            </w:r>
            <w:r w:rsidR="005B38A2" w:rsidRPr="00197735">
              <w:rPr>
                <w:sz w:val="22"/>
                <w:szCs w:val="22"/>
                <w:highlight w:val="yellow"/>
              </w:rPr>
              <w:t>,</w:t>
            </w:r>
            <w:r w:rsidR="00FD4239" w:rsidRPr="004B27E5">
              <w:rPr>
                <w:sz w:val="22"/>
                <w:szCs w:val="22"/>
              </w:rPr>
              <w:t xml:space="preserve"> </w:t>
            </w:r>
            <w:r w:rsidR="00D9058E" w:rsidRPr="004B27E5">
              <w:rPr>
                <w:sz w:val="22"/>
                <w:szCs w:val="22"/>
              </w:rPr>
              <w:t xml:space="preserve">the incident and subsequent actions </w:t>
            </w:r>
            <w:r w:rsidR="00A40736" w:rsidRPr="00A40736">
              <w:rPr>
                <w:sz w:val="22"/>
                <w:szCs w:val="22"/>
                <w:highlight w:val="yellow"/>
              </w:rPr>
              <w:t>(and learning)</w:t>
            </w:r>
            <w:r w:rsidR="00A40736">
              <w:rPr>
                <w:sz w:val="22"/>
                <w:szCs w:val="22"/>
              </w:rPr>
              <w:t xml:space="preserve"> </w:t>
            </w:r>
            <w:r w:rsidR="00D9058E" w:rsidRPr="004B27E5">
              <w:rPr>
                <w:sz w:val="22"/>
                <w:szCs w:val="22"/>
              </w:rPr>
              <w:t>should be documented and reported. This should include written</w:t>
            </w:r>
            <w:r w:rsidR="00197735">
              <w:rPr>
                <w:sz w:val="22"/>
                <w:szCs w:val="22"/>
              </w:rPr>
              <w:t>, dated</w:t>
            </w:r>
            <w:r w:rsidR="00D9058E" w:rsidRPr="004B27E5">
              <w:rPr>
                <w:sz w:val="22"/>
                <w:szCs w:val="22"/>
              </w:rPr>
              <w:t xml:space="preserve"> and signed accounts of all those involved</w:t>
            </w:r>
            <w:r w:rsidR="00E044CC">
              <w:rPr>
                <w:sz w:val="22"/>
                <w:szCs w:val="22"/>
              </w:rPr>
              <w:t xml:space="preserve"> on th</w:t>
            </w:r>
            <w:r w:rsidR="00D9058E" w:rsidRPr="004B27E5">
              <w:rPr>
                <w:sz w:val="22"/>
                <w:szCs w:val="22"/>
              </w:rPr>
              <w:t xml:space="preserve">e informed </w:t>
            </w:r>
            <w:r w:rsidR="00FD4239" w:rsidRPr="004B27E5">
              <w:rPr>
                <w:sz w:val="22"/>
                <w:szCs w:val="22"/>
              </w:rPr>
              <w:t xml:space="preserve">on the </w:t>
            </w:r>
            <w:r w:rsidR="00D9058E" w:rsidRPr="004B27E5">
              <w:rPr>
                <w:sz w:val="22"/>
                <w:szCs w:val="22"/>
              </w:rPr>
              <w:t>same day.</w:t>
            </w:r>
            <w:r w:rsidR="00197735">
              <w:rPr>
                <w:sz w:val="22"/>
                <w:szCs w:val="22"/>
              </w:rPr>
              <w:t xml:space="preserve">  </w:t>
            </w:r>
            <w:r w:rsidR="00197735" w:rsidRPr="00197735">
              <w:rPr>
                <w:sz w:val="22"/>
                <w:szCs w:val="22"/>
                <w:highlight w:val="yellow"/>
              </w:rPr>
              <w:t>Parents/ carers must also be informed.</w:t>
            </w:r>
            <w:r w:rsidR="00197735">
              <w:rPr>
                <w:sz w:val="22"/>
                <w:szCs w:val="22"/>
              </w:rPr>
              <w:t xml:space="preserve"> </w:t>
            </w:r>
          </w:p>
          <w:p w14:paraId="2562461A" w14:textId="573E86B7" w:rsidR="00DA4C64" w:rsidRPr="004B27E5" w:rsidRDefault="00DA4C64" w:rsidP="008E5FF9">
            <w:pPr>
              <w:rPr>
                <w:sz w:val="22"/>
                <w:szCs w:val="22"/>
              </w:rPr>
            </w:pPr>
          </w:p>
        </w:tc>
        <w:tc>
          <w:tcPr>
            <w:tcW w:w="283" w:type="dxa"/>
          </w:tcPr>
          <w:p w14:paraId="46282544" w14:textId="77777777" w:rsidR="00D9058E" w:rsidRPr="004B27E5" w:rsidRDefault="00D9058E" w:rsidP="008E5FF9">
            <w:pPr>
              <w:rPr>
                <w:sz w:val="22"/>
                <w:szCs w:val="22"/>
              </w:rPr>
            </w:pPr>
          </w:p>
        </w:tc>
        <w:tc>
          <w:tcPr>
            <w:tcW w:w="3827" w:type="dxa"/>
          </w:tcPr>
          <w:p w14:paraId="6DB2CD82" w14:textId="2A7AC9BE" w:rsidR="00E61D8F" w:rsidRPr="004B27E5" w:rsidRDefault="000945F8" w:rsidP="008E5FF9">
            <w:pPr>
              <w:rPr>
                <w:i/>
                <w:sz w:val="22"/>
                <w:szCs w:val="22"/>
              </w:rPr>
            </w:pPr>
            <w:r w:rsidRPr="004B27E5">
              <w:rPr>
                <w:i/>
                <w:sz w:val="22"/>
                <w:szCs w:val="22"/>
              </w:rPr>
              <w:t>This means that the school/setting should:</w:t>
            </w:r>
          </w:p>
          <w:p w14:paraId="71BFA1CF" w14:textId="2FEBF274" w:rsidR="000945F8" w:rsidRPr="002566E5" w:rsidRDefault="000945F8" w:rsidP="008E5FF9">
            <w:pPr>
              <w:numPr>
                <w:ilvl w:val="0"/>
                <w:numId w:val="27"/>
              </w:numPr>
              <w:tabs>
                <w:tab w:val="clear" w:pos="360"/>
                <w:tab w:val="num" w:pos="317"/>
              </w:tabs>
              <w:ind w:left="317"/>
              <w:textAlignment w:val="auto"/>
              <w:rPr>
                <w:i/>
                <w:sz w:val="22"/>
                <w:szCs w:val="22"/>
              </w:rPr>
            </w:pPr>
            <w:r w:rsidRPr="004B27E5">
              <w:rPr>
                <w:i/>
                <w:iCs/>
                <w:sz w:val="22"/>
                <w:szCs w:val="22"/>
              </w:rPr>
              <w:t xml:space="preserve">ensure it has a lawful physical intervention policy that is consistent </w:t>
            </w:r>
            <w:r w:rsidRPr="00DA0F71">
              <w:rPr>
                <w:i/>
                <w:iCs/>
                <w:sz w:val="22"/>
                <w:szCs w:val="22"/>
              </w:rPr>
              <w:t xml:space="preserve">with </w:t>
            </w:r>
            <w:r w:rsidRPr="002566E5">
              <w:rPr>
                <w:i/>
                <w:sz w:val="22"/>
                <w:szCs w:val="22"/>
              </w:rPr>
              <w:t xml:space="preserve">government guidance and legislation and describes the context in which it is appropriate to use physical intervention </w:t>
            </w:r>
          </w:p>
          <w:p w14:paraId="5FAF8699" w14:textId="77777777" w:rsidR="000945F8" w:rsidRPr="004B27E5" w:rsidRDefault="000945F8" w:rsidP="008E5FF9">
            <w:pPr>
              <w:numPr>
                <w:ilvl w:val="0"/>
                <w:numId w:val="27"/>
              </w:numPr>
              <w:tabs>
                <w:tab w:val="clear" w:pos="360"/>
                <w:tab w:val="num" w:pos="317"/>
              </w:tabs>
              <w:ind w:left="317"/>
              <w:textAlignment w:val="auto"/>
              <w:rPr>
                <w:i/>
                <w:sz w:val="22"/>
                <w:szCs w:val="22"/>
              </w:rPr>
            </w:pPr>
            <w:r w:rsidRPr="004B27E5">
              <w:rPr>
                <w:i/>
                <w:iCs/>
                <w:sz w:val="22"/>
                <w:szCs w:val="22"/>
              </w:rPr>
              <w:t xml:space="preserve">regularly acquaint staff with policy and guidance </w:t>
            </w:r>
          </w:p>
          <w:p w14:paraId="6BCB73EC" w14:textId="77777777" w:rsidR="000945F8" w:rsidRPr="004B27E5" w:rsidRDefault="000945F8" w:rsidP="008E5FF9">
            <w:pPr>
              <w:numPr>
                <w:ilvl w:val="0"/>
                <w:numId w:val="27"/>
              </w:numPr>
              <w:tabs>
                <w:tab w:val="clear" w:pos="360"/>
                <w:tab w:val="num" w:pos="317"/>
              </w:tabs>
              <w:ind w:left="317"/>
              <w:textAlignment w:val="auto"/>
              <w:rPr>
                <w:i/>
                <w:sz w:val="22"/>
                <w:szCs w:val="22"/>
              </w:rPr>
            </w:pPr>
            <w:r w:rsidRPr="004B27E5">
              <w:rPr>
                <w:i/>
                <w:iCs/>
                <w:sz w:val="22"/>
                <w:szCs w:val="22"/>
              </w:rPr>
              <w:t xml:space="preserve">ensure that staff are provided with appropriate training and support </w:t>
            </w:r>
          </w:p>
          <w:p w14:paraId="772B047D" w14:textId="516EA693" w:rsidR="000945F8" w:rsidRPr="004B27E5" w:rsidRDefault="000945F8" w:rsidP="008E5FF9">
            <w:pPr>
              <w:numPr>
                <w:ilvl w:val="0"/>
                <w:numId w:val="27"/>
              </w:numPr>
              <w:tabs>
                <w:tab w:val="clear" w:pos="360"/>
                <w:tab w:val="num" w:pos="317"/>
              </w:tabs>
              <w:ind w:left="317"/>
              <w:textAlignment w:val="auto"/>
              <w:rPr>
                <w:i/>
                <w:sz w:val="22"/>
                <w:szCs w:val="22"/>
              </w:rPr>
            </w:pPr>
            <w:r w:rsidRPr="004B27E5">
              <w:rPr>
                <w:i/>
                <w:iCs/>
                <w:sz w:val="22"/>
                <w:szCs w:val="22"/>
              </w:rPr>
              <w:t>has an agreed</w:t>
            </w:r>
            <w:r w:rsidR="00BA7498">
              <w:rPr>
                <w:i/>
                <w:iCs/>
                <w:sz w:val="22"/>
                <w:szCs w:val="22"/>
              </w:rPr>
              <w:t xml:space="preserve"> local</w:t>
            </w:r>
            <w:r w:rsidRPr="004B27E5">
              <w:rPr>
                <w:i/>
                <w:iCs/>
                <w:sz w:val="22"/>
                <w:szCs w:val="22"/>
              </w:rPr>
              <w:t xml:space="preserve"> policy for when and how physical interventions should be recorded and reported, </w:t>
            </w:r>
            <w:r w:rsidRPr="004B27E5">
              <w:rPr>
                <w:i/>
                <w:sz w:val="22"/>
                <w:szCs w:val="22"/>
              </w:rPr>
              <w:t>which allows for incidents to be tracked and monitored</w:t>
            </w:r>
          </w:p>
          <w:p w14:paraId="48583502" w14:textId="77777777" w:rsidR="000945F8" w:rsidRPr="004B27E5" w:rsidRDefault="000945F8" w:rsidP="008E5FF9">
            <w:pPr>
              <w:rPr>
                <w:i/>
                <w:color w:val="FF0000"/>
                <w:sz w:val="22"/>
                <w:szCs w:val="22"/>
              </w:rPr>
            </w:pPr>
          </w:p>
          <w:p w14:paraId="7AF66278" w14:textId="33B013A5" w:rsidR="00D9058E" w:rsidRPr="004B27E5" w:rsidRDefault="00D9058E" w:rsidP="008E5FF9">
            <w:pPr>
              <w:rPr>
                <w:i/>
                <w:sz w:val="22"/>
                <w:szCs w:val="22"/>
              </w:rPr>
            </w:pPr>
            <w:r w:rsidRPr="004B27E5">
              <w:rPr>
                <w:i/>
                <w:sz w:val="22"/>
                <w:szCs w:val="22"/>
              </w:rPr>
              <w:t xml:space="preserve">This means that </w:t>
            </w:r>
            <w:r w:rsidR="00C903A4" w:rsidRPr="004B27E5">
              <w:rPr>
                <w:i/>
                <w:sz w:val="22"/>
                <w:szCs w:val="22"/>
              </w:rPr>
              <w:t xml:space="preserve">staff </w:t>
            </w:r>
            <w:r w:rsidRPr="004B27E5">
              <w:rPr>
                <w:i/>
                <w:sz w:val="22"/>
                <w:szCs w:val="22"/>
              </w:rPr>
              <w:t>should:</w:t>
            </w:r>
          </w:p>
          <w:p w14:paraId="592C8024" w14:textId="77777777" w:rsidR="00D9058E" w:rsidRPr="004B27E5" w:rsidRDefault="00D9058E" w:rsidP="008E5FF9">
            <w:pPr>
              <w:numPr>
                <w:ilvl w:val="0"/>
                <w:numId w:val="28"/>
              </w:numPr>
              <w:tabs>
                <w:tab w:val="num" w:pos="252"/>
              </w:tabs>
              <w:ind w:left="252" w:hanging="252"/>
              <w:textAlignment w:val="auto"/>
              <w:rPr>
                <w:i/>
                <w:sz w:val="22"/>
                <w:szCs w:val="22"/>
              </w:rPr>
            </w:pPr>
            <w:r w:rsidRPr="004B27E5">
              <w:rPr>
                <w:i/>
                <w:sz w:val="22"/>
                <w:szCs w:val="22"/>
              </w:rPr>
              <w:t xml:space="preserve">adhere to the </w:t>
            </w:r>
            <w:r w:rsidR="00C903A4" w:rsidRPr="004B27E5">
              <w:rPr>
                <w:i/>
                <w:sz w:val="22"/>
                <w:szCs w:val="22"/>
              </w:rPr>
              <w:t>school</w:t>
            </w:r>
            <w:r w:rsidR="007A1AA7" w:rsidRPr="004B27E5">
              <w:rPr>
                <w:i/>
                <w:sz w:val="22"/>
                <w:szCs w:val="22"/>
              </w:rPr>
              <w:t xml:space="preserve"> or setting</w:t>
            </w:r>
            <w:r w:rsidR="00C903A4" w:rsidRPr="004B27E5">
              <w:rPr>
                <w:i/>
                <w:sz w:val="22"/>
                <w:szCs w:val="22"/>
              </w:rPr>
              <w:t xml:space="preserve">’s </w:t>
            </w:r>
            <w:r w:rsidRPr="004B27E5">
              <w:rPr>
                <w:i/>
                <w:sz w:val="22"/>
                <w:szCs w:val="22"/>
              </w:rPr>
              <w:t>physical intervention policy</w:t>
            </w:r>
          </w:p>
          <w:p w14:paraId="1B3CCA4F" w14:textId="77777777" w:rsidR="007A1AA7" w:rsidRPr="004B27E5" w:rsidRDefault="00D9058E" w:rsidP="008E5FF9">
            <w:pPr>
              <w:numPr>
                <w:ilvl w:val="0"/>
                <w:numId w:val="28"/>
              </w:numPr>
              <w:tabs>
                <w:tab w:val="num" w:pos="252"/>
              </w:tabs>
              <w:ind w:left="252" w:hanging="252"/>
              <w:textAlignment w:val="auto"/>
              <w:rPr>
                <w:i/>
                <w:color w:val="000000"/>
                <w:sz w:val="22"/>
                <w:szCs w:val="22"/>
              </w:rPr>
            </w:pPr>
            <w:r w:rsidRPr="004B27E5">
              <w:rPr>
                <w:i/>
                <w:sz w:val="22"/>
                <w:szCs w:val="22"/>
              </w:rPr>
              <w:t xml:space="preserve">always seek to defuse situations </w:t>
            </w:r>
            <w:r w:rsidR="007A1AA7" w:rsidRPr="004B27E5">
              <w:rPr>
                <w:i/>
                <w:sz w:val="22"/>
                <w:szCs w:val="22"/>
              </w:rPr>
              <w:t>and avo</w:t>
            </w:r>
            <w:r w:rsidR="007A1AA7" w:rsidRPr="004B27E5">
              <w:rPr>
                <w:i/>
                <w:color w:val="000000"/>
                <w:sz w:val="22"/>
                <w:szCs w:val="22"/>
              </w:rPr>
              <w:t>id the use of physical intervention wherever possible</w:t>
            </w:r>
          </w:p>
          <w:p w14:paraId="0629FB64" w14:textId="77777777" w:rsidR="007A1AA7" w:rsidRPr="004B27E5" w:rsidRDefault="007A1AA7" w:rsidP="008E5FF9">
            <w:pPr>
              <w:numPr>
                <w:ilvl w:val="0"/>
                <w:numId w:val="28"/>
              </w:numPr>
              <w:tabs>
                <w:tab w:val="num" w:pos="252"/>
              </w:tabs>
              <w:ind w:left="252" w:hanging="252"/>
              <w:textAlignment w:val="auto"/>
              <w:rPr>
                <w:i/>
                <w:color w:val="000000"/>
                <w:sz w:val="22"/>
                <w:szCs w:val="22"/>
              </w:rPr>
            </w:pPr>
            <w:r w:rsidRPr="004B27E5">
              <w:rPr>
                <w:i/>
                <w:iCs/>
                <w:color w:val="000000"/>
                <w:sz w:val="22"/>
                <w:szCs w:val="22"/>
              </w:rPr>
              <w:t xml:space="preserve">where physical intervention is necessary, only use minimum force and for the shortest time needed </w:t>
            </w:r>
          </w:p>
          <w:p w14:paraId="139DD1C5" w14:textId="77777777" w:rsidR="000945F8" w:rsidRPr="004B27E5" w:rsidRDefault="00D9058E" w:rsidP="008E5FF9">
            <w:pPr>
              <w:numPr>
                <w:ilvl w:val="0"/>
                <w:numId w:val="28"/>
              </w:numPr>
              <w:tabs>
                <w:tab w:val="num" w:pos="252"/>
              </w:tabs>
              <w:ind w:left="252" w:hanging="252"/>
              <w:textAlignment w:val="auto"/>
              <w:rPr>
                <w:i/>
                <w:color w:val="000000"/>
                <w:sz w:val="22"/>
                <w:szCs w:val="22"/>
              </w:rPr>
            </w:pPr>
            <w:r w:rsidRPr="004B27E5">
              <w:rPr>
                <w:i/>
                <w:color w:val="000000"/>
                <w:sz w:val="22"/>
                <w:szCs w:val="22"/>
              </w:rPr>
              <w:t>record and report as soon as possible after the event any incident where physical intervention has been used.</w:t>
            </w:r>
            <w:r w:rsidR="0077627F" w:rsidRPr="004B27E5">
              <w:rPr>
                <w:i/>
                <w:color w:val="000000"/>
                <w:sz w:val="22"/>
                <w:szCs w:val="22"/>
              </w:rPr>
              <w:br/>
            </w:r>
          </w:p>
          <w:p w14:paraId="28852D03" w14:textId="0CF8F5C9" w:rsidR="007A1AA7" w:rsidRPr="004B27E5" w:rsidRDefault="007A1AA7" w:rsidP="008E5FF9">
            <w:pPr>
              <w:rPr>
                <w:i/>
                <w:color w:val="000000"/>
                <w:sz w:val="22"/>
                <w:szCs w:val="22"/>
              </w:rPr>
            </w:pPr>
            <w:r w:rsidRPr="004B27E5">
              <w:rPr>
                <w:i/>
                <w:color w:val="000000"/>
                <w:sz w:val="22"/>
                <w:szCs w:val="22"/>
              </w:rPr>
              <w:t>This means that staff</w:t>
            </w:r>
            <w:r w:rsidR="00DD7EB2">
              <w:rPr>
                <w:i/>
                <w:color w:val="000000"/>
                <w:sz w:val="22"/>
                <w:szCs w:val="22"/>
              </w:rPr>
              <w:t xml:space="preserve"> </w:t>
            </w:r>
            <w:r w:rsidRPr="004B27E5">
              <w:rPr>
                <w:i/>
                <w:color w:val="000000"/>
                <w:sz w:val="22"/>
                <w:szCs w:val="22"/>
              </w:rPr>
              <w:t>should not:</w:t>
            </w:r>
          </w:p>
          <w:p w14:paraId="181C99A5" w14:textId="77777777" w:rsidR="000945F8" w:rsidRPr="004B27E5" w:rsidRDefault="000945F8" w:rsidP="008E5FF9">
            <w:pPr>
              <w:numPr>
                <w:ilvl w:val="0"/>
                <w:numId w:val="28"/>
              </w:numPr>
              <w:tabs>
                <w:tab w:val="num" w:pos="252"/>
              </w:tabs>
              <w:ind w:left="252" w:hanging="252"/>
              <w:textAlignment w:val="auto"/>
              <w:rPr>
                <w:i/>
                <w:color w:val="000000"/>
                <w:sz w:val="22"/>
                <w:szCs w:val="22"/>
              </w:rPr>
            </w:pPr>
            <w:r w:rsidRPr="004B27E5">
              <w:rPr>
                <w:i/>
                <w:iCs/>
                <w:color w:val="000000"/>
                <w:sz w:val="22"/>
                <w:szCs w:val="22"/>
              </w:rPr>
              <w:t xml:space="preserve">use physical intervention as a form of punishment </w:t>
            </w:r>
          </w:p>
          <w:p w14:paraId="1C3F0258" w14:textId="77777777" w:rsidR="00D9058E" w:rsidRPr="004B27E5" w:rsidRDefault="00D9058E" w:rsidP="008E5FF9">
            <w:pPr>
              <w:ind w:left="252"/>
              <w:textAlignment w:val="auto"/>
              <w:rPr>
                <w:i/>
                <w:sz w:val="22"/>
                <w:szCs w:val="22"/>
              </w:rPr>
            </w:pPr>
          </w:p>
          <w:p w14:paraId="3849B4AC" w14:textId="77777777" w:rsidR="00D9058E" w:rsidRPr="004B27E5" w:rsidRDefault="00D9058E" w:rsidP="008E5FF9">
            <w:pPr>
              <w:rPr>
                <w:sz w:val="22"/>
                <w:szCs w:val="22"/>
              </w:rPr>
            </w:pPr>
          </w:p>
          <w:p w14:paraId="7EA507FE" w14:textId="77777777" w:rsidR="00D9058E" w:rsidRPr="004B27E5" w:rsidRDefault="00D9058E" w:rsidP="008E5FF9">
            <w:pPr>
              <w:rPr>
                <w:sz w:val="22"/>
                <w:szCs w:val="22"/>
              </w:rPr>
            </w:pPr>
          </w:p>
          <w:p w14:paraId="1C308F7D" w14:textId="77777777" w:rsidR="00D9058E" w:rsidRPr="004B27E5" w:rsidRDefault="00D9058E" w:rsidP="008E5FF9">
            <w:pPr>
              <w:rPr>
                <w:sz w:val="22"/>
                <w:szCs w:val="22"/>
              </w:rPr>
            </w:pPr>
          </w:p>
          <w:p w14:paraId="0DFD7DC3" w14:textId="77777777" w:rsidR="00D9058E" w:rsidRPr="004B27E5" w:rsidRDefault="00D9058E" w:rsidP="008E5FF9">
            <w:pPr>
              <w:rPr>
                <w:sz w:val="22"/>
                <w:szCs w:val="22"/>
              </w:rPr>
            </w:pPr>
          </w:p>
          <w:p w14:paraId="50CE6307" w14:textId="77777777" w:rsidR="00D9058E" w:rsidRPr="004B27E5" w:rsidRDefault="00D9058E" w:rsidP="008E5FF9">
            <w:pPr>
              <w:rPr>
                <w:sz w:val="22"/>
                <w:szCs w:val="22"/>
              </w:rPr>
            </w:pPr>
          </w:p>
          <w:p w14:paraId="18B9DE6F" w14:textId="77777777" w:rsidR="00D9058E" w:rsidRPr="004B27E5" w:rsidRDefault="00D9058E" w:rsidP="008E5FF9">
            <w:pPr>
              <w:rPr>
                <w:sz w:val="22"/>
                <w:szCs w:val="22"/>
              </w:rPr>
            </w:pPr>
          </w:p>
          <w:p w14:paraId="2D970877" w14:textId="77777777" w:rsidR="00D9058E" w:rsidRPr="004B27E5" w:rsidRDefault="00D9058E" w:rsidP="008E5FF9">
            <w:pPr>
              <w:rPr>
                <w:sz w:val="22"/>
                <w:szCs w:val="22"/>
              </w:rPr>
            </w:pPr>
          </w:p>
          <w:p w14:paraId="162C834B" w14:textId="77777777" w:rsidR="00D9058E" w:rsidRPr="004B27E5" w:rsidRDefault="00D9058E" w:rsidP="008E5FF9">
            <w:pPr>
              <w:rPr>
                <w:sz w:val="22"/>
                <w:szCs w:val="22"/>
              </w:rPr>
            </w:pPr>
          </w:p>
          <w:p w14:paraId="44B5815A" w14:textId="77777777" w:rsidR="00D9058E" w:rsidRPr="004B27E5" w:rsidRDefault="00D9058E" w:rsidP="008E5FF9">
            <w:pPr>
              <w:rPr>
                <w:sz w:val="22"/>
                <w:szCs w:val="22"/>
              </w:rPr>
            </w:pPr>
          </w:p>
          <w:p w14:paraId="023040E0" w14:textId="77777777" w:rsidR="00D9058E" w:rsidRPr="004B27E5" w:rsidRDefault="00D9058E" w:rsidP="008E5FF9">
            <w:pPr>
              <w:rPr>
                <w:sz w:val="22"/>
                <w:szCs w:val="22"/>
              </w:rPr>
            </w:pPr>
          </w:p>
        </w:tc>
      </w:tr>
    </w:tbl>
    <w:p w14:paraId="15F25470" w14:textId="77777777" w:rsidR="0063367D" w:rsidRDefault="0063367D" w:rsidP="002154F4">
      <w:pPr>
        <w:numPr>
          <w:ilvl w:val="0"/>
          <w:numId w:val="22"/>
        </w:numPr>
        <w:rPr>
          <w:b/>
          <w:color w:val="000000"/>
          <w:sz w:val="22"/>
          <w:szCs w:val="22"/>
        </w:rPr>
        <w:sectPr w:rsidR="0063367D" w:rsidSect="009C4E82">
          <w:footnotePr>
            <w:numStart w:val="18"/>
          </w:footnotePr>
          <w:type w:val="continuous"/>
          <w:pgSz w:w="11906" w:h="16838" w:code="9"/>
          <w:pgMar w:top="1474" w:right="1134" w:bottom="1134" w:left="851" w:header="720" w:footer="720" w:gutter="0"/>
          <w:pgNumType w:start="27"/>
          <w:cols w:space="720"/>
          <w:titlePg/>
        </w:sectPr>
      </w:pPr>
    </w:p>
    <w:p w14:paraId="0C9E14EC" w14:textId="77777777" w:rsidR="0063367D" w:rsidRDefault="0063367D" w:rsidP="002154F4">
      <w:pPr>
        <w:numPr>
          <w:ilvl w:val="0"/>
          <w:numId w:val="22"/>
        </w:numPr>
        <w:rPr>
          <w:b/>
          <w:color w:val="000000"/>
          <w:sz w:val="22"/>
          <w:szCs w:val="22"/>
        </w:rPr>
        <w:sectPr w:rsidR="0063367D" w:rsidSect="0063367D">
          <w:headerReference w:type="default" r:id="rId47"/>
          <w:type w:val="continuous"/>
          <w:pgSz w:w="11906" w:h="16838" w:code="9"/>
          <w:pgMar w:top="1474" w:right="1134" w:bottom="1134" w:left="851" w:header="720" w:footer="720" w:gutter="0"/>
          <w:pgNumType w:start="1"/>
          <w:cols w:space="720"/>
          <w:titlePg/>
        </w:sectPr>
      </w:pPr>
    </w:p>
    <w:p w14:paraId="3D04B444" w14:textId="77777777" w:rsidR="000E4204" w:rsidRDefault="000E4204" w:rsidP="002154F4">
      <w:pPr>
        <w:numPr>
          <w:ilvl w:val="0"/>
          <w:numId w:val="22"/>
        </w:numPr>
        <w:rPr>
          <w:b/>
          <w:color w:val="000000"/>
          <w:sz w:val="22"/>
          <w:szCs w:val="22"/>
        </w:rPr>
        <w:sectPr w:rsidR="000E4204" w:rsidSect="0063367D">
          <w:headerReference w:type="default" r:id="rId48"/>
          <w:footnotePr>
            <w:numStart w:val="11"/>
          </w:footnotePr>
          <w:type w:val="continuous"/>
          <w:pgSz w:w="11906" w:h="16838" w:code="9"/>
          <w:pgMar w:top="1474" w:right="1134" w:bottom="1134" w:left="851" w:header="720" w:footer="720" w:gutter="0"/>
          <w:pgNumType w:start="1"/>
          <w:cols w:space="720"/>
          <w:titlePg/>
        </w:sectPr>
      </w:pPr>
    </w:p>
    <w:p w14:paraId="78845C68" w14:textId="77777777" w:rsidR="00403E65" w:rsidRPr="00403E65" w:rsidRDefault="00403E65" w:rsidP="00403E65">
      <w:pPr>
        <w:numPr>
          <w:ilvl w:val="0"/>
          <w:numId w:val="22"/>
        </w:numPr>
        <w:rPr>
          <w:b/>
          <w:color w:val="000000"/>
          <w:sz w:val="22"/>
          <w:szCs w:val="22"/>
        </w:rPr>
        <w:sectPr w:rsidR="00403E65" w:rsidRPr="00403E65" w:rsidSect="0063367D">
          <w:headerReference w:type="default" r:id="rId49"/>
          <w:footnotePr>
            <w:numStart w:val="11"/>
          </w:footnotePr>
          <w:type w:val="continuous"/>
          <w:pgSz w:w="11906" w:h="16838" w:code="9"/>
          <w:pgMar w:top="1474" w:right="1134" w:bottom="1134" w:left="851" w:header="720" w:footer="720" w:gutter="0"/>
          <w:pgNumType w:start="1"/>
          <w:cols w:space="720"/>
          <w:titlePg/>
        </w:sectPr>
      </w:pPr>
    </w:p>
    <w:p w14:paraId="316B9FDD" w14:textId="77777777" w:rsidR="000E4204" w:rsidRDefault="000E4204" w:rsidP="002154F4">
      <w:pPr>
        <w:numPr>
          <w:ilvl w:val="0"/>
          <w:numId w:val="22"/>
        </w:numPr>
        <w:rPr>
          <w:b/>
          <w:color w:val="000000"/>
          <w:sz w:val="22"/>
          <w:szCs w:val="22"/>
        </w:rPr>
        <w:sectPr w:rsidR="000E4204" w:rsidSect="0063367D">
          <w:headerReference w:type="default" r:id="rId50"/>
          <w:footnotePr>
            <w:numStart w:val="9"/>
          </w:footnotePr>
          <w:type w:val="continuous"/>
          <w:pgSz w:w="11906" w:h="16838" w:code="9"/>
          <w:pgMar w:top="1474" w:right="1134" w:bottom="1134" w:left="851" w:header="720" w:footer="720" w:gutter="0"/>
          <w:pgNumType w:start="1"/>
          <w:cols w:space="720"/>
          <w:titlePg/>
        </w:sectPr>
      </w:pPr>
    </w:p>
    <w:p w14:paraId="08E0A9F8" w14:textId="77777777" w:rsidR="000E4204" w:rsidRDefault="000E4204" w:rsidP="002154F4">
      <w:pPr>
        <w:numPr>
          <w:ilvl w:val="0"/>
          <w:numId w:val="22"/>
        </w:numPr>
        <w:rPr>
          <w:b/>
          <w:color w:val="000000"/>
          <w:sz w:val="22"/>
          <w:szCs w:val="22"/>
        </w:rPr>
        <w:sectPr w:rsidR="000E4204" w:rsidSect="0063367D">
          <w:headerReference w:type="default" r:id="rId51"/>
          <w:footnotePr>
            <w:numStart w:val="9"/>
          </w:footnotePr>
          <w:type w:val="continuous"/>
          <w:pgSz w:w="11906" w:h="16838" w:code="9"/>
          <w:pgMar w:top="1474" w:right="1134" w:bottom="1134" w:left="851" w:header="720" w:footer="720" w:gutter="0"/>
          <w:pgNumType w:start="1"/>
          <w:cols w:space="720"/>
          <w:titlePg/>
        </w:sectPr>
      </w:pPr>
    </w:p>
    <w:tbl>
      <w:tblPr>
        <w:tblW w:w="10373" w:type="dxa"/>
        <w:tblLayout w:type="fixed"/>
        <w:tblLook w:val="0000" w:firstRow="0" w:lastRow="0" w:firstColumn="0" w:lastColumn="0" w:noHBand="0" w:noVBand="0"/>
      </w:tblPr>
      <w:tblGrid>
        <w:gridCol w:w="6204"/>
        <w:gridCol w:w="283"/>
        <w:gridCol w:w="3861"/>
        <w:gridCol w:w="11"/>
        <w:gridCol w:w="14"/>
      </w:tblGrid>
      <w:tr w:rsidR="00D9058E" w:rsidRPr="004B27E5" w14:paraId="6DDDC2C5" w14:textId="77777777" w:rsidTr="00446F16">
        <w:trPr>
          <w:gridAfter w:val="2"/>
          <w:wAfter w:w="25" w:type="dxa"/>
          <w:trHeight w:val="322"/>
        </w:trPr>
        <w:tc>
          <w:tcPr>
            <w:tcW w:w="6204" w:type="dxa"/>
          </w:tcPr>
          <w:p w14:paraId="70E5C8FA" w14:textId="77777777" w:rsidR="005B0EEB" w:rsidRPr="004B27E5" w:rsidRDefault="005B0EEB" w:rsidP="002154F4">
            <w:pPr>
              <w:numPr>
                <w:ilvl w:val="0"/>
                <w:numId w:val="22"/>
              </w:numPr>
              <w:rPr>
                <w:b/>
                <w:color w:val="000000"/>
                <w:sz w:val="22"/>
                <w:szCs w:val="22"/>
              </w:rPr>
            </w:pPr>
            <w:r w:rsidRPr="004B27E5">
              <w:rPr>
                <w:b/>
                <w:color w:val="000000"/>
                <w:sz w:val="22"/>
                <w:szCs w:val="22"/>
              </w:rPr>
              <w:t>2.20 Sexual conduct</w:t>
            </w:r>
          </w:p>
          <w:p w14:paraId="3A5C205F" w14:textId="77777777" w:rsidR="005B0EEB" w:rsidRPr="004B27E5" w:rsidRDefault="005B0EEB" w:rsidP="0077627F">
            <w:pPr>
              <w:rPr>
                <w:color w:val="000000"/>
                <w:sz w:val="22"/>
                <w:szCs w:val="22"/>
              </w:rPr>
            </w:pPr>
          </w:p>
          <w:p w14:paraId="7B52B898" w14:textId="198786BA" w:rsidR="000F196C" w:rsidRPr="004B27E5" w:rsidRDefault="00F757E0" w:rsidP="0077627F">
            <w:pPr>
              <w:widowControl/>
              <w:overflowPunct/>
              <w:autoSpaceDE/>
              <w:autoSpaceDN/>
              <w:adjustRightInd/>
              <w:spacing w:after="192"/>
              <w:textAlignment w:val="auto"/>
              <w:rPr>
                <w:color w:val="000000"/>
                <w:sz w:val="22"/>
                <w:szCs w:val="22"/>
              </w:rPr>
            </w:pPr>
            <w:r w:rsidRPr="004B27E5">
              <w:rPr>
                <w:color w:val="000000"/>
                <w:sz w:val="22"/>
                <w:szCs w:val="22"/>
              </w:rPr>
              <w:t xml:space="preserve">Any sexual behaviour by a member of staff </w:t>
            </w:r>
            <w:r w:rsidR="000F196C" w:rsidRPr="004B27E5">
              <w:rPr>
                <w:color w:val="000000"/>
                <w:sz w:val="22"/>
                <w:szCs w:val="22"/>
              </w:rPr>
              <w:t>or volunteer</w:t>
            </w:r>
            <w:r w:rsidR="00116608">
              <w:rPr>
                <w:color w:val="000000"/>
                <w:sz w:val="22"/>
                <w:szCs w:val="22"/>
              </w:rPr>
              <w:t xml:space="preserve"> </w:t>
            </w:r>
            <w:r w:rsidR="000F196C" w:rsidRPr="004B27E5">
              <w:rPr>
                <w:color w:val="000000"/>
                <w:sz w:val="22"/>
                <w:szCs w:val="22"/>
              </w:rPr>
              <w:t xml:space="preserve"> </w:t>
            </w:r>
            <w:r w:rsidRPr="004B27E5">
              <w:rPr>
                <w:color w:val="000000"/>
                <w:sz w:val="22"/>
                <w:szCs w:val="22"/>
              </w:rPr>
              <w:t xml:space="preserve">with or towards a pupil is unacceptable. </w:t>
            </w:r>
            <w:r w:rsidR="0077627F" w:rsidRPr="004B27E5">
              <w:rPr>
                <w:color w:val="000000"/>
                <w:sz w:val="22"/>
                <w:szCs w:val="22"/>
              </w:rPr>
              <w:t xml:space="preserve"> </w:t>
            </w:r>
          </w:p>
          <w:p w14:paraId="2F80A87D" w14:textId="4965799F" w:rsidR="000F196C" w:rsidRPr="004B27E5" w:rsidRDefault="000F196C" w:rsidP="0077627F">
            <w:pPr>
              <w:pStyle w:val="Default"/>
              <w:rPr>
                <w:sz w:val="22"/>
                <w:szCs w:val="22"/>
              </w:rPr>
            </w:pPr>
            <w:r w:rsidRPr="004B27E5">
              <w:rPr>
                <w:sz w:val="22"/>
                <w:szCs w:val="22"/>
              </w:rPr>
              <w:t xml:space="preserve">Pupils are protected by the same laws as adults in relation to non-consensual sexual behaviour. </w:t>
            </w:r>
            <w:r w:rsidR="0077627F" w:rsidRPr="004B27E5">
              <w:rPr>
                <w:sz w:val="22"/>
                <w:szCs w:val="22"/>
              </w:rPr>
              <w:t xml:space="preserve"> </w:t>
            </w:r>
            <w:r w:rsidRPr="004B27E5">
              <w:rPr>
                <w:sz w:val="22"/>
                <w:szCs w:val="22"/>
              </w:rPr>
              <w:t xml:space="preserve">They are additionally protected by specific legal provisions depending on their age and understanding. </w:t>
            </w:r>
            <w:r w:rsidR="0077627F" w:rsidRPr="004B27E5">
              <w:rPr>
                <w:sz w:val="22"/>
                <w:szCs w:val="22"/>
              </w:rPr>
              <w:t xml:space="preserve"> </w:t>
            </w:r>
            <w:r w:rsidRPr="004B27E5">
              <w:rPr>
                <w:sz w:val="22"/>
                <w:szCs w:val="22"/>
              </w:rPr>
              <w:t>This includes the prohibition of sexual activity with children by</w:t>
            </w:r>
            <w:r w:rsidR="002C4762" w:rsidRPr="004B27E5">
              <w:rPr>
                <w:sz w:val="22"/>
                <w:szCs w:val="22"/>
              </w:rPr>
              <w:t xml:space="preserve"> adults in a position of trust.  I</w:t>
            </w:r>
            <w:r w:rsidR="0077627F" w:rsidRPr="004B27E5">
              <w:rPr>
                <w:sz w:val="22"/>
                <w:szCs w:val="22"/>
              </w:rPr>
              <w:t>t is an offence for a member of staff in a position of trust to engage in sexual activity with a pupil under 18 years of age</w:t>
            </w:r>
            <w:r w:rsidR="00BE6087">
              <w:rPr>
                <w:sz w:val="22"/>
                <w:szCs w:val="22"/>
              </w:rPr>
              <w:t>.</w:t>
            </w:r>
            <w:r w:rsidR="00BE6087" w:rsidRPr="00BB5015">
              <w:rPr>
                <w:sz w:val="22"/>
                <w:szCs w:val="22"/>
                <w:highlight w:val="yellow"/>
                <w:vertAlign w:val="superscript"/>
              </w:rPr>
              <w:t>20</w:t>
            </w:r>
            <w:r w:rsidR="009B0B67" w:rsidRPr="00BE6087">
              <w:rPr>
                <w:sz w:val="22"/>
                <w:szCs w:val="22"/>
                <w:vertAlign w:val="superscript"/>
              </w:rPr>
              <w:t xml:space="preserve"> </w:t>
            </w:r>
          </w:p>
          <w:p w14:paraId="75CC9441" w14:textId="77777777" w:rsidR="000F196C" w:rsidRPr="004B27E5" w:rsidRDefault="000F196C" w:rsidP="0077627F">
            <w:pPr>
              <w:widowControl/>
              <w:overflowPunct/>
              <w:autoSpaceDE/>
              <w:autoSpaceDN/>
              <w:adjustRightInd/>
              <w:spacing w:after="192"/>
              <w:textAlignment w:val="auto"/>
              <w:rPr>
                <w:color w:val="000000"/>
                <w:sz w:val="22"/>
                <w:szCs w:val="22"/>
                <w:lang w:eastAsia="en-GB"/>
              </w:rPr>
            </w:pPr>
            <w:r w:rsidRPr="004B27E5">
              <w:rPr>
                <w:color w:val="000000"/>
                <w:sz w:val="22"/>
                <w:szCs w:val="22"/>
              </w:rPr>
              <w:t xml:space="preserve">Any </w:t>
            </w:r>
            <w:r w:rsidRPr="004B27E5">
              <w:rPr>
                <w:color w:val="000000"/>
                <w:sz w:val="22"/>
                <w:szCs w:val="22"/>
                <w:lang w:eastAsia="en-GB"/>
              </w:rPr>
              <w:t xml:space="preserve">sexual activity between a member of staff or volunteer with a pupil/student irrespective of the latter’s age will always be regarded as a grave breach of trust and a matter for disciplinary action. </w:t>
            </w:r>
          </w:p>
          <w:p w14:paraId="44608171" w14:textId="0EE2057C" w:rsidR="00B1645A" w:rsidRPr="004B27E5" w:rsidRDefault="00B1645A" w:rsidP="0077627F">
            <w:pPr>
              <w:widowControl/>
              <w:overflowPunct/>
              <w:autoSpaceDE/>
              <w:autoSpaceDN/>
              <w:adjustRightInd/>
              <w:spacing w:after="192"/>
              <w:textAlignment w:val="auto"/>
              <w:rPr>
                <w:color w:val="000000"/>
                <w:sz w:val="22"/>
                <w:szCs w:val="22"/>
                <w:lang w:eastAsia="en-GB"/>
              </w:rPr>
            </w:pPr>
            <w:r w:rsidRPr="004B27E5">
              <w:rPr>
                <w:color w:val="000000"/>
                <w:sz w:val="22"/>
                <w:szCs w:val="22"/>
              </w:rPr>
              <w:t xml:space="preserve">The sexual activity referred to does not just involve physical contact including penetrative and non-penetrative acts. </w:t>
            </w:r>
            <w:r w:rsidR="002C4762" w:rsidRPr="004B27E5">
              <w:rPr>
                <w:color w:val="000000"/>
                <w:sz w:val="22"/>
                <w:szCs w:val="22"/>
              </w:rPr>
              <w:t xml:space="preserve"> </w:t>
            </w:r>
            <w:r w:rsidRPr="004B27E5">
              <w:rPr>
                <w:color w:val="000000"/>
                <w:sz w:val="22"/>
                <w:szCs w:val="22"/>
              </w:rPr>
              <w:t xml:space="preserve">It may also include non-contact activities, such as causing children to engage in or watch sexual activity or the production of pornographic material.  </w:t>
            </w:r>
            <w:r w:rsidRPr="004B27E5">
              <w:rPr>
                <w:i/>
                <w:color w:val="000000"/>
                <w:sz w:val="22"/>
                <w:szCs w:val="22"/>
              </w:rPr>
              <w:t>Working Together to Safeguard Children</w:t>
            </w:r>
            <w:r w:rsidR="00E22960">
              <w:rPr>
                <w:color w:val="000000"/>
                <w:sz w:val="22"/>
                <w:szCs w:val="22"/>
              </w:rPr>
              <w:t xml:space="preserve"> (</w:t>
            </w:r>
            <w:r w:rsidR="007439D9" w:rsidRPr="00EE6D02">
              <w:rPr>
                <w:color w:val="000000"/>
                <w:sz w:val="22"/>
                <w:szCs w:val="22"/>
                <w:highlight w:val="yellow"/>
              </w:rPr>
              <w:t xml:space="preserve">DfE, </w:t>
            </w:r>
            <w:r w:rsidR="00E22960" w:rsidRPr="00EE6D02">
              <w:rPr>
                <w:color w:val="000000"/>
                <w:sz w:val="22"/>
                <w:szCs w:val="22"/>
                <w:highlight w:val="yellow"/>
              </w:rPr>
              <w:t>20</w:t>
            </w:r>
            <w:r w:rsidR="00EE6D02" w:rsidRPr="00EE6D02">
              <w:rPr>
                <w:color w:val="000000"/>
                <w:sz w:val="22"/>
                <w:szCs w:val="22"/>
                <w:highlight w:val="yellow"/>
              </w:rPr>
              <w:t>2</w:t>
            </w:r>
            <w:r w:rsidR="003966BA">
              <w:rPr>
                <w:color w:val="000000"/>
                <w:sz w:val="22"/>
                <w:szCs w:val="22"/>
                <w:highlight w:val="yellow"/>
              </w:rPr>
              <w:t>6</w:t>
            </w:r>
            <w:r w:rsidR="001B66E7" w:rsidRPr="00EE6D02">
              <w:rPr>
                <w:color w:val="000000"/>
                <w:sz w:val="22"/>
                <w:szCs w:val="22"/>
                <w:highlight w:val="yellow"/>
              </w:rPr>
              <w:t>)</w:t>
            </w:r>
            <w:r w:rsidR="001B66E7">
              <w:rPr>
                <w:color w:val="000000"/>
                <w:sz w:val="22"/>
                <w:szCs w:val="22"/>
              </w:rPr>
              <w:t xml:space="preserve"> </w:t>
            </w:r>
            <w:r w:rsidR="001B66E7" w:rsidRPr="004B27E5">
              <w:rPr>
                <w:i/>
                <w:color w:val="000000"/>
                <w:sz w:val="22"/>
                <w:szCs w:val="22"/>
              </w:rPr>
              <w:t>defines</w:t>
            </w:r>
            <w:r w:rsidRPr="004B27E5">
              <w:rPr>
                <w:i/>
                <w:color w:val="000000"/>
                <w:sz w:val="22"/>
                <w:szCs w:val="22"/>
              </w:rPr>
              <w:t xml:space="preserve"> </w:t>
            </w:r>
            <w:r w:rsidRPr="004B27E5">
              <w:rPr>
                <w:color w:val="000000"/>
                <w:sz w:val="22"/>
                <w:szCs w:val="22"/>
              </w:rPr>
              <w:t xml:space="preserve">sexual abuse as </w:t>
            </w:r>
            <w:r w:rsidRPr="00504A47">
              <w:rPr>
                <w:color w:val="000000"/>
                <w:sz w:val="22"/>
                <w:szCs w:val="22"/>
                <w:highlight w:val="yellow"/>
              </w:rPr>
              <w:t>“</w:t>
            </w:r>
            <w:r w:rsidR="007950E2" w:rsidRPr="00504A47">
              <w:rPr>
                <w:color w:val="000000"/>
                <w:sz w:val="22"/>
                <w:szCs w:val="22"/>
                <w:highlight w:val="yellow"/>
              </w:rPr>
              <w:t xml:space="preserve">forcing or enticing a child or young person to take part in sexual activities, </w:t>
            </w:r>
            <w:r w:rsidR="00AA04BD">
              <w:rPr>
                <w:color w:val="000000"/>
                <w:sz w:val="22"/>
                <w:szCs w:val="22"/>
                <w:highlight w:val="yellow"/>
              </w:rPr>
              <w:t xml:space="preserve">regardless </w:t>
            </w:r>
            <w:r w:rsidR="007950E2" w:rsidRPr="00504A47">
              <w:rPr>
                <w:color w:val="000000"/>
                <w:sz w:val="22"/>
                <w:szCs w:val="22"/>
                <w:highlight w:val="yellow"/>
              </w:rPr>
              <w:t>o</w:t>
            </w:r>
            <w:r w:rsidR="00A957C7">
              <w:rPr>
                <w:color w:val="000000"/>
                <w:sz w:val="22"/>
                <w:szCs w:val="22"/>
                <w:highlight w:val="yellow"/>
              </w:rPr>
              <w:t xml:space="preserve">f whether </w:t>
            </w:r>
            <w:r w:rsidR="007950E2" w:rsidRPr="00504A47">
              <w:rPr>
                <w:color w:val="000000"/>
                <w:sz w:val="22"/>
                <w:szCs w:val="22"/>
                <w:highlight w:val="yellow"/>
              </w:rPr>
              <w:t>the child is aware of what is happening</w:t>
            </w:r>
            <w:r w:rsidRPr="00504A47">
              <w:rPr>
                <w:color w:val="000000"/>
                <w:sz w:val="22"/>
                <w:szCs w:val="22"/>
                <w:highlight w:val="yellow"/>
              </w:rPr>
              <w:t>”.</w:t>
            </w:r>
          </w:p>
          <w:p w14:paraId="4552A165" w14:textId="77777777" w:rsidR="00F757E0" w:rsidRPr="004B27E5" w:rsidRDefault="000F196C" w:rsidP="002C4762">
            <w:pPr>
              <w:pStyle w:val="Default"/>
              <w:rPr>
                <w:sz w:val="22"/>
                <w:szCs w:val="22"/>
              </w:rPr>
            </w:pPr>
            <w:r w:rsidRPr="004B27E5">
              <w:rPr>
                <w:sz w:val="22"/>
                <w:szCs w:val="22"/>
              </w:rPr>
              <w:t>Allowing or encouraging a relationship to develop in a way which might lead to a sexual relationship is also unacceptable.</w:t>
            </w:r>
          </w:p>
          <w:p w14:paraId="0E067543" w14:textId="77777777" w:rsidR="00B1645A" w:rsidRPr="004B27E5" w:rsidRDefault="00B1645A" w:rsidP="002C4762">
            <w:pPr>
              <w:pStyle w:val="Default"/>
              <w:rPr>
                <w:sz w:val="22"/>
                <w:szCs w:val="22"/>
              </w:rPr>
            </w:pPr>
          </w:p>
          <w:p w14:paraId="28CD4F74" w14:textId="77777777" w:rsidR="005B0EEB" w:rsidRPr="004B27E5" w:rsidRDefault="005B0EEB" w:rsidP="002C4762">
            <w:pPr>
              <w:pStyle w:val="Default"/>
              <w:rPr>
                <w:sz w:val="22"/>
                <w:szCs w:val="22"/>
              </w:rPr>
            </w:pPr>
            <w:r w:rsidRPr="004B27E5">
              <w:rPr>
                <w:sz w:val="22"/>
                <w:szCs w:val="22"/>
              </w:rPr>
              <w:t xml:space="preserve">All members of staff and volunteers should </w:t>
            </w:r>
            <w:r w:rsidR="000F196C" w:rsidRPr="004B27E5">
              <w:rPr>
                <w:sz w:val="22"/>
                <w:szCs w:val="22"/>
              </w:rPr>
              <w:t xml:space="preserve">therefore </w:t>
            </w:r>
            <w:r w:rsidRPr="004B27E5">
              <w:rPr>
                <w:sz w:val="22"/>
                <w:szCs w:val="22"/>
              </w:rPr>
              <w:t xml:space="preserve">clearly understand the need to maintain appropriate boundaries in their contacts with children and young people. </w:t>
            </w:r>
          </w:p>
          <w:p w14:paraId="676DCCE3" w14:textId="77777777" w:rsidR="005B0EEB" w:rsidRPr="004B27E5" w:rsidRDefault="005B0EEB" w:rsidP="002C4762">
            <w:pPr>
              <w:rPr>
                <w:color w:val="000000"/>
                <w:sz w:val="22"/>
                <w:szCs w:val="22"/>
              </w:rPr>
            </w:pPr>
          </w:p>
          <w:p w14:paraId="7A59FFB2" w14:textId="77777777" w:rsidR="00F757E0" w:rsidRPr="004B27E5" w:rsidRDefault="005B0EEB" w:rsidP="002C4762">
            <w:pPr>
              <w:rPr>
                <w:color w:val="000000"/>
                <w:sz w:val="22"/>
                <w:szCs w:val="22"/>
              </w:rPr>
            </w:pPr>
            <w:r w:rsidRPr="004B27E5">
              <w:rPr>
                <w:color w:val="000000"/>
                <w:sz w:val="22"/>
                <w:szCs w:val="22"/>
              </w:rPr>
              <w:t xml:space="preserve">There are occasions when adults embark on a course of behaviour known as 'grooming' where the sole purpose </w:t>
            </w:r>
            <w:r w:rsidR="00F757E0" w:rsidRPr="004B27E5">
              <w:rPr>
                <w:color w:val="000000"/>
                <w:sz w:val="22"/>
                <w:szCs w:val="22"/>
              </w:rPr>
              <w:t>is to gain the trust of a child</w:t>
            </w:r>
            <w:r w:rsidRPr="004B27E5">
              <w:rPr>
                <w:color w:val="000000"/>
                <w:sz w:val="22"/>
                <w:szCs w:val="22"/>
              </w:rPr>
              <w:t xml:space="preserve"> and manipulate that relationship so sexual abuse can take place.  </w:t>
            </w:r>
            <w:r w:rsidR="00F757E0" w:rsidRPr="004B27E5">
              <w:rPr>
                <w:color w:val="000000"/>
                <w:sz w:val="22"/>
                <w:szCs w:val="22"/>
              </w:rPr>
              <w:t>All s</w:t>
            </w:r>
            <w:r w:rsidRPr="004B27E5">
              <w:rPr>
                <w:color w:val="000000"/>
                <w:sz w:val="22"/>
                <w:szCs w:val="22"/>
              </w:rPr>
              <w:t xml:space="preserve">taff and volunteers should </w:t>
            </w:r>
          </w:p>
          <w:p w14:paraId="69B34AB2" w14:textId="77777777" w:rsidR="00F757E0" w:rsidRPr="004B27E5" w:rsidRDefault="00F757E0" w:rsidP="002C4762">
            <w:pPr>
              <w:pStyle w:val="Default"/>
              <w:rPr>
                <w:sz w:val="22"/>
                <w:szCs w:val="22"/>
              </w:rPr>
            </w:pPr>
            <w:r w:rsidRPr="004B27E5">
              <w:rPr>
                <w:sz w:val="22"/>
                <w:szCs w:val="22"/>
              </w:rPr>
              <w:t>undertake appropriate training so they are fully aware of those behaviours that may constitute 'grooming'</w:t>
            </w:r>
            <w:r w:rsidR="002C4762" w:rsidRPr="004B27E5">
              <w:rPr>
                <w:sz w:val="22"/>
                <w:szCs w:val="22"/>
              </w:rPr>
              <w:t xml:space="preserve"> and of their responsibility </w:t>
            </w:r>
            <w:r w:rsidRPr="004B27E5">
              <w:rPr>
                <w:sz w:val="22"/>
                <w:szCs w:val="22"/>
              </w:rPr>
              <w:t xml:space="preserve">always </w:t>
            </w:r>
            <w:r w:rsidR="002C4762" w:rsidRPr="004B27E5">
              <w:rPr>
                <w:sz w:val="22"/>
                <w:szCs w:val="22"/>
              </w:rPr>
              <w:t xml:space="preserve">to </w:t>
            </w:r>
            <w:r w:rsidRPr="004B27E5">
              <w:rPr>
                <w:sz w:val="22"/>
                <w:szCs w:val="22"/>
              </w:rPr>
              <w:t xml:space="preserve">report to the Headteacher any concerns about the behaviour of a colleague which could indicate that a pupil is being groomed. </w:t>
            </w:r>
          </w:p>
          <w:p w14:paraId="1E457265" w14:textId="77777777" w:rsidR="00F757E0" w:rsidRPr="004B27E5" w:rsidRDefault="00F757E0" w:rsidP="002C4762">
            <w:pPr>
              <w:rPr>
                <w:color w:val="000000"/>
                <w:sz w:val="22"/>
                <w:szCs w:val="22"/>
              </w:rPr>
            </w:pPr>
          </w:p>
          <w:p w14:paraId="69425D76" w14:textId="77777777" w:rsidR="005B0EEB" w:rsidRPr="004B27E5" w:rsidRDefault="00F757E0" w:rsidP="002C4762">
            <w:pPr>
              <w:rPr>
                <w:color w:val="000000"/>
                <w:sz w:val="22"/>
                <w:szCs w:val="22"/>
              </w:rPr>
            </w:pPr>
            <w:r w:rsidRPr="004B27E5">
              <w:rPr>
                <w:color w:val="000000"/>
                <w:sz w:val="22"/>
                <w:szCs w:val="22"/>
              </w:rPr>
              <w:t xml:space="preserve">Staff and volunteers should also therefore </w:t>
            </w:r>
            <w:r w:rsidR="005B0EEB" w:rsidRPr="004B27E5">
              <w:rPr>
                <w:color w:val="000000"/>
                <w:sz w:val="22"/>
                <w:szCs w:val="22"/>
              </w:rPr>
              <w:t>be aware that conferring inappropriate special attention and favour upon a pupil/student might be construed as being part of a 'grooming' process and as such will give rise to concerns about their behaviour.</w:t>
            </w:r>
          </w:p>
          <w:p w14:paraId="320870BA" w14:textId="6A01E5CB" w:rsidR="005B0EEB" w:rsidRPr="004B27E5" w:rsidRDefault="005B0EEB" w:rsidP="000F24DF">
            <w:pPr>
              <w:tabs>
                <w:tab w:val="left" w:pos="851"/>
              </w:tabs>
              <w:jc w:val="both"/>
              <w:rPr>
                <w:b/>
                <w:color w:val="000000"/>
                <w:sz w:val="22"/>
                <w:szCs w:val="22"/>
              </w:rPr>
            </w:pPr>
          </w:p>
          <w:p w14:paraId="08D968E3" w14:textId="32D3D04D" w:rsidR="00DC7DD1" w:rsidRPr="007A19D8" w:rsidRDefault="00DC7DD1" w:rsidP="002154F4">
            <w:pPr>
              <w:numPr>
                <w:ilvl w:val="0"/>
                <w:numId w:val="22"/>
              </w:numPr>
              <w:tabs>
                <w:tab w:val="left" w:pos="851"/>
              </w:tabs>
              <w:rPr>
                <w:b/>
                <w:color w:val="000000"/>
                <w:sz w:val="22"/>
                <w:szCs w:val="22"/>
              </w:rPr>
            </w:pPr>
            <w:r w:rsidRPr="007A19D8">
              <w:rPr>
                <w:b/>
                <w:color w:val="000000"/>
                <w:sz w:val="22"/>
                <w:szCs w:val="22"/>
              </w:rPr>
              <w:t>2.21 One to one situations</w:t>
            </w:r>
          </w:p>
          <w:p w14:paraId="179993B9" w14:textId="760223AC" w:rsidR="00DC7DD1" w:rsidRPr="004B27E5" w:rsidRDefault="00042D8D" w:rsidP="002C4762">
            <w:pPr>
              <w:pStyle w:val="BodyText2"/>
              <w:rPr>
                <w:color w:val="000000"/>
              </w:rPr>
            </w:pPr>
            <w:r w:rsidRPr="004B27E5">
              <w:rPr>
                <w:color w:val="000000"/>
              </w:rPr>
              <w:br/>
            </w:r>
            <w:r w:rsidR="00DC7DD1" w:rsidRPr="004B27E5">
              <w:rPr>
                <w:color w:val="000000"/>
              </w:rPr>
              <w:t xml:space="preserve">The school and all those who work within it have a responsibility to prepare for and make appropriate arrangements for situations in which staff or volunteers </w:t>
            </w:r>
            <w:r w:rsidR="007274A0" w:rsidRPr="004B27E5">
              <w:rPr>
                <w:color w:val="000000"/>
              </w:rPr>
              <w:t xml:space="preserve">including staff from external organisations </w:t>
            </w:r>
            <w:r w:rsidR="00DC7DD1" w:rsidRPr="004B27E5">
              <w:rPr>
                <w:color w:val="000000"/>
              </w:rPr>
              <w:t xml:space="preserve">might find themselves working with pupils/students on a </w:t>
            </w:r>
            <w:r w:rsidR="00641032" w:rsidRPr="004B27E5">
              <w:rPr>
                <w:color w:val="000000"/>
              </w:rPr>
              <w:t>one-to-one</w:t>
            </w:r>
            <w:r w:rsidR="00DC7DD1" w:rsidRPr="004B27E5">
              <w:rPr>
                <w:color w:val="000000"/>
              </w:rPr>
              <w:t xml:space="preserve"> basis.</w:t>
            </w:r>
          </w:p>
          <w:p w14:paraId="79C4F014" w14:textId="77777777" w:rsidR="00DC7DD1" w:rsidRPr="004B27E5" w:rsidRDefault="00DC7DD1" w:rsidP="002C4762">
            <w:pPr>
              <w:pStyle w:val="BodyText2"/>
              <w:rPr>
                <w:color w:val="000000"/>
              </w:rPr>
            </w:pPr>
          </w:p>
          <w:p w14:paraId="133B213C" w14:textId="6C73A727" w:rsidR="00DC7DD1" w:rsidRPr="004B27E5" w:rsidRDefault="00DC7DD1" w:rsidP="002C4762">
            <w:pPr>
              <w:pStyle w:val="BodyText2"/>
              <w:rPr>
                <w:color w:val="000000"/>
              </w:rPr>
            </w:pPr>
            <w:r w:rsidRPr="004B27E5">
              <w:rPr>
                <w:color w:val="000000"/>
              </w:rPr>
              <w:t xml:space="preserve">It is not realistic to state that one to one situations should never take place. </w:t>
            </w:r>
            <w:r w:rsidR="002C4762" w:rsidRPr="004B27E5">
              <w:rPr>
                <w:color w:val="000000"/>
              </w:rPr>
              <w:t xml:space="preserve"> </w:t>
            </w:r>
            <w:r w:rsidRPr="004B27E5">
              <w:rPr>
                <w:color w:val="000000"/>
              </w:rPr>
              <w:t>However, it is appropriate to state that where there is a need, which has been agreed with a senior manager and/or parents/carers, for an adult to be alone with a child or young person, certain procedures and explicit safeguards must be in place.  Wherever possible there should be a fully recorded discussion between the member of staff and their manager as to the reasons for this</w:t>
            </w:r>
            <w:r w:rsidR="004D724F" w:rsidRPr="004B27E5">
              <w:rPr>
                <w:color w:val="000000"/>
              </w:rPr>
              <w:t xml:space="preserve">.  </w:t>
            </w:r>
            <w:r w:rsidR="004D724F" w:rsidRPr="004B27E5">
              <w:rPr>
                <w:color w:val="000000"/>
              </w:rPr>
              <w:br/>
              <w:t xml:space="preserve">To safeguard both pupils and adults, a risk assessment in relation to the specific nature and implications of the </w:t>
            </w:r>
            <w:r w:rsidR="00641032" w:rsidRPr="004B27E5">
              <w:rPr>
                <w:color w:val="000000"/>
              </w:rPr>
              <w:t>one-to-one</w:t>
            </w:r>
            <w:r w:rsidR="004D724F" w:rsidRPr="004B27E5">
              <w:rPr>
                <w:color w:val="000000"/>
              </w:rPr>
              <w:t xml:space="preserve"> work should always be undertaken. </w:t>
            </w:r>
            <w:r w:rsidR="002C4762" w:rsidRPr="004B27E5">
              <w:rPr>
                <w:color w:val="000000"/>
              </w:rPr>
              <w:t xml:space="preserve"> </w:t>
            </w:r>
            <w:r w:rsidR="004D724F" w:rsidRPr="004B27E5">
              <w:rPr>
                <w:color w:val="000000"/>
              </w:rPr>
              <w:t xml:space="preserve">Each assessment should </w:t>
            </w:r>
            <w:proofErr w:type="gramStart"/>
            <w:r w:rsidR="004D724F" w:rsidRPr="004B27E5">
              <w:rPr>
                <w:color w:val="000000"/>
              </w:rPr>
              <w:t>take into account</w:t>
            </w:r>
            <w:proofErr w:type="gramEnd"/>
            <w:r w:rsidR="004D724F" w:rsidRPr="004B27E5">
              <w:rPr>
                <w:color w:val="000000"/>
              </w:rPr>
              <w:t xml:space="preserve"> the individual needs of each pupil</w:t>
            </w:r>
            <w:r w:rsidR="00094E4F" w:rsidRPr="004B27E5">
              <w:rPr>
                <w:color w:val="000000"/>
              </w:rPr>
              <w:t xml:space="preserve">; </w:t>
            </w:r>
            <w:r w:rsidR="004D724F" w:rsidRPr="004B27E5">
              <w:rPr>
                <w:color w:val="000000"/>
              </w:rPr>
              <w:t>safety arrangements for the pupil and adult</w:t>
            </w:r>
            <w:r w:rsidR="00094E4F" w:rsidRPr="004B27E5">
              <w:rPr>
                <w:color w:val="000000"/>
              </w:rPr>
              <w:t>;</w:t>
            </w:r>
            <w:r w:rsidR="004D724F" w:rsidRPr="004B27E5">
              <w:rPr>
                <w:color w:val="000000"/>
              </w:rPr>
              <w:t xml:space="preserve"> </w:t>
            </w:r>
            <w:r w:rsidR="00094E4F" w:rsidRPr="004B27E5">
              <w:rPr>
                <w:color w:val="000000"/>
              </w:rPr>
              <w:t xml:space="preserve">and </w:t>
            </w:r>
            <w:r w:rsidR="004D724F" w:rsidRPr="004B27E5">
              <w:rPr>
                <w:color w:val="000000"/>
              </w:rPr>
              <w:t xml:space="preserve">should be agreed and reviewed regularly. </w:t>
            </w:r>
            <w:r w:rsidR="002C4762" w:rsidRPr="004B27E5">
              <w:rPr>
                <w:color w:val="000000"/>
              </w:rPr>
              <w:t xml:space="preserve"> </w:t>
            </w:r>
            <w:r w:rsidRPr="004B27E5">
              <w:rPr>
                <w:color w:val="000000"/>
              </w:rPr>
              <w:t xml:space="preserve">Staff and volunteers should maintain an awareness of any areas of the school </w:t>
            </w:r>
            <w:r w:rsidR="007274A0" w:rsidRPr="004B27E5">
              <w:rPr>
                <w:color w:val="000000"/>
              </w:rPr>
              <w:t xml:space="preserve">or setting </w:t>
            </w:r>
            <w:r w:rsidRPr="004B27E5">
              <w:rPr>
                <w:color w:val="000000"/>
              </w:rPr>
              <w:t xml:space="preserve">which may place themselves or pupils/students in vulnerable situations. </w:t>
            </w:r>
          </w:p>
          <w:p w14:paraId="5E76B8E9" w14:textId="77777777" w:rsidR="00DC7DD1" w:rsidRPr="004B27E5" w:rsidRDefault="00DC7DD1" w:rsidP="002C4762">
            <w:pPr>
              <w:pStyle w:val="BodyText2"/>
              <w:rPr>
                <w:color w:val="000000"/>
              </w:rPr>
            </w:pPr>
          </w:p>
          <w:p w14:paraId="0BA0B2BE" w14:textId="2948E59A" w:rsidR="00DC7DD1" w:rsidRPr="004B27E5" w:rsidRDefault="00DC7DD1" w:rsidP="002C4762">
            <w:pPr>
              <w:pStyle w:val="BodyText2"/>
              <w:rPr>
                <w:color w:val="000000"/>
              </w:rPr>
            </w:pPr>
            <w:r w:rsidRPr="004B27E5">
              <w:rPr>
                <w:color w:val="000000"/>
              </w:rPr>
              <w:t xml:space="preserve">One to one situations have the potential to make a child/young person more vulnerable to harm by those who seek to exploit their position of trust.  Staff or volunteers working on a </w:t>
            </w:r>
            <w:r w:rsidR="00641032" w:rsidRPr="004B27E5">
              <w:rPr>
                <w:color w:val="000000"/>
              </w:rPr>
              <w:t>one-to-one</w:t>
            </w:r>
            <w:r w:rsidRPr="004B27E5">
              <w:rPr>
                <w:color w:val="000000"/>
              </w:rPr>
              <w:t xml:space="preserve"> basis with pupils/students may also be more vulnerable to allegations </w:t>
            </w:r>
            <w:r w:rsidR="004D724F" w:rsidRPr="004B27E5">
              <w:rPr>
                <w:color w:val="000000"/>
              </w:rPr>
              <w:t xml:space="preserve">or complaints </w:t>
            </w:r>
            <w:r w:rsidRPr="004B27E5">
              <w:rPr>
                <w:color w:val="000000"/>
              </w:rPr>
              <w:t xml:space="preserve">being made against them.  Both possibilities should be recognised so that when one to one situations are unavoidable, </w:t>
            </w:r>
            <w:r w:rsidR="00A407F5" w:rsidRPr="004B27E5">
              <w:rPr>
                <w:color w:val="000000"/>
              </w:rPr>
              <w:t>reasonable,</w:t>
            </w:r>
            <w:r w:rsidRPr="004B27E5">
              <w:rPr>
                <w:color w:val="000000"/>
              </w:rPr>
              <w:t xml:space="preserve"> and sensible precautions are taken. These might include, for example, staff and volunteers working on a </w:t>
            </w:r>
            <w:r w:rsidR="00641032" w:rsidRPr="004B27E5">
              <w:rPr>
                <w:color w:val="000000"/>
              </w:rPr>
              <w:t>one-to-one</w:t>
            </w:r>
            <w:r w:rsidRPr="004B27E5">
              <w:rPr>
                <w:color w:val="000000"/>
              </w:rPr>
              <w:t xml:space="preserve"> basis in visible areas; in rooms with doors left open; in alcoves/</w:t>
            </w:r>
            <w:r w:rsidR="00EE1EA3" w:rsidRPr="004B27E5">
              <w:rPr>
                <w:color w:val="000000"/>
              </w:rPr>
              <w:t xml:space="preserve"> </w:t>
            </w:r>
            <w:r w:rsidRPr="004B27E5">
              <w:rPr>
                <w:color w:val="000000"/>
              </w:rPr>
              <w:t xml:space="preserve">corridors which afford some quiet and privacy but facilitate other adults passing by periodically; and ensuring that all rooms and areas in which one to one work might take place have observation windows.  Every attempt should be made to ensure the safety and security of pupils/students and the staff and volunteers who work with them. </w:t>
            </w:r>
          </w:p>
          <w:p w14:paraId="2EF5CC4F" w14:textId="77777777" w:rsidR="00DC7DD1" w:rsidRPr="004B27E5" w:rsidRDefault="00DC7DD1" w:rsidP="002C4762">
            <w:pPr>
              <w:pStyle w:val="BodyText2"/>
              <w:rPr>
                <w:color w:val="000000"/>
              </w:rPr>
            </w:pPr>
          </w:p>
          <w:p w14:paraId="60569E14" w14:textId="275C4B28" w:rsidR="0063097A" w:rsidRPr="007439D9" w:rsidRDefault="004D724F" w:rsidP="002B12E8">
            <w:pPr>
              <w:tabs>
                <w:tab w:val="left" w:pos="851"/>
              </w:tabs>
              <w:rPr>
                <w:color w:val="000000"/>
                <w:sz w:val="22"/>
                <w:szCs w:val="22"/>
              </w:rPr>
            </w:pPr>
            <w:r w:rsidRPr="004B27E5">
              <w:rPr>
                <w:color w:val="000000"/>
                <w:sz w:val="22"/>
                <w:szCs w:val="22"/>
              </w:rPr>
              <w:t xml:space="preserve">Arranging to meet with pupils from the school or setting away from the school/setting premises should not be permitted unless the necessity for this is clear and approval is obtained from the </w:t>
            </w:r>
            <w:r w:rsidR="00657041" w:rsidRPr="004B27E5">
              <w:rPr>
                <w:rFonts w:eastAsia="Calibri"/>
                <w:color w:val="000000"/>
                <w:sz w:val="22"/>
                <w:szCs w:val="22"/>
                <w:highlight w:val="green"/>
              </w:rPr>
              <w:t>headteacher/principal</w:t>
            </w:r>
            <w:r w:rsidRPr="004B27E5">
              <w:rPr>
                <w:color w:val="000000"/>
                <w:sz w:val="22"/>
                <w:szCs w:val="22"/>
              </w:rPr>
              <w:t xml:space="preserve"> or other senior colleague with delegated authority, the </w:t>
            </w:r>
            <w:r w:rsidR="00A407F5" w:rsidRPr="004B27E5">
              <w:rPr>
                <w:color w:val="000000"/>
                <w:sz w:val="22"/>
                <w:szCs w:val="22"/>
              </w:rPr>
              <w:t>pupil,</w:t>
            </w:r>
            <w:r w:rsidRPr="004B27E5">
              <w:rPr>
                <w:color w:val="000000"/>
                <w:sz w:val="22"/>
                <w:szCs w:val="22"/>
              </w:rPr>
              <w:t xml:space="preserve"> and their parents/carers. </w:t>
            </w:r>
          </w:p>
          <w:p w14:paraId="469BF358" w14:textId="77777777" w:rsidR="0063097A" w:rsidRPr="004B27E5" w:rsidRDefault="0063097A" w:rsidP="002B12E8">
            <w:pPr>
              <w:tabs>
                <w:tab w:val="left" w:pos="851"/>
              </w:tabs>
              <w:rPr>
                <w:sz w:val="22"/>
                <w:szCs w:val="22"/>
                <w:highlight w:val="yellow"/>
              </w:rPr>
            </w:pPr>
          </w:p>
          <w:p w14:paraId="6BE039DC" w14:textId="77777777" w:rsidR="007439D9" w:rsidRDefault="00B85C5B" w:rsidP="002B12E8">
            <w:pPr>
              <w:tabs>
                <w:tab w:val="left" w:pos="851"/>
              </w:tabs>
              <w:rPr>
                <w:color w:val="000000"/>
                <w:sz w:val="22"/>
                <w:szCs w:val="22"/>
              </w:rPr>
            </w:pPr>
            <w:r w:rsidRPr="005D492B">
              <w:rPr>
                <w:sz w:val="22"/>
                <w:szCs w:val="22"/>
              </w:rPr>
              <w:t>Where staff are expected to work one to one with a pupil on a virtual platform, clear expectations should be set out for all of those involved that are reflective of the settings safeguarding policies and procedures.</w:t>
            </w:r>
          </w:p>
          <w:p w14:paraId="0FD38C1A" w14:textId="77777777" w:rsidR="007439D9" w:rsidRDefault="007439D9" w:rsidP="002B12E8">
            <w:pPr>
              <w:tabs>
                <w:tab w:val="left" w:pos="851"/>
              </w:tabs>
              <w:rPr>
                <w:color w:val="000000"/>
                <w:sz w:val="22"/>
                <w:szCs w:val="22"/>
              </w:rPr>
            </w:pPr>
          </w:p>
          <w:p w14:paraId="0F5CBB8E" w14:textId="77777777" w:rsidR="0063097A" w:rsidRPr="004B27E5" w:rsidRDefault="0063097A" w:rsidP="002B12E8">
            <w:pPr>
              <w:tabs>
                <w:tab w:val="left" w:pos="851"/>
              </w:tabs>
              <w:rPr>
                <w:b/>
                <w:color w:val="000000"/>
                <w:sz w:val="22"/>
                <w:szCs w:val="22"/>
              </w:rPr>
            </w:pPr>
          </w:p>
          <w:p w14:paraId="6AE38303" w14:textId="77777777" w:rsidR="00B22111" w:rsidRPr="004B27E5" w:rsidRDefault="00911195" w:rsidP="002154F4">
            <w:pPr>
              <w:numPr>
                <w:ilvl w:val="0"/>
                <w:numId w:val="22"/>
              </w:numPr>
              <w:tabs>
                <w:tab w:val="left" w:pos="851"/>
              </w:tabs>
              <w:jc w:val="both"/>
              <w:rPr>
                <w:b/>
                <w:color w:val="000000"/>
                <w:sz w:val="22"/>
                <w:szCs w:val="22"/>
              </w:rPr>
            </w:pPr>
            <w:r w:rsidRPr="004B27E5">
              <w:rPr>
                <w:b/>
                <w:color w:val="000000"/>
                <w:sz w:val="22"/>
                <w:szCs w:val="22"/>
              </w:rPr>
              <w:t>2.22 Home visits</w:t>
            </w:r>
          </w:p>
          <w:p w14:paraId="3525FE3B" w14:textId="120E1B2C" w:rsidR="00953A36" w:rsidRPr="004B27E5" w:rsidRDefault="00D60C94" w:rsidP="00953A36">
            <w:pPr>
              <w:pStyle w:val="Default"/>
              <w:rPr>
                <w:sz w:val="22"/>
                <w:szCs w:val="22"/>
              </w:rPr>
            </w:pPr>
            <w:r w:rsidRPr="004B27E5">
              <w:rPr>
                <w:sz w:val="22"/>
                <w:szCs w:val="22"/>
              </w:rPr>
              <w:br/>
            </w:r>
            <w:r w:rsidR="00B22111" w:rsidRPr="004B27E5">
              <w:rPr>
                <w:sz w:val="22"/>
                <w:szCs w:val="22"/>
              </w:rPr>
              <w:t xml:space="preserve">All work with pupils and parents should, wherever possible, be undertaken in the school </w:t>
            </w:r>
            <w:r w:rsidR="0022333D" w:rsidRPr="004B27E5">
              <w:rPr>
                <w:sz w:val="22"/>
                <w:szCs w:val="22"/>
              </w:rPr>
              <w:t xml:space="preserve">or setting </w:t>
            </w:r>
            <w:r w:rsidR="00B22111" w:rsidRPr="004B27E5">
              <w:rPr>
                <w:sz w:val="22"/>
                <w:szCs w:val="22"/>
              </w:rPr>
              <w:t>or other recognised workplace</w:t>
            </w:r>
            <w:r w:rsidR="00514CBE" w:rsidRPr="004B27E5">
              <w:rPr>
                <w:sz w:val="22"/>
                <w:szCs w:val="22"/>
              </w:rPr>
              <w:t xml:space="preserve">.  </w:t>
            </w:r>
            <w:r w:rsidR="00B22111" w:rsidRPr="004B27E5">
              <w:rPr>
                <w:sz w:val="22"/>
                <w:szCs w:val="22"/>
              </w:rPr>
              <w:t>However, there are occasions when it is necessary to make one-off or regular home visits in response to urgent</w:t>
            </w:r>
            <w:r w:rsidR="0022333D" w:rsidRPr="004B27E5">
              <w:rPr>
                <w:sz w:val="22"/>
                <w:szCs w:val="22"/>
              </w:rPr>
              <w:t xml:space="preserve">, </w:t>
            </w:r>
            <w:r w:rsidR="00A407F5" w:rsidRPr="004B27E5">
              <w:rPr>
                <w:sz w:val="22"/>
                <w:szCs w:val="22"/>
              </w:rPr>
              <w:t>planned,</w:t>
            </w:r>
            <w:r w:rsidR="00B22111" w:rsidRPr="004B27E5">
              <w:rPr>
                <w:sz w:val="22"/>
                <w:szCs w:val="22"/>
              </w:rPr>
              <w:t xml:space="preserve"> or specific situations. </w:t>
            </w:r>
            <w:r w:rsidR="0048255D" w:rsidRPr="004B27E5">
              <w:rPr>
                <w:sz w:val="22"/>
                <w:szCs w:val="22"/>
              </w:rPr>
              <w:br/>
            </w:r>
            <w:r w:rsidR="0048255D" w:rsidRPr="004B27E5">
              <w:rPr>
                <w:sz w:val="22"/>
                <w:szCs w:val="22"/>
              </w:rPr>
              <w:br/>
            </w:r>
            <w:r w:rsidR="00953A36" w:rsidRPr="004B27E5">
              <w:rPr>
                <w:sz w:val="22"/>
                <w:szCs w:val="22"/>
              </w:rPr>
              <w:t xml:space="preserve">In occasional and/or exceptional circumstances, staff may be asked to undertake welfare visits. The school will operate in accordance with advice from DfE, </w:t>
            </w:r>
            <w:r w:rsidR="00953A36" w:rsidRPr="00EC1F19">
              <w:rPr>
                <w:sz w:val="22"/>
                <w:szCs w:val="22"/>
                <w:highlight w:val="yellow"/>
              </w:rPr>
              <w:t xml:space="preserve">Warwickshire </w:t>
            </w:r>
            <w:r w:rsidR="004D0444">
              <w:rPr>
                <w:sz w:val="22"/>
                <w:szCs w:val="22"/>
                <w:highlight w:val="yellow"/>
              </w:rPr>
              <w:t xml:space="preserve">Safeguarding </w:t>
            </w:r>
            <w:r w:rsidR="001351A4" w:rsidRPr="00EC1F19">
              <w:rPr>
                <w:sz w:val="22"/>
                <w:szCs w:val="22"/>
                <w:highlight w:val="yellow"/>
              </w:rPr>
              <w:t>Childre</w:t>
            </w:r>
            <w:r w:rsidR="00340C02">
              <w:rPr>
                <w:sz w:val="22"/>
                <w:szCs w:val="22"/>
                <w:highlight w:val="yellow"/>
              </w:rPr>
              <w:t>n</w:t>
            </w:r>
            <w:r w:rsidR="004D0444">
              <w:rPr>
                <w:sz w:val="22"/>
                <w:szCs w:val="22"/>
                <w:highlight w:val="yellow"/>
              </w:rPr>
              <w:t xml:space="preserve"> </w:t>
            </w:r>
            <w:r w:rsidR="00EC1F19" w:rsidRPr="00EC1F19">
              <w:rPr>
                <w:sz w:val="22"/>
                <w:szCs w:val="22"/>
                <w:highlight w:val="yellow"/>
              </w:rPr>
              <w:t>Partnership</w:t>
            </w:r>
            <w:r w:rsidR="00953A36" w:rsidRPr="004B27E5">
              <w:rPr>
                <w:sz w:val="22"/>
                <w:szCs w:val="22"/>
              </w:rPr>
              <w:t xml:space="preserve"> and/or the local authority when deciding whether such home visits are necessary and desirable in children’s best interests.  Staff will normally undertake home visits with a colleague.  Parents/carers will be given advance notice of proposed home visits unless there is good reason not to, </w:t>
            </w:r>
            <w:r w:rsidR="00A407F5" w:rsidRPr="004B27E5">
              <w:rPr>
                <w:sz w:val="22"/>
                <w:szCs w:val="22"/>
              </w:rPr>
              <w:t>e.g.</w:t>
            </w:r>
            <w:r w:rsidR="00953A36" w:rsidRPr="004B27E5">
              <w:rPr>
                <w:sz w:val="22"/>
                <w:szCs w:val="22"/>
              </w:rPr>
              <w:t xml:space="preserve"> because the visit has been prompted by safeguarding concerns and/or is at the request of Children’s Social Care.  In these cases, one of the staff undertaking the visit will be the Designated Safeguarding Lead </w:t>
            </w:r>
            <w:r w:rsidR="002311D5" w:rsidRPr="004B27E5">
              <w:rPr>
                <w:sz w:val="22"/>
                <w:szCs w:val="22"/>
              </w:rPr>
              <w:t xml:space="preserve">(DSL) </w:t>
            </w:r>
            <w:r w:rsidR="00953A36" w:rsidRPr="004B27E5">
              <w:rPr>
                <w:sz w:val="22"/>
                <w:szCs w:val="22"/>
              </w:rPr>
              <w:t xml:space="preserve">or a deputy </w:t>
            </w:r>
            <w:r w:rsidR="002311D5" w:rsidRPr="004B27E5">
              <w:rPr>
                <w:sz w:val="22"/>
                <w:szCs w:val="22"/>
              </w:rPr>
              <w:t>DSL</w:t>
            </w:r>
            <w:r w:rsidR="00953A36" w:rsidRPr="004B27E5">
              <w:rPr>
                <w:sz w:val="22"/>
                <w:szCs w:val="22"/>
              </w:rPr>
              <w:t xml:space="preserve">. The purpose of the visit should be </w:t>
            </w:r>
            <w:r w:rsidR="00D536BD" w:rsidRPr="004B27E5">
              <w:rPr>
                <w:sz w:val="22"/>
                <w:szCs w:val="22"/>
              </w:rPr>
              <w:t>clarified,</w:t>
            </w:r>
            <w:r w:rsidR="00953A36" w:rsidRPr="004B27E5">
              <w:rPr>
                <w:sz w:val="22"/>
                <w:szCs w:val="22"/>
              </w:rPr>
              <w:t xml:space="preserve"> and staff should be aware of the circumstances in which emergency services or partner agencies should be contacted. </w:t>
            </w:r>
          </w:p>
          <w:p w14:paraId="70FE281A" w14:textId="23E78473" w:rsidR="00B22111" w:rsidRPr="004B27E5" w:rsidRDefault="002311D5" w:rsidP="00514CBE">
            <w:pPr>
              <w:pStyle w:val="BodyText"/>
              <w:tabs>
                <w:tab w:val="left" w:pos="570"/>
              </w:tabs>
              <w:rPr>
                <w:color w:val="000000"/>
                <w:sz w:val="22"/>
                <w:szCs w:val="22"/>
              </w:rPr>
            </w:pPr>
            <w:r w:rsidRPr="004B27E5">
              <w:rPr>
                <w:color w:val="000000"/>
                <w:sz w:val="22"/>
                <w:szCs w:val="22"/>
              </w:rPr>
              <w:t xml:space="preserve">When undertaking home visits, </w:t>
            </w:r>
            <w:r w:rsidR="00B22111" w:rsidRPr="004B27E5">
              <w:rPr>
                <w:color w:val="000000"/>
                <w:sz w:val="22"/>
                <w:szCs w:val="22"/>
              </w:rPr>
              <w:t xml:space="preserve">it is essential that appropriate policies and related risk assessments are in place to safeguard </w:t>
            </w:r>
            <w:r w:rsidR="0022333D" w:rsidRPr="004B27E5">
              <w:rPr>
                <w:color w:val="000000"/>
                <w:sz w:val="22"/>
                <w:szCs w:val="22"/>
              </w:rPr>
              <w:t xml:space="preserve">both </w:t>
            </w:r>
            <w:r w:rsidR="00B22111" w:rsidRPr="004B27E5">
              <w:rPr>
                <w:color w:val="000000"/>
                <w:sz w:val="22"/>
                <w:szCs w:val="22"/>
              </w:rPr>
              <w:t>pupils/students and members of staff who work with them</w:t>
            </w:r>
            <w:r w:rsidR="0022333D" w:rsidRPr="004B27E5">
              <w:rPr>
                <w:color w:val="000000"/>
                <w:sz w:val="22"/>
                <w:szCs w:val="22"/>
              </w:rPr>
              <w:t>, all of whom can be more vulnerable in these situations</w:t>
            </w:r>
            <w:r w:rsidR="00B22111" w:rsidRPr="004B27E5">
              <w:rPr>
                <w:color w:val="000000"/>
                <w:sz w:val="22"/>
                <w:szCs w:val="22"/>
              </w:rPr>
              <w:t>.</w:t>
            </w:r>
          </w:p>
          <w:p w14:paraId="61556A33" w14:textId="77777777" w:rsidR="00B22111" w:rsidRPr="004B27E5" w:rsidRDefault="00B22111" w:rsidP="00514CBE">
            <w:pPr>
              <w:pStyle w:val="BodyText"/>
              <w:tabs>
                <w:tab w:val="left" w:pos="570"/>
              </w:tabs>
              <w:rPr>
                <w:color w:val="000000"/>
                <w:sz w:val="22"/>
                <w:szCs w:val="22"/>
              </w:rPr>
            </w:pPr>
          </w:p>
          <w:p w14:paraId="24D81101" w14:textId="4235264D" w:rsidR="00CF09E4" w:rsidRPr="004B27E5" w:rsidRDefault="00B22111" w:rsidP="00514CBE">
            <w:pPr>
              <w:rPr>
                <w:color w:val="000000"/>
                <w:sz w:val="22"/>
                <w:szCs w:val="22"/>
              </w:rPr>
            </w:pPr>
            <w:r w:rsidRPr="004B27E5">
              <w:rPr>
                <w:color w:val="000000"/>
                <w:sz w:val="22"/>
                <w:szCs w:val="22"/>
              </w:rPr>
              <w:t>A risk assessment should</w:t>
            </w:r>
            <w:r w:rsidR="00CF09E4" w:rsidRPr="004B27E5">
              <w:rPr>
                <w:color w:val="000000"/>
                <w:sz w:val="22"/>
                <w:szCs w:val="22"/>
              </w:rPr>
              <w:t xml:space="preserve"> be undertaken prior to any planned home visit taking place.  The assessment should</w:t>
            </w:r>
            <w:r w:rsidRPr="004B27E5">
              <w:rPr>
                <w:color w:val="000000"/>
                <w:sz w:val="22"/>
                <w:szCs w:val="22"/>
              </w:rPr>
              <w:t xml:space="preserve"> include an evaluation of any known factors regarding the pupil/student, parents/carers and others living in the household.</w:t>
            </w:r>
            <w:r w:rsidR="00CF09E4" w:rsidRPr="004B27E5">
              <w:rPr>
                <w:color w:val="000000"/>
                <w:sz w:val="22"/>
                <w:szCs w:val="22"/>
              </w:rPr>
              <w:t xml:space="preserve"> </w:t>
            </w:r>
            <w:r w:rsidR="007A08AA" w:rsidRPr="004B27E5">
              <w:rPr>
                <w:color w:val="000000"/>
                <w:sz w:val="22"/>
                <w:szCs w:val="22"/>
              </w:rPr>
              <w:br/>
            </w:r>
            <w:r w:rsidR="007A08AA" w:rsidRPr="004B27E5">
              <w:rPr>
                <w:color w:val="000000"/>
                <w:sz w:val="22"/>
                <w:szCs w:val="22"/>
              </w:rPr>
              <w:br/>
            </w:r>
            <w:r w:rsidR="00CF09E4" w:rsidRPr="004B27E5">
              <w:rPr>
                <w:color w:val="000000"/>
                <w:sz w:val="22"/>
                <w:szCs w:val="22"/>
              </w:rPr>
              <w:t xml:space="preserve">Consideration should be given to any circumstances which might render the staff member becoming more vulnerable to an allegation being made, </w:t>
            </w:r>
            <w:r w:rsidR="00A407F5" w:rsidRPr="004B27E5">
              <w:rPr>
                <w:color w:val="000000"/>
                <w:sz w:val="22"/>
                <w:szCs w:val="22"/>
              </w:rPr>
              <w:t>e.g.</w:t>
            </w:r>
            <w:r w:rsidR="00CF09E4" w:rsidRPr="004B27E5">
              <w:rPr>
                <w:color w:val="000000"/>
                <w:sz w:val="22"/>
                <w:szCs w:val="22"/>
              </w:rPr>
              <w:t xml:space="preserve"> hostility, child protection concerns, </w:t>
            </w:r>
            <w:r w:rsidR="0044487F" w:rsidRPr="004B27E5">
              <w:rPr>
                <w:color w:val="000000"/>
                <w:sz w:val="22"/>
                <w:szCs w:val="22"/>
              </w:rPr>
              <w:t>complaints,</w:t>
            </w:r>
            <w:r w:rsidR="00CF09E4" w:rsidRPr="004B27E5">
              <w:rPr>
                <w:color w:val="000000"/>
                <w:sz w:val="22"/>
                <w:szCs w:val="22"/>
              </w:rPr>
              <w:t xml:space="preserve"> or grievances. Specific thought should be given to visits outside of ‘school hours’ or in remote or secluded locations. </w:t>
            </w:r>
            <w:r w:rsidR="00514CBE" w:rsidRPr="004B27E5">
              <w:rPr>
                <w:color w:val="000000"/>
                <w:sz w:val="22"/>
                <w:szCs w:val="22"/>
              </w:rPr>
              <w:t xml:space="preserve"> </w:t>
            </w:r>
            <w:r w:rsidR="00CF09E4" w:rsidRPr="004B27E5">
              <w:rPr>
                <w:color w:val="000000"/>
                <w:sz w:val="22"/>
                <w:szCs w:val="22"/>
              </w:rPr>
              <w:t xml:space="preserve">Following the assessment, appropriate risk management measures should be put in place before the visit is undertaken. In the unlikely event that little or no information is available, visits should not be made alone. </w:t>
            </w:r>
          </w:p>
          <w:p w14:paraId="10110B1D" w14:textId="480E9479" w:rsidR="00B22111" w:rsidRPr="004B27E5" w:rsidRDefault="00B22111" w:rsidP="00514CBE">
            <w:pPr>
              <w:rPr>
                <w:color w:val="000000"/>
                <w:sz w:val="22"/>
                <w:szCs w:val="22"/>
              </w:rPr>
            </w:pPr>
            <w:r w:rsidRPr="004B27E5">
              <w:rPr>
                <w:color w:val="000000"/>
                <w:sz w:val="22"/>
                <w:szCs w:val="22"/>
              </w:rPr>
              <w:br/>
              <w:t xml:space="preserve">Where a programme of work is to be undertaken in the pupil/student’s home, an appropriate </w:t>
            </w:r>
            <w:r w:rsidR="0044487F" w:rsidRPr="004B27E5">
              <w:rPr>
                <w:color w:val="000000"/>
                <w:sz w:val="22"/>
                <w:szCs w:val="22"/>
              </w:rPr>
              <w:t>workspace</w:t>
            </w:r>
            <w:r w:rsidRPr="004B27E5">
              <w:rPr>
                <w:color w:val="000000"/>
                <w:sz w:val="22"/>
                <w:szCs w:val="22"/>
              </w:rPr>
              <w:t xml:space="preserve"> should be </w:t>
            </w:r>
            <w:r w:rsidR="0044487F" w:rsidRPr="004B27E5">
              <w:rPr>
                <w:color w:val="000000"/>
                <w:sz w:val="22"/>
                <w:szCs w:val="22"/>
              </w:rPr>
              <w:t>provided,</w:t>
            </w:r>
            <w:r w:rsidRPr="004B27E5">
              <w:rPr>
                <w:color w:val="000000"/>
                <w:sz w:val="22"/>
                <w:szCs w:val="22"/>
              </w:rPr>
              <w:t xml:space="preserve"> and a written work plan/contract should be agreed with the pupil/student and parent/carer. This should </w:t>
            </w:r>
            <w:r w:rsidR="0044487F" w:rsidRPr="004B27E5">
              <w:rPr>
                <w:color w:val="000000"/>
                <w:sz w:val="22"/>
                <w:szCs w:val="22"/>
              </w:rPr>
              <w:t>include</w:t>
            </w:r>
            <w:r w:rsidRPr="004B27E5">
              <w:rPr>
                <w:color w:val="000000"/>
                <w:sz w:val="22"/>
                <w:szCs w:val="22"/>
              </w:rPr>
              <w:t xml:space="preserve"> clear objectives; content; timing; duration of sessions; ground rules; child protection and confidentiality statements. The plan should </w:t>
            </w:r>
            <w:proofErr w:type="gramStart"/>
            <w:r w:rsidRPr="004B27E5">
              <w:rPr>
                <w:color w:val="000000"/>
                <w:sz w:val="22"/>
                <w:szCs w:val="22"/>
              </w:rPr>
              <w:t>take into account</w:t>
            </w:r>
            <w:proofErr w:type="gramEnd"/>
            <w:r w:rsidRPr="004B27E5">
              <w:rPr>
                <w:color w:val="000000"/>
                <w:sz w:val="22"/>
                <w:szCs w:val="22"/>
              </w:rPr>
              <w:t xml:space="preserve"> the preferences of both the pupil/student and parent/carer. There should also be an agreement that the parent/carer or other suitable adult will remain in the home throughout the session. </w:t>
            </w:r>
          </w:p>
          <w:p w14:paraId="78E41067" w14:textId="77777777" w:rsidR="00B22111" w:rsidRPr="004B27E5" w:rsidRDefault="00B22111" w:rsidP="00B22111">
            <w:pPr>
              <w:pStyle w:val="BodyText"/>
              <w:tabs>
                <w:tab w:val="left" w:pos="570"/>
              </w:tabs>
              <w:jc w:val="both"/>
              <w:rPr>
                <w:color w:val="000000"/>
                <w:sz w:val="22"/>
                <w:szCs w:val="22"/>
              </w:rPr>
            </w:pPr>
          </w:p>
          <w:p w14:paraId="60563A73" w14:textId="77777777" w:rsidR="00B22111" w:rsidRPr="004B27E5" w:rsidRDefault="00B22111" w:rsidP="00514CBE">
            <w:pPr>
              <w:rPr>
                <w:color w:val="000000"/>
                <w:sz w:val="22"/>
                <w:szCs w:val="22"/>
              </w:rPr>
            </w:pPr>
            <w:r w:rsidRPr="004B27E5">
              <w:rPr>
                <w:color w:val="000000"/>
                <w:sz w:val="22"/>
                <w:szCs w:val="22"/>
              </w:rPr>
              <w:t>Where the situation is such that changes in agreed work arrangements are required, a quick assessment will be necessary to determine if the s</w:t>
            </w:r>
            <w:r w:rsidR="00CF09E4" w:rsidRPr="004B27E5">
              <w:rPr>
                <w:color w:val="000000"/>
                <w:sz w:val="22"/>
                <w:szCs w:val="22"/>
              </w:rPr>
              <w:t xml:space="preserve">ession can continue. The   </w:t>
            </w:r>
            <w:r w:rsidR="006051AB" w:rsidRPr="004B27E5">
              <w:rPr>
                <w:color w:val="000000"/>
                <w:sz w:val="22"/>
                <w:szCs w:val="22"/>
              </w:rPr>
              <w:t xml:space="preserve">headteacher/principal </w:t>
            </w:r>
            <w:r w:rsidRPr="004B27E5">
              <w:rPr>
                <w:color w:val="000000"/>
                <w:sz w:val="22"/>
                <w:szCs w:val="22"/>
              </w:rPr>
              <w:t>or line manager should then be informed as soon as is practically possible.  Emergency situations should be reported to the Police or Childre</w:t>
            </w:r>
            <w:r w:rsidR="00CF09E4" w:rsidRPr="004B27E5">
              <w:rPr>
                <w:color w:val="000000"/>
                <w:sz w:val="22"/>
                <w:szCs w:val="22"/>
              </w:rPr>
              <w:t xml:space="preserve">n’s Social Care and to the </w:t>
            </w:r>
            <w:r w:rsidR="006051AB" w:rsidRPr="004A5310">
              <w:rPr>
                <w:b/>
                <w:bCs/>
                <w:color w:val="000000"/>
                <w:sz w:val="22"/>
                <w:szCs w:val="22"/>
              </w:rPr>
              <w:t>headteacher/principal/</w:t>
            </w:r>
            <w:r w:rsidRPr="004A5310">
              <w:rPr>
                <w:b/>
                <w:bCs/>
                <w:color w:val="000000"/>
                <w:sz w:val="22"/>
                <w:szCs w:val="22"/>
              </w:rPr>
              <w:t>parent</w:t>
            </w:r>
            <w:r w:rsidRPr="004B27E5">
              <w:rPr>
                <w:color w:val="000000"/>
                <w:sz w:val="22"/>
                <w:szCs w:val="22"/>
              </w:rPr>
              <w:t xml:space="preserve"> as appropriate. </w:t>
            </w:r>
            <w:r w:rsidRPr="004B27E5">
              <w:rPr>
                <w:color w:val="000000"/>
                <w:sz w:val="22"/>
                <w:szCs w:val="22"/>
              </w:rPr>
              <w:br/>
            </w:r>
          </w:p>
          <w:p w14:paraId="670D3181" w14:textId="1F470C66" w:rsidR="00F25B0B" w:rsidRDefault="00F25B0B" w:rsidP="00514CBE">
            <w:pPr>
              <w:rPr>
                <w:color w:val="000000"/>
                <w:sz w:val="22"/>
                <w:szCs w:val="22"/>
              </w:rPr>
            </w:pPr>
            <w:r w:rsidRPr="004B27E5">
              <w:rPr>
                <w:color w:val="000000"/>
                <w:sz w:val="22"/>
                <w:szCs w:val="22"/>
              </w:rPr>
              <w:t>If, in an emergency, such a one-off arrangement is required, the member of staff or volunteer must have a prior discussion with a senior manager and the parents or carers and a clear justification for such an arrangement must be agreed and recorded.</w:t>
            </w:r>
            <w:r w:rsidR="004F4ACC" w:rsidRPr="004B27E5">
              <w:rPr>
                <w:rStyle w:val="FootnoteReference"/>
                <w:color w:val="000000"/>
                <w:sz w:val="22"/>
                <w:szCs w:val="22"/>
              </w:rPr>
              <w:t xml:space="preserve"> </w:t>
            </w:r>
          </w:p>
          <w:p w14:paraId="69BB3B0E" w14:textId="77777777" w:rsidR="000479EE" w:rsidRDefault="000479EE" w:rsidP="00514CBE">
            <w:pPr>
              <w:pStyle w:val="BodyText"/>
              <w:tabs>
                <w:tab w:val="left" w:pos="570"/>
              </w:tabs>
              <w:rPr>
                <w:color w:val="000000"/>
                <w:sz w:val="22"/>
                <w:szCs w:val="22"/>
              </w:rPr>
            </w:pPr>
          </w:p>
          <w:p w14:paraId="00311901" w14:textId="06DD0FFE" w:rsidR="00191E5E" w:rsidRPr="004B27E5" w:rsidRDefault="00F25B0B" w:rsidP="00514CBE">
            <w:pPr>
              <w:pStyle w:val="BodyText"/>
              <w:tabs>
                <w:tab w:val="left" w:pos="570"/>
              </w:tabs>
              <w:rPr>
                <w:color w:val="000000"/>
                <w:sz w:val="22"/>
                <w:szCs w:val="22"/>
              </w:rPr>
            </w:pPr>
            <w:r w:rsidRPr="004B27E5">
              <w:rPr>
                <w:color w:val="000000"/>
                <w:sz w:val="22"/>
                <w:szCs w:val="22"/>
              </w:rPr>
              <w:t>Under no circumstances should a member of staff or volunteer visit a pupil/student in their home outside agreed work arrangements and n</w:t>
            </w:r>
            <w:r w:rsidR="00B22111" w:rsidRPr="004B27E5">
              <w:rPr>
                <w:color w:val="000000"/>
                <w:sz w:val="22"/>
                <w:szCs w:val="22"/>
              </w:rPr>
              <w:t xml:space="preserve">o </w:t>
            </w:r>
            <w:r w:rsidRPr="004B27E5">
              <w:rPr>
                <w:color w:val="000000"/>
                <w:sz w:val="22"/>
                <w:szCs w:val="22"/>
              </w:rPr>
              <w:t xml:space="preserve">pupil-student </w:t>
            </w:r>
            <w:r w:rsidR="00B22111" w:rsidRPr="004B27E5">
              <w:rPr>
                <w:color w:val="000000"/>
                <w:sz w:val="22"/>
                <w:szCs w:val="22"/>
              </w:rPr>
              <w:t>should be in or invited into the home</w:t>
            </w:r>
            <w:r w:rsidR="00EA56D7" w:rsidRPr="000479EE">
              <w:rPr>
                <w:color w:val="000000"/>
                <w:sz w:val="22"/>
                <w:szCs w:val="22"/>
                <w:highlight w:val="yellow"/>
                <w:vertAlign w:val="superscript"/>
              </w:rPr>
              <w:t>2</w:t>
            </w:r>
            <w:r w:rsidR="00B213E7" w:rsidRPr="000479EE">
              <w:rPr>
                <w:color w:val="000000"/>
                <w:sz w:val="22"/>
                <w:szCs w:val="22"/>
                <w:highlight w:val="yellow"/>
                <w:vertAlign w:val="superscript"/>
              </w:rPr>
              <w:t>0</w:t>
            </w:r>
            <w:r w:rsidR="00C026C3">
              <w:rPr>
                <w:color w:val="000000"/>
                <w:sz w:val="22"/>
                <w:szCs w:val="22"/>
              </w:rPr>
              <w:t xml:space="preserve"> </w:t>
            </w:r>
            <w:r w:rsidR="006713DE">
              <w:rPr>
                <w:color w:val="000000"/>
                <w:sz w:val="22"/>
                <w:szCs w:val="22"/>
              </w:rPr>
              <w:t xml:space="preserve">of </w:t>
            </w:r>
            <w:r w:rsidR="00B22111" w:rsidRPr="004B27E5">
              <w:rPr>
                <w:color w:val="000000"/>
                <w:sz w:val="22"/>
                <w:szCs w:val="22"/>
              </w:rPr>
              <w:t>an employee or volunteer</w:t>
            </w:r>
            <w:r w:rsidR="00B22111" w:rsidRPr="004B27E5">
              <w:rPr>
                <w:i/>
                <w:color w:val="000000"/>
                <w:sz w:val="22"/>
                <w:szCs w:val="22"/>
              </w:rPr>
              <w:t xml:space="preserve"> </w:t>
            </w:r>
            <w:r w:rsidRPr="004B27E5">
              <w:rPr>
                <w:color w:val="000000"/>
                <w:sz w:val="22"/>
                <w:szCs w:val="22"/>
              </w:rPr>
              <w:t xml:space="preserve">or that of a family member, </w:t>
            </w:r>
            <w:r w:rsidR="004D7370" w:rsidRPr="004B27E5">
              <w:rPr>
                <w:color w:val="000000"/>
                <w:sz w:val="22"/>
                <w:szCs w:val="22"/>
              </w:rPr>
              <w:t>colleague,</w:t>
            </w:r>
            <w:r w:rsidRPr="004B27E5">
              <w:rPr>
                <w:color w:val="000000"/>
                <w:sz w:val="22"/>
                <w:szCs w:val="22"/>
              </w:rPr>
              <w:t xml:space="preserve"> or friend </w:t>
            </w:r>
            <w:r w:rsidR="00B22111" w:rsidRPr="004B27E5">
              <w:rPr>
                <w:color w:val="000000"/>
                <w:sz w:val="22"/>
                <w:szCs w:val="22"/>
              </w:rPr>
              <w:t>unless the reason for that has been firmly established and agreed wi</w:t>
            </w:r>
            <w:r w:rsidRPr="004B27E5">
              <w:rPr>
                <w:color w:val="000000"/>
                <w:sz w:val="22"/>
                <w:szCs w:val="22"/>
              </w:rPr>
              <w:t xml:space="preserve">th parents/ carers and the </w:t>
            </w:r>
            <w:r w:rsidR="006051AB" w:rsidRPr="006713DE">
              <w:rPr>
                <w:color w:val="000000"/>
                <w:sz w:val="22"/>
                <w:szCs w:val="22"/>
                <w:highlight w:val="green"/>
              </w:rPr>
              <w:t>headteacher/principal</w:t>
            </w:r>
            <w:r w:rsidRPr="006713DE">
              <w:rPr>
                <w:color w:val="000000"/>
                <w:sz w:val="22"/>
                <w:szCs w:val="22"/>
                <w:highlight w:val="green"/>
              </w:rPr>
              <w:t>.</w:t>
            </w:r>
            <w:r w:rsidR="002B2817" w:rsidRPr="004B27E5">
              <w:rPr>
                <w:color w:val="000000"/>
                <w:sz w:val="22"/>
                <w:szCs w:val="22"/>
              </w:rPr>
              <w:br/>
            </w:r>
          </w:p>
          <w:p w14:paraId="7698E77E" w14:textId="77777777" w:rsidR="00191E5E" w:rsidRPr="004B27E5" w:rsidRDefault="00F25B0B" w:rsidP="00514CBE">
            <w:pPr>
              <w:pStyle w:val="BodyText"/>
              <w:tabs>
                <w:tab w:val="left" w:pos="570"/>
              </w:tabs>
              <w:rPr>
                <w:color w:val="000000"/>
                <w:sz w:val="22"/>
                <w:szCs w:val="22"/>
              </w:rPr>
            </w:pPr>
            <w:r w:rsidRPr="004B27E5">
              <w:rPr>
                <w:color w:val="000000"/>
                <w:sz w:val="22"/>
                <w:szCs w:val="22"/>
              </w:rPr>
              <w:t xml:space="preserve">A written record of any such agreement should be </w:t>
            </w:r>
          </w:p>
          <w:p w14:paraId="62F5CC73" w14:textId="77777777" w:rsidR="00B22111" w:rsidRPr="004B27E5" w:rsidRDefault="00F25B0B" w:rsidP="008A192E">
            <w:pPr>
              <w:pStyle w:val="BodyText"/>
              <w:tabs>
                <w:tab w:val="left" w:pos="570"/>
              </w:tabs>
              <w:rPr>
                <w:color w:val="000000"/>
                <w:sz w:val="22"/>
                <w:szCs w:val="22"/>
              </w:rPr>
            </w:pPr>
            <w:r w:rsidRPr="004B27E5">
              <w:rPr>
                <w:color w:val="000000"/>
                <w:sz w:val="22"/>
                <w:szCs w:val="22"/>
              </w:rPr>
              <w:t>maintained in the school or setting.  Examples might include situations where a pupil/student is part of a member of staff/volunteer’s extended family; or the member of staff/volunteer has an established social relationship with the pupil/student’s parents/carers.</w:t>
            </w:r>
          </w:p>
          <w:p w14:paraId="0AB153CA" w14:textId="69176572" w:rsidR="00191E5E" w:rsidRPr="004B27E5" w:rsidRDefault="00191E5E" w:rsidP="00EE1EA3">
            <w:pPr>
              <w:tabs>
                <w:tab w:val="left" w:pos="851"/>
              </w:tabs>
              <w:jc w:val="both"/>
              <w:rPr>
                <w:b/>
                <w:color w:val="000000"/>
                <w:sz w:val="22"/>
                <w:szCs w:val="22"/>
              </w:rPr>
            </w:pPr>
          </w:p>
          <w:p w14:paraId="217840D1" w14:textId="77777777" w:rsidR="002E007C" w:rsidRDefault="002E007C" w:rsidP="00EE1EA3">
            <w:pPr>
              <w:tabs>
                <w:tab w:val="left" w:pos="851"/>
              </w:tabs>
              <w:jc w:val="both"/>
              <w:rPr>
                <w:b/>
                <w:color w:val="000000"/>
                <w:sz w:val="22"/>
                <w:szCs w:val="22"/>
              </w:rPr>
            </w:pPr>
          </w:p>
          <w:p w14:paraId="1CB37D22" w14:textId="77777777" w:rsidR="002E007C" w:rsidRDefault="002E007C" w:rsidP="00EE1EA3">
            <w:pPr>
              <w:tabs>
                <w:tab w:val="left" w:pos="851"/>
              </w:tabs>
              <w:jc w:val="both"/>
              <w:rPr>
                <w:b/>
                <w:color w:val="000000"/>
                <w:sz w:val="22"/>
                <w:szCs w:val="22"/>
              </w:rPr>
            </w:pPr>
          </w:p>
          <w:p w14:paraId="6EAA0267" w14:textId="77777777" w:rsidR="0019398C" w:rsidRDefault="0019398C" w:rsidP="00EE1EA3">
            <w:pPr>
              <w:tabs>
                <w:tab w:val="left" w:pos="851"/>
              </w:tabs>
              <w:jc w:val="both"/>
              <w:rPr>
                <w:b/>
                <w:color w:val="000000"/>
                <w:sz w:val="22"/>
                <w:szCs w:val="22"/>
              </w:rPr>
            </w:pPr>
          </w:p>
          <w:p w14:paraId="51F711E8" w14:textId="77777777" w:rsidR="002E007C" w:rsidRPr="004B27E5" w:rsidRDefault="002E007C" w:rsidP="00EE1EA3">
            <w:pPr>
              <w:tabs>
                <w:tab w:val="left" w:pos="851"/>
              </w:tabs>
              <w:jc w:val="both"/>
              <w:rPr>
                <w:b/>
                <w:color w:val="000000"/>
                <w:sz w:val="22"/>
                <w:szCs w:val="22"/>
              </w:rPr>
            </w:pPr>
          </w:p>
          <w:p w14:paraId="4FE81119" w14:textId="77777777" w:rsidR="0099640D" w:rsidRPr="004B27E5" w:rsidRDefault="0099640D" w:rsidP="002154F4">
            <w:pPr>
              <w:numPr>
                <w:ilvl w:val="0"/>
                <w:numId w:val="22"/>
              </w:numPr>
              <w:tabs>
                <w:tab w:val="left" w:pos="851"/>
              </w:tabs>
              <w:rPr>
                <w:b/>
                <w:color w:val="000000"/>
                <w:sz w:val="22"/>
                <w:szCs w:val="22"/>
              </w:rPr>
            </w:pPr>
            <w:r w:rsidRPr="004B27E5">
              <w:rPr>
                <w:b/>
                <w:color w:val="000000"/>
                <w:sz w:val="22"/>
                <w:szCs w:val="22"/>
              </w:rPr>
              <w:t>2.23 Transporting children and young people</w:t>
            </w:r>
          </w:p>
          <w:p w14:paraId="14E4C613" w14:textId="77777777" w:rsidR="00590A47" w:rsidRPr="004B27E5" w:rsidRDefault="00590A47" w:rsidP="00514CBE">
            <w:pPr>
              <w:tabs>
                <w:tab w:val="left" w:pos="851"/>
              </w:tabs>
              <w:rPr>
                <w:b/>
                <w:color w:val="000000"/>
                <w:sz w:val="22"/>
                <w:szCs w:val="22"/>
              </w:rPr>
            </w:pPr>
          </w:p>
          <w:p w14:paraId="278F8026" w14:textId="66D76E46" w:rsidR="00590A47" w:rsidRPr="004B27E5" w:rsidRDefault="00590A47" w:rsidP="00514CBE">
            <w:pPr>
              <w:pStyle w:val="Default"/>
              <w:rPr>
                <w:sz w:val="22"/>
                <w:szCs w:val="22"/>
              </w:rPr>
            </w:pPr>
            <w:r w:rsidRPr="004B27E5">
              <w:rPr>
                <w:sz w:val="22"/>
                <w:szCs w:val="22"/>
              </w:rPr>
              <w:t xml:space="preserve">In certain </w:t>
            </w:r>
            <w:r w:rsidR="009D547C" w:rsidRPr="004B27E5">
              <w:rPr>
                <w:sz w:val="22"/>
                <w:szCs w:val="22"/>
              </w:rPr>
              <w:t>situations,</w:t>
            </w:r>
            <w:r w:rsidRPr="004B27E5">
              <w:rPr>
                <w:sz w:val="22"/>
                <w:szCs w:val="22"/>
              </w:rPr>
              <w:t xml:space="preserve"> staff or volunteers may be required or offer to transport pupils as part of their work. </w:t>
            </w:r>
            <w:r w:rsidR="00F96D46" w:rsidRPr="004B27E5">
              <w:rPr>
                <w:sz w:val="22"/>
                <w:szCs w:val="22"/>
              </w:rPr>
              <w:t xml:space="preserve"> </w:t>
            </w:r>
            <w:r w:rsidRPr="004B27E5">
              <w:rPr>
                <w:sz w:val="22"/>
                <w:szCs w:val="22"/>
              </w:rPr>
              <w:t xml:space="preserve">As </w:t>
            </w:r>
            <w:r w:rsidR="00F96D46" w:rsidRPr="004B27E5">
              <w:rPr>
                <w:sz w:val="22"/>
                <w:szCs w:val="22"/>
              </w:rPr>
              <w:t xml:space="preserve">with </w:t>
            </w:r>
            <w:r w:rsidRPr="004B27E5">
              <w:rPr>
                <w:sz w:val="22"/>
                <w:szCs w:val="22"/>
              </w:rPr>
              <w:t>any other activity undertaken at work, the employer has a duty to carry out a risk assessment covering the health and safety of their staff and to manage any known risks</w:t>
            </w:r>
            <w:r w:rsidR="00072261" w:rsidRPr="000479EE">
              <w:rPr>
                <w:sz w:val="22"/>
                <w:szCs w:val="22"/>
                <w:highlight w:val="yellow"/>
              </w:rPr>
              <w:t>.</w:t>
            </w:r>
            <w:r w:rsidR="00EA56D7" w:rsidRPr="000479EE">
              <w:rPr>
                <w:sz w:val="20"/>
                <w:szCs w:val="20"/>
                <w:highlight w:val="yellow"/>
                <w:vertAlign w:val="superscript"/>
              </w:rPr>
              <w:t>2</w:t>
            </w:r>
            <w:r w:rsidR="006A381D" w:rsidRPr="000479EE">
              <w:rPr>
                <w:sz w:val="20"/>
                <w:szCs w:val="20"/>
                <w:highlight w:val="yellow"/>
                <w:vertAlign w:val="superscript"/>
              </w:rPr>
              <w:t>1</w:t>
            </w:r>
            <w:r w:rsidRPr="00F349B5">
              <w:rPr>
                <w:sz w:val="20"/>
                <w:szCs w:val="20"/>
                <w:vertAlign w:val="superscript"/>
              </w:rPr>
              <w:t xml:space="preserve"> </w:t>
            </w:r>
          </w:p>
          <w:p w14:paraId="32F4A953" w14:textId="77777777" w:rsidR="0095550B" w:rsidRPr="004B27E5" w:rsidRDefault="0095550B" w:rsidP="00514CBE">
            <w:pPr>
              <w:pStyle w:val="Default"/>
              <w:rPr>
                <w:sz w:val="22"/>
                <w:szCs w:val="22"/>
              </w:rPr>
            </w:pPr>
          </w:p>
          <w:p w14:paraId="3162199E" w14:textId="05FCEFFE" w:rsidR="00D16656" w:rsidRPr="004B27E5" w:rsidRDefault="00D16656" w:rsidP="00D16656">
            <w:pPr>
              <w:pStyle w:val="Default"/>
              <w:rPr>
                <w:sz w:val="22"/>
                <w:szCs w:val="22"/>
              </w:rPr>
            </w:pPr>
            <w:r w:rsidRPr="004B27E5">
              <w:rPr>
                <w:sz w:val="22"/>
                <w:szCs w:val="22"/>
              </w:rPr>
              <w:t xml:space="preserve">Consideration must be given to the potential distraction of the driver and the supervision of the passengers. </w:t>
            </w:r>
            <w:r w:rsidR="00EE6B58" w:rsidRPr="004B27E5">
              <w:rPr>
                <w:sz w:val="22"/>
                <w:szCs w:val="22"/>
              </w:rPr>
              <w:t xml:space="preserve"> </w:t>
            </w:r>
            <w:r w:rsidRPr="004B27E5">
              <w:rPr>
                <w:sz w:val="22"/>
                <w:szCs w:val="22"/>
              </w:rPr>
              <w:t xml:space="preserve">A judgement should be made about the likely behaviour and individual needs of the child/ren. </w:t>
            </w:r>
            <w:r w:rsidR="00965B37" w:rsidRPr="004B27E5">
              <w:rPr>
                <w:sz w:val="22"/>
                <w:szCs w:val="22"/>
              </w:rPr>
              <w:t xml:space="preserve"> </w:t>
            </w:r>
            <w:r w:rsidRPr="004B27E5">
              <w:rPr>
                <w:sz w:val="22"/>
                <w:szCs w:val="22"/>
              </w:rPr>
              <w:t>If any of them may require close supervision, then another adult should travel in the vehicle so that the driver is not distracted or compromise</w:t>
            </w:r>
            <w:r w:rsidR="0045602A">
              <w:rPr>
                <w:sz w:val="22"/>
                <w:szCs w:val="22"/>
              </w:rPr>
              <w:t>d.</w:t>
            </w:r>
            <w:r w:rsidR="00EA56D7" w:rsidRPr="000479EE">
              <w:rPr>
                <w:sz w:val="22"/>
                <w:szCs w:val="22"/>
                <w:highlight w:val="yellow"/>
                <w:vertAlign w:val="superscript"/>
              </w:rPr>
              <w:t>2</w:t>
            </w:r>
            <w:r w:rsidR="001C4EB6" w:rsidRPr="000479EE">
              <w:rPr>
                <w:sz w:val="22"/>
                <w:szCs w:val="22"/>
                <w:highlight w:val="yellow"/>
                <w:vertAlign w:val="superscript"/>
              </w:rPr>
              <w:t>2</w:t>
            </w:r>
            <w:r w:rsidRPr="004B27E5">
              <w:rPr>
                <w:sz w:val="22"/>
                <w:szCs w:val="22"/>
              </w:rPr>
              <w:t xml:space="preserve"> </w:t>
            </w:r>
          </w:p>
          <w:p w14:paraId="1B7D871C" w14:textId="77777777" w:rsidR="00590A47" w:rsidRPr="004B27E5" w:rsidRDefault="00590A47" w:rsidP="00514CBE">
            <w:pPr>
              <w:pStyle w:val="Default"/>
              <w:rPr>
                <w:sz w:val="22"/>
                <w:szCs w:val="22"/>
              </w:rPr>
            </w:pPr>
          </w:p>
          <w:p w14:paraId="39B5064D" w14:textId="77777777" w:rsidR="00590A47" w:rsidRPr="004B27E5" w:rsidRDefault="00590A47" w:rsidP="00514CBE">
            <w:pPr>
              <w:widowControl/>
              <w:overflowPunct/>
              <w:autoSpaceDE/>
              <w:autoSpaceDN/>
              <w:adjustRightInd/>
              <w:textAlignment w:val="auto"/>
              <w:rPr>
                <w:color w:val="000000"/>
                <w:sz w:val="22"/>
                <w:szCs w:val="22"/>
              </w:rPr>
            </w:pPr>
            <w:r w:rsidRPr="004B27E5">
              <w:rPr>
                <w:color w:val="000000"/>
                <w:sz w:val="22"/>
                <w:szCs w:val="22"/>
              </w:rPr>
              <w:t xml:space="preserve">Staff and volunteers should not offer lifts to pupils unless the need for this has been agreed by a manager.  A designated member of staff should be appointed to plan and provide oversight of all transport arrangements and respond to any concerns that may arise. </w:t>
            </w:r>
          </w:p>
          <w:p w14:paraId="70BF9C99" w14:textId="77777777" w:rsidR="00590A47" w:rsidRPr="004B27E5" w:rsidRDefault="00590A47" w:rsidP="00514CBE">
            <w:pPr>
              <w:pStyle w:val="Default"/>
              <w:rPr>
                <w:sz w:val="22"/>
                <w:szCs w:val="22"/>
              </w:rPr>
            </w:pPr>
          </w:p>
          <w:p w14:paraId="01E7979E" w14:textId="77777777" w:rsidR="0099640D" w:rsidRPr="004B27E5" w:rsidRDefault="0099640D" w:rsidP="00514CBE">
            <w:pPr>
              <w:rPr>
                <w:color w:val="000000"/>
                <w:sz w:val="22"/>
                <w:szCs w:val="22"/>
              </w:rPr>
            </w:pPr>
            <w:r w:rsidRPr="004B27E5">
              <w:rPr>
                <w:color w:val="000000"/>
                <w:sz w:val="22"/>
                <w:szCs w:val="22"/>
              </w:rPr>
              <w:t>Wherever possible and practicable it is advisable that transport is undertaken other than in private vehicles, with at least one adult additional to the driver acting as an escort.</w:t>
            </w:r>
          </w:p>
          <w:p w14:paraId="2CB02998" w14:textId="1ECB2514" w:rsidR="00D16656" w:rsidRPr="004B27E5" w:rsidRDefault="0099640D" w:rsidP="003D2BC6">
            <w:pPr>
              <w:pStyle w:val="Default"/>
              <w:rPr>
                <w:sz w:val="22"/>
                <w:szCs w:val="22"/>
              </w:rPr>
            </w:pPr>
            <w:r w:rsidRPr="004B27E5">
              <w:rPr>
                <w:sz w:val="22"/>
                <w:szCs w:val="22"/>
              </w:rPr>
              <w:br/>
              <w:t xml:space="preserve">It is a legal requirement that all passengers </w:t>
            </w:r>
            <w:r w:rsidR="00590A47" w:rsidRPr="004B27E5">
              <w:rPr>
                <w:sz w:val="22"/>
                <w:szCs w:val="22"/>
              </w:rPr>
              <w:t>wear seat</w:t>
            </w:r>
            <w:r w:rsidRPr="004B27E5">
              <w:rPr>
                <w:sz w:val="22"/>
                <w:szCs w:val="22"/>
              </w:rPr>
              <w:t xml:space="preserve">belts and it is the responsibility of the staff member who is driving the vehicle to ensure that this requirement is met.  </w:t>
            </w:r>
            <w:r w:rsidR="00446F16" w:rsidRPr="004B27E5">
              <w:rPr>
                <w:sz w:val="22"/>
                <w:szCs w:val="22"/>
              </w:rPr>
              <w:t>Staff and</w:t>
            </w:r>
          </w:p>
          <w:p w14:paraId="228A99F1" w14:textId="385BF8A6" w:rsidR="00457629" w:rsidRPr="00526977" w:rsidRDefault="00F22ADD" w:rsidP="00526977">
            <w:r w:rsidRPr="004B27E5">
              <w:rPr>
                <w:sz w:val="22"/>
                <w:szCs w:val="22"/>
              </w:rPr>
              <w:t>volunteers should also be aware of and adhere to current</w:t>
            </w:r>
            <w:r>
              <w:rPr>
                <w:sz w:val="22"/>
                <w:szCs w:val="22"/>
              </w:rPr>
              <w:t xml:space="preserve"> </w:t>
            </w:r>
            <w:r w:rsidRPr="004B27E5">
              <w:rPr>
                <w:sz w:val="22"/>
                <w:szCs w:val="22"/>
              </w:rPr>
              <w:t xml:space="preserve">legislation regarding the use of appropriately fitted car </w:t>
            </w:r>
            <w:r w:rsidR="00526977" w:rsidRPr="004B27E5">
              <w:rPr>
                <w:sz w:val="22"/>
                <w:szCs w:val="22"/>
              </w:rPr>
              <w:t>seats/booster seats for younger children.</w:t>
            </w:r>
          </w:p>
          <w:p w14:paraId="520CD295" w14:textId="77777777" w:rsidR="00F22ADD" w:rsidRDefault="00F22ADD" w:rsidP="006F3229">
            <w:pPr>
              <w:pStyle w:val="FootnoteText"/>
              <w:rPr>
                <w:rFonts w:ascii="Trebuchet MS" w:hAnsi="Trebuchet MS"/>
                <w:sz w:val="18"/>
                <w:szCs w:val="18"/>
              </w:rPr>
            </w:pPr>
          </w:p>
          <w:p w14:paraId="0848627A" w14:textId="77777777" w:rsidR="00F22ADD" w:rsidRPr="00F22ADD" w:rsidRDefault="00F22ADD" w:rsidP="00F22ADD">
            <w:pPr>
              <w:pStyle w:val="FootnoteText"/>
              <w:rPr>
                <w:sz w:val="18"/>
                <w:szCs w:val="18"/>
                <w:highlight w:val="yellow"/>
              </w:rPr>
            </w:pPr>
            <w:r w:rsidRPr="00F22ADD">
              <w:rPr>
                <w:rStyle w:val="FootnoteReference"/>
                <w:sz w:val="18"/>
                <w:szCs w:val="18"/>
                <w:highlight w:val="yellow"/>
              </w:rPr>
              <w:t>2</w:t>
            </w:r>
            <w:r w:rsidRPr="00F22ADD">
              <w:rPr>
                <w:sz w:val="18"/>
                <w:szCs w:val="18"/>
                <w:highlight w:val="yellow"/>
                <w:vertAlign w:val="superscript"/>
              </w:rPr>
              <w:t xml:space="preserve">0 </w:t>
            </w:r>
            <w:r w:rsidRPr="00F22ADD">
              <w:rPr>
                <w:sz w:val="18"/>
                <w:szCs w:val="18"/>
                <w:highlight w:val="yellow"/>
              </w:rPr>
              <w:t>This includes any home or domestic settings used or frequented by the adult</w:t>
            </w:r>
          </w:p>
          <w:p w14:paraId="4270D4C2" w14:textId="77777777" w:rsidR="006F3229" w:rsidRPr="00F22ADD" w:rsidRDefault="006F3229" w:rsidP="006F3229">
            <w:pPr>
              <w:rPr>
                <w:sz w:val="18"/>
                <w:szCs w:val="18"/>
              </w:rPr>
            </w:pPr>
            <w:r w:rsidRPr="00F22ADD">
              <w:rPr>
                <w:sz w:val="18"/>
                <w:szCs w:val="18"/>
                <w:highlight w:val="yellow"/>
                <w:vertAlign w:val="superscript"/>
              </w:rPr>
              <w:t>21</w:t>
            </w:r>
            <w:r w:rsidRPr="00F22ADD">
              <w:rPr>
                <w:sz w:val="18"/>
                <w:szCs w:val="18"/>
                <w:highlight w:val="yellow"/>
              </w:rPr>
              <w:t xml:space="preserve"> See also </w:t>
            </w:r>
            <w:hyperlink r:id="rId52" w:history="1">
              <w:r w:rsidRPr="00F22ADD">
                <w:rPr>
                  <w:rStyle w:val="Hyperlink"/>
                  <w:sz w:val="18"/>
                  <w:szCs w:val="18"/>
                  <w:highlight w:val="yellow"/>
                </w:rPr>
                <w:t>Health and safety: advice for schools - GOV.UK</w:t>
              </w:r>
            </w:hyperlink>
          </w:p>
          <w:p w14:paraId="2428CE5E" w14:textId="3D83A6D4" w:rsidR="003C0E83" w:rsidRDefault="003C0E83" w:rsidP="003C0E83">
            <w:pPr>
              <w:pStyle w:val="FootnoteText"/>
            </w:pPr>
            <w:r w:rsidRPr="00F22ADD">
              <w:rPr>
                <w:rStyle w:val="FootnoteReference"/>
                <w:sz w:val="18"/>
                <w:szCs w:val="18"/>
                <w:highlight w:val="yellow"/>
              </w:rPr>
              <w:t xml:space="preserve">22 </w:t>
            </w:r>
            <w:r w:rsidRPr="00F22ADD">
              <w:rPr>
                <w:sz w:val="18"/>
                <w:szCs w:val="18"/>
                <w:highlight w:val="yellow"/>
              </w:rPr>
              <w:t>OEAP updated guidance</w:t>
            </w:r>
            <w:r w:rsidRPr="006F09AA">
              <w:rPr>
                <w:sz w:val="18"/>
                <w:highlight w:val="yellow"/>
              </w:rPr>
              <w:t xml:space="preserve"> (July 2018) </w:t>
            </w:r>
            <w:hyperlink r:id="rId53" w:history="1">
              <w:r w:rsidRPr="006F09AA">
                <w:rPr>
                  <w:rStyle w:val="Hyperlink"/>
                  <w:sz w:val="18"/>
                  <w:highlight w:val="yellow"/>
                </w:rPr>
                <w:t>https://oeapng.info/3618-transporting-young-people-in-private-cars/</w:t>
              </w:r>
            </w:hyperlink>
          </w:p>
          <w:p w14:paraId="44806D7A" w14:textId="77777777" w:rsidR="001C4EB6" w:rsidRDefault="001C4EB6" w:rsidP="003C0E83">
            <w:pPr>
              <w:pStyle w:val="FootnoteText"/>
            </w:pPr>
          </w:p>
          <w:p w14:paraId="16526F4A" w14:textId="55F5B925" w:rsidR="009629C7" w:rsidRPr="00573F5A" w:rsidRDefault="00F96D46" w:rsidP="00573F5A">
            <w:r w:rsidRPr="004B27E5">
              <w:rPr>
                <w:sz w:val="22"/>
                <w:szCs w:val="22"/>
              </w:rPr>
              <w:t xml:space="preserve">Staff and volunteers should ensure that their behaviour is safe and that the transport arrangements and any vehicle </w:t>
            </w:r>
          </w:p>
          <w:p w14:paraId="7D38719A" w14:textId="5DB7C76F" w:rsidR="00F96D46" w:rsidRPr="004B27E5" w:rsidRDefault="00F96D46" w:rsidP="003D2BC6">
            <w:pPr>
              <w:pStyle w:val="Default"/>
              <w:rPr>
                <w:sz w:val="22"/>
                <w:szCs w:val="22"/>
              </w:rPr>
            </w:pPr>
            <w:r w:rsidRPr="004B27E5">
              <w:rPr>
                <w:sz w:val="22"/>
                <w:szCs w:val="22"/>
              </w:rPr>
              <w:t xml:space="preserve">used to transport pupils meet all legal requirements. </w:t>
            </w:r>
            <w:r w:rsidR="003D2BC6" w:rsidRPr="004B27E5">
              <w:rPr>
                <w:sz w:val="22"/>
                <w:szCs w:val="22"/>
              </w:rPr>
              <w:t xml:space="preserve"> </w:t>
            </w:r>
            <w:r w:rsidRPr="004B27E5">
              <w:rPr>
                <w:sz w:val="22"/>
                <w:szCs w:val="22"/>
              </w:rPr>
              <w:t xml:space="preserve">They should ensure that the vehicle is roadworthy and appropriately insured and that the maximum carrying capacity is not exceeded. </w:t>
            </w:r>
          </w:p>
          <w:p w14:paraId="796B196D" w14:textId="77777777" w:rsidR="00F96D46" w:rsidRPr="004B27E5" w:rsidRDefault="00F96D46" w:rsidP="003D2BC6">
            <w:pPr>
              <w:pStyle w:val="Default"/>
              <w:rPr>
                <w:sz w:val="22"/>
                <w:szCs w:val="22"/>
              </w:rPr>
            </w:pPr>
          </w:p>
          <w:p w14:paraId="1CBB6DCD" w14:textId="77777777" w:rsidR="00F96D46" w:rsidRPr="004B27E5" w:rsidRDefault="00F96D46" w:rsidP="003D2BC6">
            <w:pPr>
              <w:rPr>
                <w:color w:val="000000"/>
                <w:sz w:val="22"/>
                <w:szCs w:val="22"/>
              </w:rPr>
            </w:pPr>
            <w:r w:rsidRPr="004B27E5">
              <w:rPr>
                <w:color w:val="000000"/>
                <w:sz w:val="22"/>
                <w:szCs w:val="22"/>
              </w:rPr>
              <w:t>Staff and volunteers should never offer to transport pupils outside of their normal working duties, other than in an emergency or where not doing so would mean the child might be at risk.  In those circumstances the matter should</w:t>
            </w:r>
          </w:p>
          <w:p w14:paraId="5D70070B" w14:textId="77777777" w:rsidR="00F96D46" w:rsidRPr="004B27E5" w:rsidRDefault="00F96D46" w:rsidP="003D2BC6">
            <w:pPr>
              <w:rPr>
                <w:color w:val="000000"/>
                <w:sz w:val="22"/>
                <w:szCs w:val="22"/>
              </w:rPr>
            </w:pPr>
            <w:r w:rsidRPr="004B27E5">
              <w:rPr>
                <w:color w:val="000000"/>
                <w:sz w:val="22"/>
                <w:szCs w:val="22"/>
              </w:rPr>
              <w:t xml:space="preserve">be recorded and reported to both the member of staff/volunteer’s line manager and the child’s parent(s) at the earliest possible opportunity. </w:t>
            </w:r>
            <w:r w:rsidR="003D2BC6" w:rsidRPr="004B27E5">
              <w:rPr>
                <w:color w:val="000000"/>
                <w:sz w:val="22"/>
                <w:szCs w:val="22"/>
              </w:rPr>
              <w:t xml:space="preserve"> </w:t>
            </w:r>
            <w:r w:rsidRPr="004B27E5">
              <w:rPr>
                <w:color w:val="000000"/>
                <w:sz w:val="22"/>
                <w:szCs w:val="22"/>
              </w:rPr>
              <w:t>The school’s health and safety policy and/or educational visits policy should set out the arrangements under which staff may use private vehicles to transport pupils.</w:t>
            </w:r>
          </w:p>
          <w:p w14:paraId="2DCB2C54" w14:textId="77777777" w:rsidR="002311D5" w:rsidRPr="004B27E5" w:rsidRDefault="00601A9C" w:rsidP="008A192E">
            <w:pPr>
              <w:widowControl/>
              <w:overflowPunct/>
              <w:autoSpaceDE/>
              <w:autoSpaceDN/>
              <w:adjustRightInd/>
              <w:textAlignment w:val="auto"/>
              <w:rPr>
                <w:color w:val="000000"/>
                <w:sz w:val="22"/>
                <w:szCs w:val="22"/>
                <w:lang w:eastAsia="en-GB"/>
              </w:rPr>
            </w:pPr>
            <w:r w:rsidRPr="004B27E5">
              <w:rPr>
                <w:color w:val="000000"/>
                <w:sz w:val="22"/>
                <w:szCs w:val="22"/>
                <w:lang w:eastAsia="en-GB"/>
              </w:rPr>
              <w:br/>
            </w:r>
            <w:r w:rsidRPr="004B27E5">
              <w:rPr>
                <w:color w:val="000000"/>
                <w:sz w:val="22"/>
                <w:szCs w:val="22"/>
                <w:lang w:eastAsia="en-GB"/>
              </w:rPr>
              <w:br/>
            </w:r>
            <w:r w:rsidRPr="004B27E5">
              <w:rPr>
                <w:color w:val="000000"/>
                <w:sz w:val="22"/>
                <w:szCs w:val="22"/>
                <w:lang w:eastAsia="en-GB"/>
              </w:rPr>
              <w:br/>
            </w:r>
            <w:r w:rsidRPr="004B27E5">
              <w:rPr>
                <w:color w:val="000000"/>
                <w:sz w:val="22"/>
                <w:szCs w:val="22"/>
                <w:lang w:eastAsia="en-GB"/>
              </w:rPr>
              <w:br/>
            </w:r>
            <w:r w:rsidRPr="004B27E5">
              <w:rPr>
                <w:color w:val="000000"/>
                <w:sz w:val="22"/>
                <w:szCs w:val="22"/>
                <w:lang w:eastAsia="en-GB"/>
              </w:rPr>
              <w:br/>
            </w:r>
            <w:r w:rsidRPr="004B27E5">
              <w:rPr>
                <w:color w:val="000000"/>
                <w:sz w:val="22"/>
                <w:szCs w:val="22"/>
                <w:lang w:eastAsia="en-GB"/>
              </w:rPr>
              <w:br/>
            </w:r>
            <w:r w:rsidRPr="004B27E5">
              <w:rPr>
                <w:color w:val="000000"/>
                <w:sz w:val="22"/>
                <w:szCs w:val="22"/>
                <w:lang w:eastAsia="en-GB"/>
              </w:rPr>
              <w:br/>
            </w:r>
            <w:r w:rsidRPr="004B27E5">
              <w:rPr>
                <w:color w:val="000000"/>
                <w:sz w:val="22"/>
                <w:szCs w:val="22"/>
                <w:lang w:eastAsia="en-GB"/>
              </w:rPr>
              <w:br/>
            </w:r>
            <w:r w:rsidRPr="004B27E5">
              <w:rPr>
                <w:color w:val="000000"/>
                <w:sz w:val="22"/>
                <w:szCs w:val="22"/>
                <w:lang w:eastAsia="en-GB"/>
              </w:rPr>
              <w:br/>
            </w:r>
            <w:r w:rsidRPr="004B27E5">
              <w:rPr>
                <w:color w:val="000000"/>
                <w:sz w:val="22"/>
                <w:szCs w:val="22"/>
                <w:lang w:eastAsia="en-GB"/>
              </w:rPr>
              <w:br/>
            </w:r>
            <w:r w:rsidRPr="004B27E5">
              <w:rPr>
                <w:color w:val="000000"/>
                <w:sz w:val="22"/>
                <w:szCs w:val="22"/>
                <w:lang w:eastAsia="en-GB"/>
              </w:rPr>
              <w:br/>
            </w:r>
            <w:r w:rsidRPr="004B27E5">
              <w:rPr>
                <w:color w:val="000000"/>
                <w:sz w:val="22"/>
                <w:szCs w:val="22"/>
                <w:lang w:eastAsia="en-GB"/>
              </w:rPr>
              <w:br/>
            </w:r>
          </w:p>
          <w:p w14:paraId="79EF0C25" w14:textId="1172E906" w:rsidR="005F42D1" w:rsidRPr="004B27E5" w:rsidRDefault="00601A9C" w:rsidP="008A192E">
            <w:pPr>
              <w:widowControl/>
              <w:overflowPunct/>
              <w:autoSpaceDE/>
              <w:autoSpaceDN/>
              <w:adjustRightInd/>
              <w:textAlignment w:val="auto"/>
              <w:rPr>
                <w:b/>
                <w:color w:val="000000"/>
                <w:sz w:val="22"/>
                <w:szCs w:val="22"/>
              </w:rPr>
            </w:pPr>
            <w:r w:rsidRPr="004B27E5">
              <w:rPr>
                <w:color w:val="000000"/>
                <w:sz w:val="22"/>
                <w:szCs w:val="22"/>
                <w:lang w:eastAsia="en-GB"/>
              </w:rPr>
              <w:br/>
            </w:r>
            <w:r w:rsidRPr="004B27E5">
              <w:rPr>
                <w:color w:val="000000"/>
                <w:sz w:val="22"/>
                <w:szCs w:val="22"/>
                <w:lang w:eastAsia="en-GB"/>
              </w:rPr>
              <w:br/>
            </w:r>
            <w:r w:rsidR="008A3457" w:rsidRPr="004B27E5">
              <w:rPr>
                <w:b/>
                <w:color w:val="000000"/>
                <w:sz w:val="22"/>
                <w:szCs w:val="22"/>
              </w:rPr>
              <w:br/>
            </w:r>
            <w:r w:rsidR="008A3457" w:rsidRPr="004B27E5">
              <w:rPr>
                <w:b/>
                <w:color w:val="000000"/>
                <w:sz w:val="22"/>
                <w:szCs w:val="22"/>
              </w:rPr>
              <w:br/>
            </w:r>
            <w:r w:rsidR="008A3457" w:rsidRPr="004B27E5">
              <w:rPr>
                <w:b/>
                <w:color w:val="000000"/>
                <w:sz w:val="22"/>
                <w:szCs w:val="22"/>
              </w:rPr>
              <w:br/>
            </w:r>
            <w:r w:rsidR="008A3457" w:rsidRPr="004B27E5">
              <w:rPr>
                <w:b/>
                <w:color w:val="000000"/>
                <w:sz w:val="22"/>
                <w:szCs w:val="22"/>
              </w:rPr>
              <w:br/>
            </w:r>
          </w:p>
          <w:p w14:paraId="66706B9A" w14:textId="310198A0" w:rsidR="003D2BC6" w:rsidRPr="004B27E5" w:rsidRDefault="003D2BC6" w:rsidP="008A192E">
            <w:pPr>
              <w:widowControl/>
              <w:overflowPunct/>
              <w:autoSpaceDE/>
              <w:autoSpaceDN/>
              <w:adjustRightInd/>
              <w:textAlignment w:val="auto"/>
              <w:rPr>
                <w:b/>
                <w:color w:val="000000"/>
                <w:sz w:val="22"/>
                <w:szCs w:val="22"/>
              </w:rPr>
            </w:pPr>
          </w:p>
          <w:p w14:paraId="143DAC6B" w14:textId="7D30B6DA" w:rsidR="0099640D" w:rsidRPr="003864D8" w:rsidRDefault="0099640D" w:rsidP="003D2BC6">
            <w:pPr>
              <w:numPr>
                <w:ilvl w:val="0"/>
                <w:numId w:val="22"/>
              </w:numPr>
              <w:tabs>
                <w:tab w:val="left" w:pos="851"/>
              </w:tabs>
              <w:rPr>
                <w:b/>
                <w:color w:val="000000"/>
                <w:sz w:val="22"/>
                <w:szCs w:val="22"/>
              </w:rPr>
            </w:pPr>
            <w:r w:rsidRPr="004B27E5">
              <w:rPr>
                <w:b/>
                <w:color w:val="000000"/>
                <w:sz w:val="22"/>
                <w:szCs w:val="22"/>
              </w:rPr>
              <w:t>2.24 Educational visits, trips, outings, and after-school activities</w:t>
            </w:r>
          </w:p>
          <w:p w14:paraId="641C26A0" w14:textId="77777777" w:rsidR="007A7705" w:rsidRDefault="007A7705" w:rsidP="00E972FF">
            <w:pPr>
              <w:pStyle w:val="FootnoteText"/>
              <w:rPr>
                <w:sz w:val="22"/>
                <w:szCs w:val="22"/>
              </w:rPr>
            </w:pPr>
          </w:p>
          <w:p w14:paraId="543FEC5A" w14:textId="6BE7A4E3" w:rsidR="00FA53EE" w:rsidRPr="00C45E1D" w:rsidRDefault="00335AC3" w:rsidP="00C45E1D">
            <w:pPr>
              <w:pStyle w:val="FootnoteText"/>
              <w:rPr>
                <w:sz w:val="22"/>
                <w:szCs w:val="22"/>
              </w:rPr>
            </w:pPr>
            <w:r w:rsidRPr="004B27E5">
              <w:rPr>
                <w:sz w:val="22"/>
                <w:szCs w:val="22"/>
              </w:rPr>
              <w:t>Staff responsible for organising educational visits should be familiar with the Department for Education’s advice on Health and Safety</w:t>
            </w:r>
            <w:r w:rsidR="00601A9C" w:rsidRPr="004B27E5">
              <w:rPr>
                <w:sz w:val="22"/>
                <w:szCs w:val="22"/>
              </w:rPr>
              <w:t xml:space="preserve"> available at</w:t>
            </w:r>
            <w:r w:rsidR="00465C22">
              <w:rPr>
                <w:sz w:val="22"/>
                <w:szCs w:val="22"/>
              </w:rPr>
              <w:t>:</w:t>
            </w:r>
            <w:r w:rsidR="006F09AA">
              <w:rPr>
                <w:sz w:val="22"/>
                <w:szCs w:val="22"/>
              </w:rPr>
              <w:t xml:space="preserve"> </w:t>
            </w:r>
          </w:p>
          <w:p w14:paraId="61C209A6" w14:textId="77777777" w:rsidR="00C0157C" w:rsidRDefault="00C0157C" w:rsidP="003D2BC6">
            <w:pPr>
              <w:pStyle w:val="Default"/>
              <w:rPr>
                <w:sz w:val="22"/>
                <w:szCs w:val="22"/>
              </w:rPr>
            </w:pPr>
          </w:p>
          <w:p w14:paraId="3B6ED19D" w14:textId="466795A3" w:rsidR="00C45E1D" w:rsidRDefault="00335AC3" w:rsidP="003D2BC6">
            <w:pPr>
              <w:pStyle w:val="Default"/>
              <w:rPr>
                <w:sz w:val="22"/>
                <w:szCs w:val="22"/>
              </w:rPr>
            </w:pPr>
            <w:r w:rsidRPr="0016799A">
              <w:rPr>
                <w:sz w:val="22"/>
                <w:szCs w:val="22"/>
              </w:rPr>
              <w:t>Th</w:t>
            </w:r>
            <w:r w:rsidR="00C45E1D">
              <w:rPr>
                <w:sz w:val="22"/>
                <w:szCs w:val="22"/>
              </w:rPr>
              <w:t>e</w:t>
            </w:r>
            <w:r w:rsidRPr="0016799A">
              <w:rPr>
                <w:sz w:val="22"/>
                <w:szCs w:val="22"/>
              </w:rPr>
              <w:t xml:space="preserve"> duties in the </w:t>
            </w:r>
            <w:r w:rsidR="00F02AC2" w:rsidRPr="00526977">
              <w:rPr>
                <w:sz w:val="22"/>
                <w:szCs w:val="22"/>
                <w:highlight w:val="yellow"/>
                <w:vertAlign w:val="superscript"/>
              </w:rPr>
              <w:t>7</w:t>
            </w:r>
            <w:r w:rsidRPr="0016799A">
              <w:rPr>
                <w:sz w:val="22"/>
                <w:szCs w:val="22"/>
              </w:rPr>
              <w:t>Health and Safety at Work etc. Act 1974</w:t>
            </w:r>
            <w:r w:rsidR="00F02AC2">
              <w:rPr>
                <w:sz w:val="22"/>
                <w:szCs w:val="22"/>
              </w:rPr>
              <w:t xml:space="preserve"> </w:t>
            </w:r>
            <w:r w:rsidRPr="0016799A">
              <w:rPr>
                <w:sz w:val="22"/>
                <w:szCs w:val="22"/>
              </w:rPr>
              <w:t xml:space="preserve">and the supporting regulations apply to activities taking place on or off the school premises (including school visits) in </w:t>
            </w:r>
            <w:r w:rsidR="00526977" w:rsidRPr="0016799A">
              <w:rPr>
                <w:sz w:val="22"/>
                <w:szCs w:val="22"/>
              </w:rPr>
              <w:t>Great Britain.  All school employers must have a Health and</w:t>
            </w:r>
          </w:p>
          <w:p w14:paraId="06163924" w14:textId="77777777" w:rsidR="00526977" w:rsidRDefault="00526977" w:rsidP="003D2BC6">
            <w:pPr>
              <w:pStyle w:val="Default"/>
              <w:rPr>
                <w:sz w:val="22"/>
                <w:szCs w:val="22"/>
              </w:rPr>
            </w:pPr>
          </w:p>
          <w:p w14:paraId="08B38C57" w14:textId="77777777" w:rsidR="00C45E1D" w:rsidRPr="00896C9B" w:rsidRDefault="00C45E1D" w:rsidP="00C45E1D">
            <w:pPr>
              <w:rPr>
                <w:sz w:val="18"/>
                <w:szCs w:val="18"/>
                <w:highlight w:val="yellow"/>
              </w:rPr>
            </w:pPr>
            <w:r w:rsidRPr="00896C9B">
              <w:rPr>
                <w:sz w:val="18"/>
                <w:szCs w:val="18"/>
                <w:highlight w:val="yellow"/>
                <w:vertAlign w:val="superscript"/>
              </w:rPr>
              <w:t>2</w:t>
            </w:r>
            <w:r>
              <w:rPr>
                <w:sz w:val="18"/>
                <w:szCs w:val="18"/>
                <w:highlight w:val="yellow"/>
                <w:vertAlign w:val="superscript"/>
              </w:rPr>
              <w:t>3</w:t>
            </w:r>
            <w:r w:rsidRPr="00896C9B">
              <w:rPr>
                <w:sz w:val="18"/>
                <w:szCs w:val="18"/>
                <w:highlight w:val="yellow"/>
              </w:rPr>
              <w:t xml:space="preserve"> </w:t>
            </w:r>
            <w:hyperlink r:id="rId54" w:history="1">
              <w:r w:rsidRPr="00896C9B">
                <w:rPr>
                  <w:rStyle w:val="Hyperlink"/>
                  <w:sz w:val="18"/>
                  <w:szCs w:val="18"/>
                  <w:highlight w:val="yellow"/>
                </w:rPr>
                <w:t>https://www.gov.uk/government/publications/health-and-safety-on-educational-visits</w:t>
              </w:r>
            </w:hyperlink>
          </w:p>
          <w:p w14:paraId="6B1B8AEB" w14:textId="77777777" w:rsidR="00C45E1D" w:rsidRDefault="00C45E1D" w:rsidP="00C45E1D">
            <w:pPr>
              <w:pStyle w:val="FootnoteText"/>
            </w:pPr>
            <w:r>
              <w:rPr>
                <w:rStyle w:val="FootnoteReference"/>
                <w:highlight w:val="yellow"/>
              </w:rPr>
              <w:t>22</w:t>
            </w:r>
            <w:r w:rsidRPr="006F09AA">
              <w:rPr>
                <w:rStyle w:val="FootnoteReference"/>
                <w:highlight w:val="yellow"/>
              </w:rPr>
              <w:t xml:space="preserve"> </w:t>
            </w:r>
            <w:r w:rsidRPr="006F09AA">
              <w:rPr>
                <w:sz w:val="18"/>
                <w:highlight w:val="yellow"/>
              </w:rPr>
              <w:t xml:space="preserve">OEAP updated guidance (July 2018) </w:t>
            </w:r>
            <w:hyperlink r:id="rId55" w:history="1">
              <w:r w:rsidRPr="006F09AA">
                <w:rPr>
                  <w:rStyle w:val="Hyperlink"/>
                  <w:sz w:val="18"/>
                  <w:highlight w:val="yellow"/>
                </w:rPr>
                <w:t>https://oeapng.info/3618-transporting-young-people-in-private-cars/</w:t>
              </w:r>
            </w:hyperlink>
          </w:p>
          <w:p w14:paraId="1AAD44BF" w14:textId="77777777" w:rsidR="00C45E1D" w:rsidRDefault="00C45E1D" w:rsidP="00C45E1D">
            <w:pPr>
              <w:jc w:val="both"/>
              <w:rPr>
                <w:color w:val="000000"/>
                <w:sz w:val="18"/>
                <w:szCs w:val="18"/>
              </w:rPr>
            </w:pPr>
            <w:r w:rsidRPr="00526977">
              <w:rPr>
                <w:rStyle w:val="FootnoteReference"/>
                <w:color w:val="000000"/>
                <w:sz w:val="18"/>
                <w:szCs w:val="18"/>
                <w:highlight w:val="yellow"/>
              </w:rPr>
              <w:t>7</w:t>
            </w:r>
            <w:r w:rsidRPr="00526977">
              <w:rPr>
                <w:color w:val="000000"/>
                <w:sz w:val="18"/>
                <w:szCs w:val="18"/>
                <w:highlight w:val="yellow"/>
              </w:rPr>
              <w:t xml:space="preserve"> The Health and Safety at Work Act 1974</w:t>
            </w:r>
          </w:p>
          <w:p w14:paraId="46DAE6BD" w14:textId="77777777" w:rsidR="00526977" w:rsidRPr="00C45E1D" w:rsidRDefault="00526977" w:rsidP="00C45E1D">
            <w:pPr>
              <w:jc w:val="both"/>
              <w:rPr>
                <w:color w:val="000000"/>
                <w:sz w:val="18"/>
                <w:szCs w:val="18"/>
              </w:rPr>
            </w:pPr>
          </w:p>
          <w:p w14:paraId="43C00819" w14:textId="139E9931" w:rsidR="00335AC3" w:rsidRPr="0016799A" w:rsidRDefault="00335AC3" w:rsidP="003D2BC6">
            <w:pPr>
              <w:pStyle w:val="Default"/>
              <w:rPr>
                <w:sz w:val="22"/>
                <w:szCs w:val="22"/>
              </w:rPr>
            </w:pPr>
            <w:r w:rsidRPr="0016799A">
              <w:rPr>
                <w:sz w:val="22"/>
                <w:szCs w:val="22"/>
              </w:rPr>
              <w:t xml:space="preserve">Safety policy. </w:t>
            </w:r>
            <w:r w:rsidR="003D2BC6" w:rsidRPr="0016799A">
              <w:rPr>
                <w:sz w:val="22"/>
                <w:szCs w:val="22"/>
              </w:rPr>
              <w:t xml:space="preserve"> </w:t>
            </w:r>
            <w:r w:rsidRPr="0016799A">
              <w:rPr>
                <w:sz w:val="22"/>
                <w:szCs w:val="22"/>
              </w:rPr>
              <w:t xml:space="preserve">This should include policy and procedures for off-site visits, including residential visits and any school-led adventure activities. </w:t>
            </w:r>
          </w:p>
          <w:p w14:paraId="390372C3" w14:textId="77777777" w:rsidR="00335AC3" w:rsidRPr="0016799A" w:rsidRDefault="00335AC3" w:rsidP="003D2BC6">
            <w:pPr>
              <w:pStyle w:val="Default"/>
              <w:rPr>
                <w:sz w:val="22"/>
                <w:szCs w:val="22"/>
              </w:rPr>
            </w:pPr>
          </w:p>
          <w:p w14:paraId="545667D9" w14:textId="31B8C17C" w:rsidR="00335AC3" w:rsidRPr="004B27E5" w:rsidRDefault="008E72AD" w:rsidP="003D2BC6">
            <w:pPr>
              <w:pStyle w:val="BodyText"/>
              <w:rPr>
                <w:color w:val="000000"/>
                <w:sz w:val="22"/>
                <w:szCs w:val="22"/>
              </w:rPr>
            </w:pPr>
            <w:r w:rsidRPr="00526977">
              <w:rPr>
                <w:color w:val="000000"/>
                <w:sz w:val="22"/>
                <w:szCs w:val="22"/>
                <w:highlight w:val="yellow"/>
                <w:vertAlign w:val="superscript"/>
              </w:rPr>
              <w:t>24</w:t>
            </w:r>
            <w:r w:rsidRPr="008E72AD">
              <w:rPr>
                <w:color w:val="000000"/>
                <w:sz w:val="22"/>
                <w:szCs w:val="22"/>
                <w:vertAlign w:val="superscript"/>
              </w:rPr>
              <w:t xml:space="preserve"> </w:t>
            </w:r>
            <w:r w:rsidR="00335AC3" w:rsidRPr="0016799A">
              <w:rPr>
                <w:color w:val="000000"/>
                <w:sz w:val="22"/>
                <w:szCs w:val="22"/>
              </w:rPr>
              <w:t>The Management of Health and Safety at Work</w:t>
            </w:r>
            <w:r w:rsidR="00DB4875">
              <w:rPr>
                <w:color w:val="000000"/>
                <w:sz w:val="22"/>
                <w:szCs w:val="22"/>
              </w:rPr>
              <w:t xml:space="preserve"> </w:t>
            </w:r>
            <w:r w:rsidR="00656E23">
              <w:rPr>
                <w:color w:val="000000"/>
                <w:sz w:val="22"/>
                <w:szCs w:val="22"/>
              </w:rPr>
              <w:t>Regulations</w:t>
            </w:r>
            <w:r w:rsidR="004A3D61">
              <w:rPr>
                <w:color w:val="000000"/>
                <w:sz w:val="22"/>
                <w:szCs w:val="22"/>
              </w:rPr>
              <w:t xml:space="preserve"> (1999) </w:t>
            </w:r>
            <w:r w:rsidR="00335AC3" w:rsidRPr="0016799A">
              <w:rPr>
                <w:color w:val="000000"/>
                <w:sz w:val="22"/>
                <w:szCs w:val="22"/>
              </w:rPr>
              <w:t xml:space="preserve">impose a duty on employers to produce suitable and sufficient risk assessments. </w:t>
            </w:r>
            <w:r w:rsidR="003D2BC6" w:rsidRPr="0016799A">
              <w:rPr>
                <w:color w:val="000000"/>
                <w:sz w:val="22"/>
                <w:szCs w:val="22"/>
              </w:rPr>
              <w:t xml:space="preserve"> </w:t>
            </w:r>
            <w:r w:rsidR="00335AC3" w:rsidRPr="0016799A">
              <w:rPr>
                <w:color w:val="000000"/>
                <w:sz w:val="22"/>
                <w:szCs w:val="22"/>
              </w:rPr>
              <w:t xml:space="preserve">This would include assessment of any risks to employees, children or others during an educational visit, and the measures that should be taken to minimise these risks. </w:t>
            </w:r>
            <w:r w:rsidR="003D2BC6" w:rsidRPr="0016799A">
              <w:rPr>
                <w:color w:val="000000"/>
                <w:sz w:val="22"/>
                <w:szCs w:val="22"/>
              </w:rPr>
              <w:t xml:space="preserve"> </w:t>
            </w:r>
            <w:r w:rsidR="00335AC3" w:rsidRPr="0016799A">
              <w:rPr>
                <w:color w:val="000000"/>
                <w:sz w:val="22"/>
                <w:szCs w:val="22"/>
              </w:rPr>
              <w:t>For regular activities, such as taking pupils to a local swimming pool</w:t>
            </w:r>
            <w:r w:rsidR="00335AC3" w:rsidRPr="004B27E5">
              <w:rPr>
                <w:color w:val="000000"/>
                <w:sz w:val="22"/>
                <w:szCs w:val="22"/>
              </w:rPr>
              <w:t xml:space="preserve">, the risks should be considered under the school’s general arrangements and a check to make sure that the precautions remain suitable is all that is required. For annual or infrequent activities, a review of an existing assessment may be all that is needed. For new higher-risk activities or trips, a specific assessment of the significant risks should be carried out. </w:t>
            </w:r>
          </w:p>
          <w:p w14:paraId="11DAD4D7" w14:textId="77777777" w:rsidR="00335AC3" w:rsidRPr="004B27E5" w:rsidRDefault="00335AC3" w:rsidP="003D2BC6">
            <w:pPr>
              <w:pStyle w:val="BodyText"/>
              <w:rPr>
                <w:color w:val="000000"/>
                <w:sz w:val="22"/>
                <w:szCs w:val="22"/>
              </w:rPr>
            </w:pPr>
          </w:p>
          <w:p w14:paraId="1323E9E4" w14:textId="77777777" w:rsidR="00335AC3" w:rsidRPr="004B27E5" w:rsidRDefault="00335AC3" w:rsidP="003D2BC6">
            <w:pPr>
              <w:pStyle w:val="BodyText"/>
              <w:rPr>
                <w:color w:val="000000"/>
                <w:sz w:val="22"/>
                <w:szCs w:val="22"/>
              </w:rPr>
            </w:pPr>
            <w:r w:rsidRPr="004B27E5">
              <w:rPr>
                <w:color w:val="000000"/>
                <w:sz w:val="22"/>
                <w:szCs w:val="22"/>
              </w:rPr>
              <w:t>Health and Safety arrangements require members of staff to keep colleagues/employers aware of their whereabouts, especially when involved in activities outside the usual workplace.</w:t>
            </w:r>
          </w:p>
          <w:p w14:paraId="63D082A1" w14:textId="77777777" w:rsidR="00015A68" w:rsidRPr="004B27E5" w:rsidRDefault="00335AC3" w:rsidP="00015A68">
            <w:pPr>
              <w:pStyle w:val="BodyText"/>
              <w:rPr>
                <w:sz w:val="22"/>
                <w:szCs w:val="22"/>
              </w:rPr>
            </w:pPr>
            <w:r w:rsidRPr="004B27E5">
              <w:rPr>
                <w:color w:val="000000"/>
                <w:sz w:val="22"/>
                <w:szCs w:val="22"/>
              </w:rPr>
              <w:br/>
            </w:r>
            <w:r w:rsidR="0099640D" w:rsidRPr="004B27E5">
              <w:rPr>
                <w:color w:val="000000"/>
                <w:sz w:val="22"/>
                <w:szCs w:val="22"/>
              </w:rPr>
              <w:t xml:space="preserve">Staff and volunteers should take particular care when supervising pupils/students </w:t>
            </w:r>
            <w:r w:rsidRPr="004B27E5">
              <w:rPr>
                <w:color w:val="000000"/>
                <w:sz w:val="22"/>
                <w:szCs w:val="22"/>
              </w:rPr>
              <w:t xml:space="preserve">in the less formal atmosphere of an educational visit where a more relaxed discipline or informal dress and language code may be acceptable. However, staff and volunteers remain in a position of trust and need to ensure that their behaviour </w:t>
            </w:r>
            <w:r w:rsidR="0099640D" w:rsidRPr="004B27E5">
              <w:rPr>
                <w:color w:val="000000"/>
                <w:sz w:val="22"/>
                <w:szCs w:val="22"/>
              </w:rPr>
              <w:t>remain</w:t>
            </w:r>
            <w:r w:rsidR="00015A68" w:rsidRPr="004B27E5">
              <w:rPr>
                <w:color w:val="000000"/>
                <w:sz w:val="22"/>
                <w:szCs w:val="22"/>
              </w:rPr>
              <w:t xml:space="preserve">s professional at all times, </w:t>
            </w:r>
            <w:r w:rsidR="0099640D" w:rsidRPr="004B27E5">
              <w:rPr>
                <w:color w:val="000000"/>
                <w:sz w:val="22"/>
                <w:szCs w:val="22"/>
              </w:rPr>
              <w:t>stays within clearly defined professional boundaries</w:t>
            </w:r>
            <w:r w:rsidR="00015A68" w:rsidRPr="004B27E5">
              <w:rPr>
                <w:color w:val="000000"/>
                <w:sz w:val="22"/>
                <w:szCs w:val="22"/>
              </w:rPr>
              <w:t xml:space="preserve"> and </w:t>
            </w:r>
            <w:r w:rsidR="00D055EF" w:rsidRPr="004B27E5">
              <w:rPr>
                <w:sz w:val="22"/>
                <w:szCs w:val="22"/>
              </w:rPr>
              <w:t xml:space="preserve">could </w:t>
            </w:r>
            <w:r w:rsidR="00015A68" w:rsidRPr="004B27E5">
              <w:rPr>
                <w:sz w:val="22"/>
                <w:szCs w:val="22"/>
              </w:rPr>
              <w:t xml:space="preserve">not be interpreted as seeking to establish an inappropriate relationship or friendship. </w:t>
            </w:r>
          </w:p>
          <w:p w14:paraId="51303A2C" w14:textId="77777777" w:rsidR="0099640D" w:rsidRPr="004B27E5" w:rsidRDefault="0099640D" w:rsidP="003D2BC6">
            <w:pPr>
              <w:rPr>
                <w:color w:val="000000"/>
                <w:sz w:val="22"/>
                <w:szCs w:val="22"/>
              </w:rPr>
            </w:pPr>
          </w:p>
          <w:p w14:paraId="4234821A" w14:textId="323404CF" w:rsidR="00335AC3" w:rsidRPr="004B27E5" w:rsidRDefault="0099640D" w:rsidP="003D2BC6">
            <w:pPr>
              <w:pStyle w:val="DefaultText"/>
              <w:rPr>
                <w:color w:val="000000"/>
                <w:sz w:val="22"/>
                <w:szCs w:val="22"/>
                <w:lang w:val="en-GB"/>
              </w:rPr>
            </w:pPr>
            <w:r w:rsidRPr="004B27E5">
              <w:rPr>
                <w:color w:val="000000"/>
                <w:sz w:val="22"/>
                <w:szCs w:val="22"/>
                <w:lang w:val="en-GB"/>
              </w:rPr>
              <w:t xml:space="preserve">Where out of school activities include overnight stays, careful consideration needs to be given to sleeping arrangements. Pupils/students, staff, </w:t>
            </w:r>
            <w:r w:rsidR="00D54504" w:rsidRPr="004B27E5">
              <w:rPr>
                <w:color w:val="000000"/>
                <w:sz w:val="22"/>
                <w:szCs w:val="22"/>
                <w:lang w:val="en-GB"/>
              </w:rPr>
              <w:t>volunteers,</w:t>
            </w:r>
            <w:r w:rsidRPr="004B27E5">
              <w:rPr>
                <w:color w:val="000000"/>
                <w:sz w:val="22"/>
                <w:szCs w:val="22"/>
                <w:lang w:val="en-GB"/>
              </w:rPr>
              <w:t xml:space="preserve"> and parents should be informed of these prior to the start of the trip.  In all circumstances, those organising trips and outings must pay careful attention to ensuring safe staff/pupil/student ratios and </w:t>
            </w:r>
            <w:r w:rsidR="00335AC3" w:rsidRPr="004B27E5">
              <w:rPr>
                <w:color w:val="000000"/>
                <w:sz w:val="22"/>
                <w:szCs w:val="22"/>
                <w:lang w:val="en-GB"/>
              </w:rPr>
              <w:t xml:space="preserve">a suitable </w:t>
            </w:r>
            <w:r w:rsidRPr="004B27E5">
              <w:rPr>
                <w:color w:val="000000"/>
                <w:sz w:val="22"/>
                <w:szCs w:val="22"/>
                <w:lang w:val="en-GB"/>
              </w:rPr>
              <w:t>gender mix of staff</w:t>
            </w:r>
            <w:r w:rsidR="00335AC3" w:rsidRPr="004B27E5">
              <w:rPr>
                <w:color w:val="000000"/>
                <w:sz w:val="22"/>
                <w:szCs w:val="22"/>
                <w:lang w:val="en-GB"/>
              </w:rPr>
              <w:t>.</w:t>
            </w:r>
          </w:p>
          <w:p w14:paraId="736FEA4C" w14:textId="77777777" w:rsidR="00335AC3" w:rsidRPr="004B27E5" w:rsidRDefault="00335AC3" w:rsidP="003D2BC6">
            <w:pPr>
              <w:pStyle w:val="DefaultText"/>
              <w:rPr>
                <w:color w:val="000000"/>
                <w:sz w:val="22"/>
                <w:szCs w:val="22"/>
                <w:lang w:val="en-GB"/>
              </w:rPr>
            </w:pPr>
          </w:p>
          <w:p w14:paraId="5A9924CD" w14:textId="77777777" w:rsidR="00992F85" w:rsidRDefault="00335AC3" w:rsidP="003D2BC6">
            <w:pPr>
              <w:pStyle w:val="DefaultText"/>
              <w:rPr>
                <w:color w:val="000000"/>
                <w:sz w:val="22"/>
                <w:szCs w:val="22"/>
                <w:lang w:val="en-GB"/>
              </w:rPr>
            </w:pPr>
            <w:r w:rsidRPr="004B27E5">
              <w:rPr>
                <w:color w:val="000000"/>
                <w:sz w:val="22"/>
                <w:szCs w:val="22"/>
                <w:lang w:val="en-GB"/>
              </w:rPr>
              <w:t xml:space="preserve">Before all overnight stays, there should be a robust </w:t>
            </w:r>
            <w:r w:rsidR="00C6549D" w:rsidRPr="004B27E5">
              <w:rPr>
                <w:color w:val="000000"/>
                <w:sz w:val="22"/>
                <w:szCs w:val="22"/>
                <w:lang w:val="en-GB"/>
              </w:rPr>
              <w:t xml:space="preserve">written </w:t>
            </w:r>
            <w:r w:rsidR="003D2BC6" w:rsidRPr="004B27E5">
              <w:rPr>
                <w:color w:val="000000"/>
                <w:sz w:val="22"/>
                <w:szCs w:val="22"/>
                <w:lang w:val="en-GB"/>
              </w:rPr>
              <w:t>briefing</w:t>
            </w:r>
            <w:r w:rsidR="00FD328C" w:rsidRPr="004B27E5">
              <w:rPr>
                <w:color w:val="000000"/>
                <w:sz w:val="22"/>
                <w:szCs w:val="22"/>
                <w:lang w:val="en-GB"/>
              </w:rPr>
              <w:t>,</w:t>
            </w:r>
            <w:r w:rsidRPr="004B27E5">
              <w:rPr>
                <w:color w:val="000000"/>
                <w:sz w:val="22"/>
                <w:szCs w:val="22"/>
                <w:lang w:val="en-GB"/>
              </w:rPr>
              <w:t xml:space="preserve"> </w:t>
            </w:r>
            <w:r w:rsidR="00C6549D" w:rsidRPr="004B27E5">
              <w:rPr>
                <w:color w:val="000000"/>
                <w:sz w:val="22"/>
                <w:szCs w:val="22"/>
                <w:lang w:val="en-GB"/>
              </w:rPr>
              <w:t xml:space="preserve">which must </w:t>
            </w:r>
            <w:r w:rsidRPr="004B27E5">
              <w:rPr>
                <w:color w:val="000000"/>
                <w:sz w:val="22"/>
                <w:szCs w:val="22"/>
                <w:lang w:val="en-GB"/>
              </w:rPr>
              <w:t>include sleeping arrangements</w:t>
            </w:r>
            <w:r w:rsidR="00C6549D" w:rsidRPr="004B27E5">
              <w:rPr>
                <w:color w:val="000000"/>
                <w:sz w:val="22"/>
                <w:szCs w:val="22"/>
                <w:lang w:val="en-GB"/>
              </w:rPr>
              <w:t xml:space="preserve"> for pupils/students and staff</w:t>
            </w:r>
            <w:r w:rsidRPr="004B27E5">
              <w:rPr>
                <w:color w:val="000000"/>
                <w:sz w:val="22"/>
                <w:szCs w:val="22"/>
                <w:lang w:val="en-GB"/>
              </w:rPr>
              <w:t xml:space="preserve">; supervision arrangements when children are getting dressed and undressed </w:t>
            </w:r>
            <w:r w:rsidR="00FD328C" w:rsidRPr="004B27E5">
              <w:rPr>
                <w:color w:val="000000"/>
                <w:sz w:val="22"/>
                <w:szCs w:val="22"/>
                <w:lang w:val="en-GB"/>
              </w:rPr>
              <w:t>and are asleep;</w:t>
            </w:r>
            <w:r w:rsidR="00C6549D" w:rsidRPr="004B27E5">
              <w:rPr>
                <w:color w:val="000000"/>
                <w:sz w:val="22"/>
                <w:szCs w:val="22"/>
                <w:lang w:val="en-GB"/>
              </w:rPr>
              <w:t xml:space="preserve"> the management of any </w:t>
            </w:r>
            <w:r w:rsidR="001602A9" w:rsidRPr="004B27E5">
              <w:rPr>
                <w:color w:val="000000"/>
                <w:sz w:val="22"/>
                <w:szCs w:val="22"/>
                <w:lang w:val="en-GB"/>
              </w:rPr>
              <w:t>unanticipated situations</w:t>
            </w:r>
            <w:r w:rsidR="00FD328C" w:rsidRPr="004B27E5">
              <w:rPr>
                <w:color w:val="000000"/>
                <w:sz w:val="22"/>
                <w:szCs w:val="22"/>
                <w:lang w:val="en-GB"/>
              </w:rPr>
              <w:t xml:space="preserve"> </w:t>
            </w:r>
            <w:r w:rsidR="001602A9" w:rsidRPr="004B27E5">
              <w:rPr>
                <w:color w:val="000000"/>
                <w:sz w:val="22"/>
                <w:szCs w:val="22"/>
                <w:lang w:val="en-GB"/>
              </w:rPr>
              <w:t xml:space="preserve">in which a member of staff or volunteer finds themselves working one-to-one with a pupil/student; </w:t>
            </w:r>
            <w:r w:rsidR="00FD328C" w:rsidRPr="004B27E5">
              <w:rPr>
                <w:color w:val="000000"/>
                <w:sz w:val="22"/>
                <w:szCs w:val="22"/>
                <w:lang w:val="en-GB"/>
              </w:rPr>
              <w:t>and reporting arrangements including any safeguarding and whistleblowing issues.</w:t>
            </w:r>
          </w:p>
          <w:p w14:paraId="14E56ED0" w14:textId="77777777" w:rsidR="00FC7BFF" w:rsidRPr="00FC7BFF" w:rsidRDefault="00FC7BFF" w:rsidP="00FC7BFF">
            <w:pPr>
              <w:pStyle w:val="Default"/>
              <w:rPr>
                <w:sz w:val="18"/>
                <w:szCs w:val="18"/>
              </w:rPr>
            </w:pPr>
          </w:p>
          <w:p w14:paraId="673E7235" w14:textId="77777777" w:rsidR="00F641A1" w:rsidRDefault="00F641A1" w:rsidP="002154F4">
            <w:pPr>
              <w:numPr>
                <w:ilvl w:val="0"/>
                <w:numId w:val="22"/>
              </w:numPr>
              <w:tabs>
                <w:tab w:val="left" w:pos="851"/>
              </w:tabs>
              <w:rPr>
                <w:b/>
                <w:color w:val="000000"/>
                <w:sz w:val="22"/>
                <w:szCs w:val="22"/>
              </w:rPr>
            </w:pPr>
            <w:r w:rsidRPr="004B27E5">
              <w:rPr>
                <w:b/>
                <w:color w:val="000000"/>
                <w:sz w:val="22"/>
                <w:szCs w:val="22"/>
              </w:rPr>
              <w:t>2.25 First aid and administration of medication</w:t>
            </w:r>
          </w:p>
          <w:p w14:paraId="4EDE1AC9" w14:textId="139AF6CF" w:rsidR="008533C9" w:rsidRDefault="00E670EA" w:rsidP="00E670EA">
            <w:pPr>
              <w:pStyle w:val="Default"/>
              <w:rPr>
                <w:sz w:val="22"/>
                <w:szCs w:val="22"/>
              </w:rPr>
            </w:pPr>
            <w:r w:rsidRPr="004B27E5">
              <w:rPr>
                <w:sz w:val="22"/>
                <w:szCs w:val="22"/>
              </w:rPr>
              <w:t>All settings should have an adequate number of qualified first aiders.  Parents should be informed when first aid has been administered.</w:t>
            </w:r>
          </w:p>
          <w:p w14:paraId="7393436A" w14:textId="77777777" w:rsidR="00526977" w:rsidRDefault="00526977" w:rsidP="00E670EA">
            <w:pPr>
              <w:pStyle w:val="Default"/>
              <w:rPr>
                <w:sz w:val="22"/>
                <w:szCs w:val="22"/>
              </w:rPr>
            </w:pPr>
          </w:p>
          <w:p w14:paraId="2F9EC884" w14:textId="77777777" w:rsidR="00E670EA" w:rsidRPr="00BD0029" w:rsidRDefault="00E670EA" w:rsidP="00E670EA">
            <w:pPr>
              <w:rPr>
                <w:color w:val="000000"/>
                <w:sz w:val="18"/>
                <w:szCs w:val="18"/>
              </w:rPr>
            </w:pPr>
            <w:r w:rsidRPr="00BD0029">
              <w:rPr>
                <w:sz w:val="18"/>
                <w:szCs w:val="18"/>
                <w:highlight w:val="yellow"/>
                <w:vertAlign w:val="superscript"/>
              </w:rPr>
              <w:t xml:space="preserve">24 </w:t>
            </w:r>
            <w:r w:rsidRPr="00BD0029">
              <w:rPr>
                <w:color w:val="000000"/>
                <w:sz w:val="18"/>
                <w:szCs w:val="18"/>
                <w:highlight w:val="yellow"/>
              </w:rPr>
              <w:t>The Management of Health and Safety at Work Regulations (1999)</w:t>
            </w:r>
          </w:p>
          <w:p w14:paraId="683FBF4D" w14:textId="4901AD71" w:rsidR="00840B0C" w:rsidRPr="008533C9" w:rsidRDefault="003E45A9" w:rsidP="008533C9">
            <w:pPr>
              <w:tabs>
                <w:tab w:val="left" w:pos="851"/>
              </w:tabs>
              <w:rPr>
                <w:b/>
                <w:color w:val="000000"/>
                <w:sz w:val="22"/>
                <w:szCs w:val="22"/>
              </w:rPr>
            </w:pPr>
            <w:r w:rsidRPr="008533C9">
              <w:rPr>
                <w:sz w:val="22"/>
                <w:szCs w:val="22"/>
              </w:rPr>
              <w:t>Any member of school staff may be asked to become a qualified first-aider or to provide support to pupils with medical conditions, including the administering of medicines, but they cannot be required to do so unless this forms part of their contract of employment</w:t>
            </w:r>
            <w:r w:rsidR="00F2498C" w:rsidRPr="008533C9">
              <w:rPr>
                <w:sz w:val="22"/>
                <w:szCs w:val="22"/>
              </w:rPr>
              <w:t xml:space="preserve"> </w:t>
            </w:r>
            <w:r w:rsidR="00F2498C" w:rsidRPr="00526977">
              <w:rPr>
                <w:sz w:val="22"/>
                <w:szCs w:val="22"/>
                <w:highlight w:val="yellow"/>
                <w:vertAlign w:val="superscript"/>
              </w:rPr>
              <w:t>2</w:t>
            </w:r>
            <w:r w:rsidR="00A6233E" w:rsidRPr="00526977">
              <w:rPr>
                <w:sz w:val="22"/>
                <w:szCs w:val="22"/>
                <w:highlight w:val="yellow"/>
                <w:vertAlign w:val="superscript"/>
              </w:rPr>
              <w:t>5</w:t>
            </w:r>
            <w:r w:rsidR="00F2498C" w:rsidRPr="00526977">
              <w:rPr>
                <w:sz w:val="22"/>
                <w:szCs w:val="22"/>
                <w:highlight w:val="yellow"/>
              </w:rPr>
              <w:t>.</w:t>
            </w:r>
            <w:r w:rsidR="00F2498C" w:rsidRPr="008533C9">
              <w:rPr>
                <w:sz w:val="22"/>
                <w:szCs w:val="22"/>
              </w:rPr>
              <w:t xml:space="preserve">  </w:t>
            </w:r>
            <w:r w:rsidR="00FB5226" w:rsidRPr="00736530">
              <w:rPr>
                <w:rStyle w:val="FootnoteReference"/>
                <w:color w:val="FFFFFF" w:themeColor="background1"/>
                <w:sz w:val="22"/>
                <w:szCs w:val="22"/>
              </w:rPr>
              <w:footnoteReference w:id="4"/>
            </w:r>
          </w:p>
          <w:p w14:paraId="027E3501" w14:textId="77777777" w:rsidR="00840B0C" w:rsidRPr="004B27E5" w:rsidRDefault="00840B0C" w:rsidP="003D2BC6">
            <w:pPr>
              <w:pStyle w:val="Default"/>
              <w:rPr>
                <w:sz w:val="22"/>
                <w:szCs w:val="22"/>
              </w:rPr>
            </w:pPr>
          </w:p>
          <w:p w14:paraId="0046403A" w14:textId="481EAE34" w:rsidR="003E45A9" w:rsidRPr="004B27E5" w:rsidRDefault="00840B0C" w:rsidP="003D2BC6">
            <w:pPr>
              <w:pStyle w:val="Default"/>
              <w:rPr>
                <w:rStyle w:val="FootnoteReference"/>
                <w:sz w:val="22"/>
                <w:szCs w:val="22"/>
              </w:rPr>
            </w:pPr>
            <w:r w:rsidRPr="008825F8">
              <w:rPr>
                <w:sz w:val="22"/>
                <w:szCs w:val="22"/>
              </w:rPr>
              <w:t xml:space="preserve">In emergency or exceptional circumstances if a school has no trained first aider, it is the responsibility of school leaders and / or the employer to identify a senior person on site each day to lead on any crisis or serious incident including the provision of first aid. This decision should be supported by a risk assessment that </w:t>
            </w:r>
            <w:proofErr w:type="gramStart"/>
            <w:r w:rsidRPr="008825F8">
              <w:rPr>
                <w:sz w:val="22"/>
                <w:szCs w:val="22"/>
              </w:rPr>
              <w:t>takes into account</w:t>
            </w:r>
            <w:proofErr w:type="gramEnd"/>
            <w:r w:rsidRPr="008825F8">
              <w:rPr>
                <w:sz w:val="22"/>
                <w:szCs w:val="22"/>
              </w:rPr>
              <w:t xml:space="preserve"> the number of staff, children and / or other visitors on site, the proximity of emergency services, any particular risks presented, etc. Risks should be minimised as much as possible, for example by not undertaking high risk or adventurous activities</w:t>
            </w:r>
            <w:r w:rsidR="00B74B31" w:rsidRPr="004B27E5">
              <w:rPr>
                <w:sz w:val="22"/>
                <w:szCs w:val="22"/>
              </w:rPr>
              <w:br/>
            </w:r>
          </w:p>
          <w:p w14:paraId="221A9497" w14:textId="60F7AAB5" w:rsidR="001E6DE6" w:rsidRPr="004B27E5" w:rsidRDefault="003E45A9" w:rsidP="001F63EA">
            <w:pPr>
              <w:pStyle w:val="Default"/>
              <w:rPr>
                <w:sz w:val="22"/>
                <w:szCs w:val="22"/>
              </w:rPr>
            </w:pPr>
            <w:r w:rsidRPr="004B27E5">
              <w:rPr>
                <w:sz w:val="22"/>
                <w:szCs w:val="22"/>
              </w:rPr>
              <w:t>Staff should receive sufficient and suitable training and achieve the necessary level of competence before they take on responsibility to support children with medical conditions.</w:t>
            </w:r>
            <w:r w:rsidR="00A74DB1" w:rsidRPr="00526977">
              <w:rPr>
                <w:sz w:val="22"/>
                <w:szCs w:val="22"/>
                <w:highlight w:val="yellow"/>
                <w:vertAlign w:val="superscript"/>
              </w:rPr>
              <w:t>2</w:t>
            </w:r>
            <w:r w:rsidR="00AA2657" w:rsidRPr="00526977">
              <w:rPr>
                <w:sz w:val="22"/>
                <w:szCs w:val="22"/>
                <w:highlight w:val="yellow"/>
                <w:vertAlign w:val="superscript"/>
              </w:rPr>
              <w:t>6</w:t>
            </w:r>
            <w:r w:rsidRPr="004B27E5">
              <w:rPr>
                <w:sz w:val="22"/>
                <w:szCs w:val="22"/>
              </w:rPr>
              <w:br/>
            </w:r>
          </w:p>
          <w:p w14:paraId="70C31C14" w14:textId="77777777" w:rsidR="003E45A9" w:rsidRPr="004B27E5" w:rsidRDefault="003E45A9" w:rsidP="001E6DE6">
            <w:pPr>
              <w:tabs>
                <w:tab w:val="left" w:pos="851"/>
              </w:tabs>
              <w:rPr>
                <w:color w:val="000000"/>
                <w:sz w:val="22"/>
                <w:szCs w:val="22"/>
              </w:rPr>
            </w:pPr>
            <w:r w:rsidRPr="004B27E5">
              <w:rPr>
                <w:color w:val="000000"/>
                <w:sz w:val="22"/>
                <w:szCs w:val="22"/>
              </w:rPr>
              <w:t>Advice on managing medicines is included in the statutory guidance on supporting pupils at school with medical</w:t>
            </w:r>
            <w:r w:rsidR="001E6DE6" w:rsidRPr="004B27E5">
              <w:rPr>
                <w:color w:val="000000"/>
                <w:sz w:val="22"/>
                <w:szCs w:val="22"/>
              </w:rPr>
              <w:t xml:space="preserve"> conditions</w:t>
            </w:r>
            <w:r w:rsidRPr="004B27E5">
              <w:rPr>
                <w:color w:val="000000"/>
                <w:sz w:val="22"/>
                <w:szCs w:val="22"/>
              </w:rPr>
              <w:t xml:space="preserve">. </w:t>
            </w:r>
            <w:r w:rsidR="00A30CA2" w:rsidRPr="004B27E5">
              <w:rPr>
                <w:color w:val="000000"/>
                <w:sz w:val="22"/>
                <w:szCs w:val="22"/>
              </w:rPr>
              <w:t xml:space="preserve"> </w:t>
            </w:r>
            <w:r w:rsidRPr="004B27E5">
              <w:rPr>
                <w:color w:val="000000"/>
                <w:sz w:val="22"/>
                <w:szCs w:val="22"/>
              </w:rPr>
              <w:t>In circumstances where a pupil needs medication regularly, this would usually be recorded in their individual healthcare plan.</w:t>
            </w:r>
            <w:r w:rsidR="00A30CA2" w:rsidRPr="004B27E5">
              <w:rPr>
                <w:color w:val="000000"/>
                <w:sz w:val="22"/>
                <w:szCs w:val="22"/>
              </w:rPr>
              <w:t xml:space="preserve"> </w:t>
            </w:r>
            <w:r w:rsidRPr="004B27E5">
              <w:rPr>
                <w:color w:val="000000"/>
                <w:sz w:val="22"/>
                <w:szCs w:val="22"/>
              </w:rPr>
              <w:t xml:space="preserve"> This provides details of the level and type of support a child needs to manage their medical condition effectively in school and should include information about the medicine to be administered, the correct dosage and any storage requirements.</w:t>
            </w:r>
          </w:p>
          <w:p w14:paraId="08190E79" w14:textId="77777777" w:rsidR="003E45A9" w:rsidRPr="004B27E5" w:rsidRDefault="003E45A9" w:rsidP="003E45A9">
            <w:pPr>
              <w:pStyle w:val="Default"/>
              <w:jc w:val="both"/>
              <w:rPr>
                <w:sz w:val="22"/>
                <w:szCs w:val="22"/>
              </w:rPr>
            </w:pPr>
          </w:p>
          <w:p w14:paraId="444CFE51" w14:textId="77777777" w:rsidR="00A30CA2" w:rsidRPr="004B27E5" w:rsidRDefault="00A30CA2" w:rsidP="001E6DE6">
            <w:pPr>
              <w:pStyle w:val="Heading3"/>
              <w:tabs>
                <w:tab w:val="left" w:pos="570"/>
              </w:tabs>
              <w:rPr>
                <w:color w:val="000000"/>
                <w:sz w:val="22"/>
                <w:szCs w:val="22"/>
              </w:rPr>
            </w:pPr>
            <w:r w:rsidRPr="004B27E5">
              <w:rPr>
                <w:color w:val="000000"/>
                <w:sz w:val="22"/>
                <w:szCs w:val="22"/>
              </w:rPr>
              <w:t xml:space="preserve">When administering first aid, wherever possible, staff and volunteers should ensure that another adult is present, or aware of the action being taken.  </w:t>
            </w:r>
          </w:p>
          <w:p w14:paraId="58C53268" w14:textId="77777777" w:rsidR="00B6622C" w:rsidRPr="004B27E5" w:rsidRDefault="00B6622C" w:rsidP="001E6DE6">
            <w:pPr>
              <w:widowControl/>
              <w:overflowPunct/>
              <w:textAlignment w:val="auto"/>
              <w:rPr>
                <w:color w:val="000000"/>
                <w:sz w:val="22"/>
                <w:szCs w:val="22"/>
              </w:rPr>
            </w:pPr>
          </w:p>
          <w:p w14:paraId="70F554BB" w14:textId="77777777" w:rsidR="00ED1DD6" w:rsidRDefault="003E45A9" w:rsidP="00ED1DD6">
            <w:pPr>
              <w:widowControl/>
              <w:overflowPunct/>
              <w:textAlignment w:val="auto"/>
              <w:rPr>
                <w:sz w:val="22"/>
                <w:szCs w:val="22"/>
              </w:rPr>
            </w:pPr>
            <w:r w:rsidRPr="004B27E5">
              <w:rPr>
                <w:color w:val="000000"/>
                <w:sz w:val="22"/>
                <w:szCs w:val="22"/>
              </w:rPr>
              <w:t xml:space="preserve">After discussion with parents, children who are competent should be encouraged to take responsibility for managing their own medicines and procedures. This could include for example, the application of any ointment or sun cream, or use of inhalers or </w:t>
            </w:r>
            <w:r w:rsidR="007670DC" w:rsidRPr="00ED1DD6">
              <w:rPr>
                <w:color w:val="000000"/>
                <w:sz w:val="22"/>
                <w:szCs w:val="22"/>
                <w:highlight w:val="yellow"/>
              </w:rPr>
              <w:t>Adrenaline Auto-Injectors (EpiPens).</w:t>
            </w:r>
            <w:r w:rsidR="00CC29E7" w:rsidRPr="004B27E5">
              <w:rPr>
                <w:color w:val="000000"/>
                <w:sz w:val="22"/>
                <w:szCs w:val="22"/>
              </w:rPr>
              <w:br/>
            </w:r>
          </w:p>
          <w:p w14:paraId="43387FDE" w14:textId="62E7C820" w:rsidR="003E45A9" w:rsidRPr="00ED1DD6" w:rsidRDefault="00A30CA2" w:rsidP="00ED1DD6">
            <w:pPr>
              <w:widowControl/>
              <w:overflowPunct/>
              <w:textAlignment w:val="auto"/>
              <w:rPr>
                <w:color w:val="000000"/>
                <w:sz w:val="22"/>
                <w:szCs w:val="22"/>
              </w:rPr>
            </w:pPr>
            <w:r w:rsidRPr="004B27E5">
              <w:rPr>
                <w:sz w:val="22"/>
                <w:szCs w:val="22"/>
              </w:rPr>
              <w:t>If a member of staff or volunteer is concerned or uncertain about the amount or type of medication being given to a pupil/student, provided by a parent/</w:t>
            </w:r>
            <w:r w:rsidR="004155A0" w:rsidRPr="004B27E5">
              <w:rPr>
                <w:sz w:val="22"/>
                <w:szCs w:val="22"/>
              </w:rPr>
              <w:t>carer,</w:t>
            </w:r>
            <w:r w:rsidRPr="004B27E5">
              <w:rPr>
                <w:sz w:val="22"/>
                <w:szCs w:val="22"/>
              </w:rPr>
              <w:t xml:space="preserve"> or prescribed, this should be discussed with </w:t>
            </w:r>
            <w:r w:rsidR="003E45A9" w:rsidRPr="004B27E5">
              <w:rPr>
                <w:sz w:val="22"/>
                <w:szCs w:val="22"/>
              </w:rPr>
              <w:t xml:space="preserve">the Designated Safeguarding Lead. </w:t>
            </w:r>
            <w:r w:rsidR="003E45A9" w:rsidRPr="004B27E5">
              <w:rPr>
                <w:sz w:val="22"/>
                <w:szCs w:val="22"/>
              </w:rPr>
              <w:br/>
            </w:r>
          </w:p>
          <w:p w14:paraId="698E2E4E" w14:textId="77777777" w:rsidR="003E45A9" w:rsidRPr="004B27E5" w:rsidRDefault="003E45A9" w:rsidP="001E6DE6">
            <w:pPr>
              <w:pStyle w:val="Default"/>
              <w:rPr>
                <w:sz w:val="22"/>
                <w:szCs w:val="22"/>
              </w:rPr>
            </w:pPr>
            <w:r w:rsidRPr="004B27E5">
              <w:rPr>
                <w:sz w:val="22"/>
                <w:szCs w:val="22"/>
              </w:rPr>
              <w:t xml:space="preserve">Adults taking medication which may affect their ability to care for children should seek medical advice regarding their suitability to do so and providers should ensure that they only work directly with children if that advice confirms that the medication is unlikely to impair their ability to look after children. Employers are also responsible for managing the performance of their employees and for ensuring they are suitable to work with children. </w:t>
            </w:r>
          </w:p>
          <w:p w14:paraId="0E934B31" w14:textId="77777777" w:rsidR="003E45A9" w:rsidRPr="004B27E5" w:rsidRDefault="003E45A9" w:rsidP="001E6DE6">
            <w:pPr>
              <w:pStyle w:val="Default"/>
              <w:rPr>
                <w:sz w:val="22"/>
                <w:szCs w:val="22"/>
              </w:rPr>
            </w:pPr>
          </w:p>
          <w:p w14:paraId="40327AF6" w14:textId="77777777" w:rsidR="00992F85" w:rsidRDefault="002C02ED" w:rsidP="0054189D">
            <w:pPr>
              <w:pStyle w:val="Default"/>
              <w:rPr>
                <w:sz w:val="22"/>
                <w:szCs w:val="22"/>
              </w:rPr>
            </w:pPr>
            <w:r w:rsidRPr="004B27E5">
              <w:rPr>
                <w:sz w:val="22"/>
                <w:szCs w:val="22"/>
              </w:rPr>
              <w:t>The r</w:t>
            </w:r>
            <w:r w:rsidR="003E45A9" w:rsidRPr="004B27E5">
              <w:rPr>
                <w:sz w:val="22"/>
                <w:szCs w:val="22"/>
              </w:rPr>
              <w:t>isk assessment is likely to recommend that staff medication</w:t>
            </w:r>
            <w:r w:rsidRPr="004B27E5">
              <w:rPr>
                <w:sz w:val="22"/>
                <w:szCs w:val="22"/>
              </w:rPr>
              <w:t xml:space="preserve"> brought onto</w:t>
            </w:r>
            <w:r w:rsidR="003E45A9" w:rsidRPr="004B27E5">
              <w:rPr>
                <w:sz w:val="22"/>
                <w:szCs w:val="22"/>
              </w:rPr>
              <w:t xml:space="preserve"> the premises must be securely stored and out of reach of children at all times</w:t>
            </w:r>
            <w:r w:rsidR="00742774" w:rsidRPr="004B27E5">
              <w:rPr>
                <w:sz w:val="22"/>
                <w:szCs w:val="22"/>
              </w:rPr>
              <w:t>.</w:t>
            </w:r>
          </w:p>
          <w:p w14:paraId="12D4F723" w14:textId="5EEDD3D8" w:rsidR="00F641A1" w:rsidRPr="004B27E5" w:rsidRDefault="00F641A1" w:rsidP="0054189D">
            <w:pPr>
              <w:pStyle w:val="Default"/>
              <w:rPr>
                <w:sz w:val="22"/>
                <w:szCs w:val="22"/>
              </w:rPr>
            </w:pPr>
          </w:p>
          <w:p w14:paraId="0F19B24A" w14:textId="2F59A54C" w:rsidR="00854D81" w:rsidRPr="004B27E5" w:rsidRDefault="00CE5EA2" w:rsidP="002154F4">
            <w:pPr>
              <w:numPr>
                <w:ilvl w:val="0"/>
                <w:numId w:val="22"/>
              </w:numPr>
              <w:tabs>
                <w:tab w:val="left" w:pos="851"/>
              </w:tabs>
              <w:rPr>
                <w:b/>
                <w:color w:val="000000"/>
                <w:sz w:val="22"/>
                <w:szCs w:val="22"/>
              </w:rPr>
            </w:pPr>
            <w:r w:rsidRPr="004B27E5">
              <w:rPr>
                <w:b/>
                <w:color w:val="000000"/>
                <w:sz w:val="22"/>
                <w:szCs w:val="22"/>
              </w:rPr>
              <w:t>2.26 Photography, videos, other images, and use of smart mobile telephones</w:t>
            </w:r>
          </w:p>
          <w:p w14:paraId="67D979AD" w14:textId="77777777" w:rsidR="00854D81" w:rsidRPr="004B27E5" w:rsidRDefault="00854D81" w:rsidP="001E6DE6">
            <w:pPr>
              <w:tabs>
                <w:tab w:val="left" w:pos="851"/>
              </w:tabs>
              <w:ind w:left="-76"/>
              <w:rPr>
                <w:b/>
                <w:color w:val="000000"/>
                <w:sz w:val="22"/>
                <w:szCs w:val="22"/>
              </w:rPr>
            </w:pPr>
          </w:p>
          <w:p w14:paraId="1D1DD5EA" w14:textId="77777777" w:rsidR="00AA76D6" w:rsidRPr="004B27E5" w:rsidRDefault="004C2942" w:rsidP="001E6DE6">
            <w:pPr>
              <w:pStyle w:val="Default"/>
              <w:rPr>
                <w:sz w:val="22"/>
                <w:szCs w:val="22"/>
              </w:rPr>
            </w:pPr>
            <w:r w:rsidRPr="004B27E5">
              <w:rPr>
                <w:sz w:val="22"/>
                <w:szCs w:val="22"/>
              </w:rPr>
              <w:t>Many educational activities involve recording images.</w:t>
            </w:r>
            <w:r w:rsidR="001E6DE6" w:rsidRPr="004B27E5">
              <w:rPr>
                <w:sz w:val="22"/>
                <w:szCs w:val="22"/>
              </w:rPr>
              <w:t xml:space="preserve"> </w:t>
            </w:r>
            <w:r w:rsidRPr="004B27E5">
              <w:rPr>
                <w:sz w:val="22"/>
                <w:szCs w:val="22"/>
              </w:rPr>
              <w:t xml:space="preserve"> These may be undertaken for displays, publicity, to celebrate achievement and to provide records of evidence of the activity.  </w:t>
            </w:r>
          </w:p>
          <w:p w14:paraId="1CA43359" w14:textId="77777777" w:rsidR="00AA76D6" w:rsidRPr="004B27E5" w:rsidRDefault="00AA76D6" w:rsidP="001E6DE6">
            <w:pPr>
              <w:pStyle w:val="Default"/>
              <w:rPr>
                <w:sz w:val="22"/>
                <w:szCs w:val="22"/>
              </w:rPr>
            </w:pPr>
          </w:p>
          <w:p w14:paraId="62529FCB" w14:textId="453A13E3" w:rsidR="00653266" w:rsidRPr="004B27E5" w:rsidRDefault="004C2942" w:rsidP="001E6DE6">
            <w:pPr>
              <w:pStyle w:val="Default"/>
              <w:rPr>
                <w:sz w:val="22"/>
                <w:szCs w:val="22"/>
              </w:rPr>
            </w:pPr>
            <w:r w:rsidRPr="004B27E5">
              <w:rPr>
                <w:sz w:val="22"/>
                <w:szCs w:val="22"/>
              </w:rPr>
              <w:t xml:space="preserve">Under no circumstances should staff or volunteers be expected or allowed to use their personal equipment to take </w:t>
            </w:r>
            <w:r w:rsidR="00AA76D6" w:rsidRPr="004B27E5">
              <w:rPr>
                <w:sz w:val="22"/>
                <w:szCs w:val="22"/>
              </w:rPr>
              <w:t xml:space="preserve">or store </w:t>
            </w:r>
            <w:r w:rsidRPr="004B27E5">
              <w:rPr>
                <w:sz w:val="22"/>
                <w:szCs w:val="22"/>
              </w:rPr>
              <w:t>images of pupils</w:t>
            </w:r>
            <w:r w:rsidR="00AA76D6" w:rsidRPr="004B27E5">
              <w:rPr>
                <w:sz w:val="22"/>
                <w:szCs w:val="22"/>
              </w:rPr>
              <w:t>/students</w:t>
            </w:r>
            <w:r w:rsidRPr="004B27E5">
              <w:rPr>
                <w:sz w:val="22"/>
                <w:szCs w:val="22"/>
              </w:rPr>
              <w:t xml:space="preserve"> at or on behalf of the school or setting</w:t>
            </w:r>
            <w:r w:rsidR="00AA76D6" w:rsidRPr="004B27E5">
              <w:rPr>
                <w:sz w:val="22"/>
                <w:szCs w:val="22"/>
              </w:rPr>
              <w:t xml:space="preserve">, including during educational visits, residential </w:t>
            </w:r>
            <w:r w:rsidR="004155A0" w:rsidRPr="004B27E5">
              <w:rPr>
                <w:sz w:val="22"/>
                <w:szCs w:val="22"/>
              </w:rPr>
              <w:t>trips,</w:t>
            </w:r>
            <w:r w:rsidR="00AA76D6" w:rsidRPr="004B27E5">
              <w:rPr>
                <w:sz w:val="22"/>
                <w:szCs w:val="22"/>
              </w:rPr>
              <w:t xml:space="preserve"> and other off-site activities such as sports events</w:t>
            </w:r>
            <w:r w:rsidRPr="004B27E5">
              <w:rPr>
                <w:sz w:val="22"/>
                <w:szCs w:val="22"/>
              </w:rPr>
              <w:t>.</w:t>
            </w:r>
            <w:r w:rsidR="00653266" w:rsidRPr="004B27E5">
              <w:rPr>
                <w:sz w:val="22"/>
                <w:szCs w:val="22"/>
              </w:rPr>
              <w:t xml:space="preserve">  That includes the use of any device</w:t>
            </w:r>
            <w:r w:rsidRPr="004B27E5">
              <w:rPr>
                <w:sz w:val="22"/>
                <w:szCs w:val="22"/>
              </w:rPr>
              <w:t xml:space="preserve"> which can be used for taking/recording images</w:t>
            </w:r>
            <w:r w:rsidR="001E6DE6" w:rsidRPr="004B27E5">
              <w:rPr>
                <w:sz w:val="22"/>
                <w:szCs w:val="22"/>
              </w:rPr>
              <w:t>,</w:t>
            </w:r>
            <w:r w:rsidRPr="004B27E5">
              <w:rPr>
                <w:sz w:val="22"/>
                <w:szCs w:val="22"/>
              </w:rPr>
              <w:t xml:space="preserve"> </w:t>
            </w:r>
            <w:r w:rsidR="004155A0" w:rsidRPr="004B27E5">
              <w:rPr>
                <w:sz w:val="22"/>
                <w:szCs w:val="22"/>
              </w:rPr>
              <w:t>e.g.</w:t>
            </w:r>
            <w:r w:rsidRPr="004B27E5">
              <w:rPr>
                <w:sz w:val="22"/>
                <w:szCs w:val="22"/>
              </w:rPr>
              <w:t xml:space="preserve"> cameras, mobile-phones, smart phones, tablets, </w:t>
            </w:r>
            <w:r w:rsidR="004155A0" w:rsidRPr="004B27E5">
              <w:rPr>
                <w:sz w:val="22"/>
                <w:szCs w:val="22"/>
              </w:rPr>
              <w:t>webcams</w:t>
            </w:r>
            <w:r w:rsidRPr="004B27E5">
              <w:rPr>
                <w:sz w:val="22"/>
                <w:szCs w:val="22"/>
              </w:rPr>
              <w:t xml:space="preserve"> etc</w:t>
            </w:r>
            <w:r w:rsidR="00A94214">
              <w:rPr>
                <w:sz w:val="22"/>
                <w:szCs w:val="22"/>
              </w:rPr>
              <w:t xml:space="preserve"> or </w:t>
            </w:r>
            <w:r w:rsidR="00A94214" w:rsidRPr="00A94214">
              <w:rPr>
                <w:sz w:val="22"/>
                <w:szCs w:val="22"/>
                <w:highlight w:val="yellow"/>
              </w:rPr>
              <w:t>wearable devices</w:t>
            </w:r>
            <w:r w:rsidRPr="00A94214">
              <w:rPr>
                <w:sz w:val="22"/>
                <w:szCs w:val="22"/>
                <w:highlight w:val="yellow"/>
              </w:rPr>
              <w:t>.</w:t>
            </w:r>
          </w:p>
          <w:p w14:paraId="16C90D02" w14:textId="77777777" w:rsidR="004C2942" w:rsidRPr="004B27E5" w:rsidRDefault="00AA76D6" w:rsidP="001E6DE6">
            <w:pPr>
              <w:pStyle w:val="Default"/>
              <w:rPr>
                <w:sz w:val="22"/>
                <w:szCs w:val="22"/>
              </w:rPr>
            </w:pPr>
            <w:r w:rsidRPr="004B27E5">
              <w:rPr>
                <w:sz w:val="22"/>
                <w:szCs w:val="22"/>
              </w:rPr>
              <w:br/>
            </w:r>
            <w:r w:rsidR="004C2942" w:rsidRPr="004B27E5">
              <w:rPr>
                <w:sz w:val="22"/>
                <w:szCs w:val="22"/>
              </w:rPr>
              <w:t>Whilst images are regularly used for very positive purposes</w:t>
            </w:r>
            <w:r w:rsidRPr="004B27E5">
              <w:rPr>
                <w:sz w:val="22"/>
                <w:szCs w:val="22"/>
              </w:rPr>
              <w:t>,</w:t>
            </w:r>
            <w:r w:rsidR="004C2942" w:rsidRPr="004B27E5">
              <w:rPr>
                <w:sz w:val="22"/>
                <w:szCs w:val="22"/>
              </w:rPr>
              <w:t xml:space="preserve"> adults need to be aware of the potential for these to be taken and/or misused or manipulated for </w:t>
            </w:r>
            <w:r w:rsidR="003364A9" w:rsidRPr="004B27E5">
              <w:rPr>
                <w:sz w:val="22"/>
                <w:szCs w:val="22"/>
              </w:rPr>
              <w:t xml:space="preserve">indecent </w:t>
            </w:r>
            <w:r w:rsidR="004C2942" w:rsidRPr="004B27E5">
              <w:rPr>
                <w:sz w:val="22"/>
                <w:szCs w:val="22"/>
              </w:rPr>
              <w:t xml:space="preserve">or 'grooming' purposes. </w:t>
            </w:r>
            <w:r w:rsidR="001E6DE6" w:rsidRPr="004B27E5">
              <w:rPr>
                <w:sz w:val="22"/>
                <w:szCs w:val="22"/>
              </w:rPr>
              <w:t xml:space="preserve"> </w:t>
            </w:r>
            <w:r w:rsidR="004C2942" w:rsidRPr="004B27E5">
              <w:rPr>
                <w:sz w:val="22"/>
                <w:szCs w:val="22"/>
              </w:rPr>
              <w:t xml:space="preserve">Particular regard needs to be given when images are taken of young or vulnerable children who may be unable to question why or how the activities are taking place. </w:t>
            </w:r>
          </w:p>
          <w:p w14:paraId="3A04CC89" w14:textId="77777777" w:rsidR="004C2942" w:rsidRPr="004B27E5" w:rsidRDefault="004C2942" w:rsidP="001E6DE6">
            <w:pPr>
              <w:pStyle w:val="Default"/>
              <w:rPr>
                <w:sz w:val="22"/>
                <w:szCs w:val="22"/>
              </w:rPr>
            </w:pPr>
            <w:r w:rsidRPr="004B27E5">
              <w:rPr>
                <w:sz w:val="22"/>
                <w:szCs w:val="22"/>
              </w:rPr>
              <w:t xml:space="preserve">Pupils who have been </w:t>
            </w:r>
            <w:r w:rsidR="002C02ED" w:rsidRPr="004B27E5">
              <w:rPr>
                <w:sz w:val="22"/>
                <w:szCs w:val="22"/>
              </w:rPr>
              <w:t xml:space="preserve">abused </w:t>
            </w:r>
            <w:r w:rsidRPr="004B27E5">
              <w:rPr>
                <w:sz w:val="22"/>
                <w:szCs w:val="22"/>
              </w:rPr>
              <w:t xml:space="preserve">previously in a manner that involved images may feel particularly threatened by the use of photography, filming etc. </w:t>
            </w:r>
            <w:r w:rsidR="001E6DE6" w:rsidRPr="004B27E5">
              <w:rPr>
                <w:sz w:val="22"/>
                <w:szCs w:val="22"/>
              </w:rPr>
              <w:t xml:space="preserve"> </w:t>
            </w:r>
            <w:r w:rsidRPr="004B27E5">
              <w:rPr>
                <w:sz w:val="22"/>
                <w:szCs w:val="22"/>
              </w:rPr>
              <w:t xml:space="preserve">Staff </w:t>
            </w:r>
            <w:r w:rsidR="00AA76D6" w:rsidRPr="004B27E5">
              <w:rPr>
                <w:sz w:val="22"/>
                <w:szCs w:val="22"/>
              </w:rPr>
              <w:t xml:space="preserve">and volunteers </w:t>
            </w:r>
            <w:r w:rsidRPr="004B27E5">
              <w:rPr>
                <w:sz w:val="22"/>
                <w:szCs w:val="22"/>
              </w:rPr>
              <w:t xml:space="preserve">should </w:t>
            </w:r>
            <w:r w:rsidR="00AA76D6" w:rsidRPr="004B27E5">
              <w:rPr>
                <w:sz w:val="22"/>
                <w:szCs w:val="22"/>
              </w:rPr>
              <w:t xml:space="preserve">therefore </w:t>
            </w:r>
            <w:r w:rsidRPr="004B27E5">
              <w:rPr>
                <w:sz w:val="22"/>
                <w:szCs w:val="22"/>
              </w:rPr>
              <w:t>remain sensitive to any pupil who appears uncomfortable and should recognise the potential for misinterpretation.</w:t>
            </w:r>
            <w:r w:rsidR="00AA76D6" w:rsidRPr="004B27E5">
              <w:rPr>
                <w:sz w:val="22"/>
                <w:szCs w:val="22"/>
              </w:rPr>
              <w:br/>
            </w:r>
            <w:r w:rsidRPr="004B27E5">
              <w:rPr>
                <w:sz w:val="22"/>
                <w:szCs w:val="22"/>
              </w:rPr>
              <w:t xml:space="preserve"> </w:t>
            </w:r>
          </w:p>
          <w:p w14:paraId="143E0B2E" w14:textId="77777777" w:rsidR="007F7B29" w:rsidRDefault="004C2942" w:rsidP="007F7B29">
            <w:pPr>
              <w:pStyle w:val="Default"/>
              <w:rPr>
                <w:sz w:val="22"/>
                <w:szCs w:val="22"/>
              </w:rPr>
            </w:pPr>
            <w:r w:rsidRPr="004B27E5">
              <w:rPr>
                <w:sz w:val="22"/>
                <w:szCs w:val="22"/>
              </w:rPr>
              <w:t xml:space="preserve">Making and using images of pupils will require the </w:t>
            </w:r>
            <w:r w:rsidR="00306E73" w:rsidRPr="004B27E5">
              <w:rPr>
                <w:sz w:val="22"/>
                <w:szCs w:val="22"/>
              </w:rPr>
              <w:t>age-appropriate</w:t>
            </w:r>
            <w:r w:rsidRPr="004B27E5">
              <w:rPr>
                <w:sz w:val="22"/>
                <w:szCs w:val="22"/>
              </w:rPr>
              <w:t xml:space="preserve"> consent of the individual concerned and their parents/carers. </w:t>
            </w:r>
            <w:r w:rsidR="00AA76D6" w:rsidRPr="004B27E5">
              <w:rPr>
                <w:sz w:val="22"/>
                <w:szCs w:val="22"/>
              </w:rPr>
              <w:t xml:space="preserve"> </w:t>
            </w:r>
            <w:r w:rsidRPr="004B27E5">
              <w:rPr>
                <w:sz w:val="22"/>
                <w:szCs w:val="22"/>
              </w:rPr>
              <w:t xml:space="preserve">Images </w:t>
            </w:r>
            <w:r w:rsidR="00AA76D6" w:rsidRPr="004B27E5">
              <w:rPr>
                <w:sz w:val="22"/>
                <w:szCs w:val="22"/>
              </w:rPr>
              <w:t xml:space="preserve">will </w:t>
            </w:r>
            <w:r w:rsidRPr="004B27E5">
              <w:rPr>
                <w:sz w:val="22"/>
                <w:szCs w:val="22"/>
              </w:rPr>
              <w:t xml:space="preserve">not be displayed on websites, in publications or in a public place without such consent. </w:t>
            </w:r>
            <w:r w:rsidR="007F7B29" w:rsidRPr="004B27E5">
              <w:rPr>
                <w:sz w:val="22"/>
                <w:szCs w:val="22"/>
              </w:rPr>
              <w:t xml:space="preserve">The definition of a public place includes areas where visitors to the school/setting have access. </w:t>
            </w:r>
          </w:p>
          <w:p w14:paraId="31081707" w14:textId="2B3FAD5E" w:rsidR="005B563F" w:rsidRDefault="005B563F" w:rsidP="001E6DE6">
            <w:pPr>
              <w:pStyle w:val="Default"/>
              <w:rPr>
                <w:sz w:val="22"/>
                <w:szCs w:val="22"/>
              </w:rPr>
            </w:pPr>
          </w:p>
          <w:p w14:paraId="698AE19D" w14:textId="77777777" w:rsidR="006356C0" w:rsidRDefault="006356C0" w:rsidP="001E6DE6">
            <w:pPr>
              <w:pStyle w:val="Default"/>
              <w:rPr>
                <w:sz w:val="22"/>
                <w:szCs w:val="22"/>
              </w:rPr>
            </w:pPr>
          </w:p>
          <w:p w14:paraId="1AED8AD2" w14:textId="77777777" w:rsidR="007F7B29" w:rsidRPr="007F7B29" w:rsidRDefault="006356C0" w:rsidP="001E6DE6">
            <w:pPr>
              <w:pStyle w:val="Default"/>
              <w:rPr>
                <w:sz w:val="18"/>
                <w:szCs w:val="18"/>
              </w:rPr>
            </w:pPr>
            <w:r w:rsidRPr="007F7B29">
              <w:rPr>
                <w:sz w:val="18"/>
                <w:szCs w:val="18"/>
              </w:rPr>
              <w:t xml:space="preserve">Staff and volunteers should familiarise themselves with </w:t>
            </w:r>
          </w:p>
          <w:p w14:paraId="23F06599" w14:textId="77777777" w:rsidR="007F7B29" w:rsidRPr="007F7B29" w:rsidRDefault="006356C0" w:rsidP="001E6DE6">
            <w:pPr>
              <w:pStyle w:val="Default"/>
              <w:rPr>
                <w:sz w:val="18"/>
                <w:szCs w:val="18"/>
                <w:highlight w:val="yellow"/>
                <w:vertAlign w:val="superscript"/>
              </w:rPr>
            </w:pPr>
            <w:r w:rsidRPr="007F7B29">
              <w:rPr>
                <w:bCs/>
                <w:sz w:val="18"/>
                <w:szCs w:val="18"/>
                <w:highlight w:val="yellow"/>
                <w:vertAlign w:val="superscript"/>
              </w:rPr>
              <w:t>29</w:t>
            </w:r>
            <w:r w:rsidRPr="007F7B29">
              <w:rPr>
                <w:sz w:val="18"/>
                <w:szCs w:val="18"/>
                <w:highlight w:val="yellow"/>
              </w:rPr>
              <w:t xml:space="preserve"> ‘</w:t>
            </w:r>
            <w:hyperlink r:id="rId56" w:tgtFrame="_blank" w:history="1">
              <w:r w:rsidRPr="007F7B29">
                <w:rPr>
                  <w:rStyle w:val="Hyperlink"/>
                  <w:sz w:val="18"/>
                  <w:szCs w:val="18"/>
                  <w:highlight w:val="yellow"/>
                </w:rPr>
                <w:t>Warwickshire Safeguarding Images of Children Guidance PDF</w:t>
              </w:r>
            </w:hyperlink>
            <w:r w:rsidRPr="007F7B29">
              <w:rPr>
                <w:sz w:val="18"/>
                <w:szCs w:val="18"/>
                <w:highlight w:val="yellow"/>
              </w:rPr>
              <w:t>,</w:t>
            </w:r>
          </w:p>
          <w:p w14:paraId="4F422F18" w14:textId="77777777" w:rsidR="007F7B29" w:rsidRPr="007F7B29" w:rsidRDefault="006356C0" w:rsidP="001E6DE6">
            <w:pPr>
              <w:pStyle w:val="Default"/>
              <w:rPr>
                <w:sz w:val="18"/>
                <w:szCs w:val="18"/>
                <w:highlight w:val="yellow"/>
              </w:rPr>
            </w:pPr>
            <w:r w:rsidRPr="007F7B29">
              <w:rPr>
                <w:sz w:val="18"/>
                <w:szCs w:val="18"/>
                <w:highlight w:val="yellow"/>
                <w:vertAlign w:val="superscript"/>
              </w:rPr>
              <w:t xml:space="preserve">30 </w:t>
            </w:r>
            <w:r w:rsidRPr="007F7B29">
              <w:rPr>
                <w:sz w:val="18"/>
                <w:szCs w:val="18"/>
                <w:highlight w:val="yellow"/>
              </w:rPr>
              <w:t xml:space="preserve">UK GDPR and Data Protection Act 2018 – compliance in capturing of images or data and  </w:t>
            </w:r>
          </w:p>
          <w:p w14:paraId="25427D5D" w14:textId="58765906" w:rsidR="006356C0" w:rsidRPr="007F7B29" w:rsidRDefault="006356C0" w:rsidP="001E6DE6">
            <w:pPr>
              <w:pStyle w:val="Default"/>
              <w:rPr>
                <w:sz w:val="18"/>
                <w:szCs w:val="18"/>
              </w:rPr>
            </w:pPr>
            <w:r w:rsidRPr="007F7B29">
              <w:rPr>
                <w:sz w:val="18"/>
                <w:szCs w:val="18"/>
                <w:highlight w:val="yellow"/>
                <w:vertAlign w:val="superscript"/>
              </w:rPr>
              <w:t>31</w:t>
            </w:r>
            <w:r w:rsidRPr="007F7B29">
              <w:rPr>
                <w:sz w:val="18"/>
                <w:szCs w:val="18"/>
                <w:highlight w:val="yellow"/>
              </w:rPr>
              <w:t xml:space="preserve"> </w:t>
            </w:r>
            <w:hyperlink r:id="rId57" w:history="1">
              <w:r w:rsidRPr="007F7B29">
                <w:rPr>
                  <w:rStyle w:val="Hyperlink"/>
                  <w:sz w:val="18"/>
                  <w:szCs w:val="18"/>
                  <w:highlight w:val="yellow"/>
                </w:rPr>
                <w:t>Protecting your setting's images from AI manipulation and abuse.</w:t>
              </w:r>
            </w:hyperlink>
            <w:r w:rsidRPr="007F7B29">
              <w:rPr>
                <w:sz w:val="18"/>
                <w:szCs w:val="18"/>
                <w:highlight w:val="yellow"/>
              </w:rPr>
              <w:t xml:space="preserve"> which discourages the use of full-face images being shared online or via websites.  </w:t>
            </w:r>
          </w:p>
          <w:p w14:paraId="3508127E" w14:textId="1E682210" w:rsidR="00AA76D6" w:rsidRPr="004B27E5" w:rsidRDefault="004C2942" w:rsidP="001E6DE6">
            <w:pPr>
              <w:pStyle w:val="Default"/>
              <w:rPr>
                <w:sz w:val="22"/>
                <w:szCs w:val="22"/>
              </w:rPr>
            </w:pPr>
            <w:r w:rsidRPr="004B27E5">
              <w:rPr>
                <w:sz w:val="22"/>
                <w:szCs w:val="22"/>
              </w:rPr>
              <w:t xml:space="preserve">For the protection of </w:t>
            </w:r>
            <w:r w:rsidR="00AA76D6" w:rsidRPr="004B27E5">
              <w:rPr>
                <w:sz w:val="22"/>
                <w:szCs w:val="22"/>
              </w:rPr>
              <w:t>pupils/students</w:t>
            </w:r>
            <w:r w:rsidRPr="004B27E5">
              <w:rPr>
                <w:sz w:val="22"/>
                <w:szCs w:val="22"/>
              </w:rPr>
              <w:t xml:space="preserve">, </w:t>
            </w:r>
            <w:r w:rsidR="00AA76D6" w:rsidRPr="004B27E5">
              <w:rPr>
                <w:sz w:val="22"/>
                <w:szCs w:val="22"/>
              </w:rPr>
              <w:t xml:space="preserve">the following guidelines </w:t>
            </w:r>
            <w:r w:rsidR="00094F43" w:rsidRPr="004B27E5">
              <w:rPr>
                <w:sz w:val="22"/>
                <w:szCs w:val="22"/>
              </w:rPr>
              <w:t xml:space="preserve">must </w:t>
            </w:r>
            <w:r w:rsidR="00AA76D6" w:rsidRPr="004B27E5">
              <w:rPr>
                <w:sz w:val="22"/>
                <w:szCs w:val="22"/>
              </w:rPr>
              <w:t xml:space="preserve">be </w:t>
            </w:r>
            <w:r w:rsidR="00094F43" w:rsidRPr="004B27E5">
              <w:rPr>
                <w:sz w:val="22"/>
                <w:szCs w:val="22"/>
              </w:rPr>
              <w:t xml:space="preserve">followed </w:t>
            </w:r>
            <w:r w:rsidRPr="004B27E5">
              <w:rPr>
                <w:sz w:val="22"/>
                <w:szCs w:val="22"/>
              </w:rPr>
              <w:t xml:space="preserve">when using images for </w:t>
            </w:r>
            <w:r w:rsidR="00AA76D6" w:rsidRPr="004B27E5">
              <w:rPr>
                <w:sz w:val="22"/>
                <w:szCs w:val="22"/>
              </w:rPr>
              <w:t xml:space="preserve">the purposes of publicising the </w:t>
            </w:r>
            <w:r w:rsidR="00AA76D6" w:rsidRPr="004B27E5">
              <w:rPr>
                <w:sz w:val="22"/>
                <w:szCs w:val="22"/>
                <w:highlight w:val="green"/>
              </w:rPr>
              <w:t>school/setting</w:t>
            </w:r>
            <w:r w:rsidRPr="004B27E5">
              <w:rPr>
                <w:sz w:val="22"/>
                <w:szCs w:val="22"/>
              </w:rPr>
              <w:t>:</w:t>
            </w:r>
          </w:p>
          <w:p w14:paraId="11BA4DEF" w14:textId="77777777" w:rsidR="004C2942" w:rsidRPr="004B27E5" w:rsidRDefault="004C2942" w:rsidP="001E6DE6">
            <w:pPr>
              <w:pStyle w:val="Default"/>
              <w:rPr>
                <w:sz w:val="22"/>
                <w:szCs w:val="22"/>
              </w:rPr>
            </w:pPr>
            <w:r w:rsidRPr="004B27E5">
              <w:rPr>
                <w:sz w:val="22"/>
                <w:szCs w:val="22"/>
              </w:rPr>
              <w:t xml:space="preserve"> </w:t>
            </w:r>
          </w:p>
          <w:p w14:paraId="334C7B5A" w14:textId="77777777" w:rsidR="004C2942" w:rsidRPr="004B27E5" w:rsidRDefault="004C2942" w:rsidP="00E502E9">
            <w:pPr>
              <w:pStyle w:val="Default"/>
              <w:numPr>
                <w:ilvl w:val="0"/>
                <w:numId w:val="50"/>
              </w:numPr>
              <w:rPr>
                <w:sz w:val="22"/>
                <w:szCs w:val="22"/>
              </w:rPr>
            </w:pPr>
            <w:r w:rsidRPr="004B27E5">
              <w:rPr>
                <w:sz w:val="22"/>
                <w:szCs w:val="22"/>
              </w:rPr>
              <w:t xml:space="preserve">if the image is used, avoid naming the child, (or, as a minimum, use first names rather than surnames) </w:t>
            </w:r>
          </w:p>
          <w:p w14:paraId="18250802" w14:textId="77777777" w:rsidR="004C2942" w:rsidRPr="004B27E5" w:rsidRDefault="004C2942" w:rsidP="00E502E9">
            <w:pPr>
              <w:pStyle w:val="Default"/>
              <w:numPr>
                <w:ilvl w:val="0"/>
                <w:numId w:val="50"/>
              </w:numPr>
              <w:rPr>
                <w:sz w:val="22"/>
                <w:szCs w:val="22"/>
              </w:rPr>
            </w:pPr>
            <w:r w:rsidRPr="004B27E5">
              <w:rPr>
                <w:sz w:val="22"/>
                <w:szCs w:val="22"/>
              </w:rPr>
              <w:t xml:space="preserve">if the child is named, avoid using their image </w:t>
            </w:r>
          </w:p>
          <w:p w14:paraId="5FB1062C" w14:textId="77777777" w:rsidR="004C2942" w:rsidRPr="004B27E5" w:rsidRDefault="00094F43" w:rsidP="00E502E9">
            <w:pPr>
              <w:pStyle w:val="Default"/>
              <w:numPr>
                <w:ilvl w:val="0"/>
                <w:numId w:val="50"/>
              </w:numPr>
              <w:rPr>
                <w:sz w:val="22"/>
                <w:szCs w:val="22"/>
              </w:rPr>
            </w:pPr>
            <w:r w:rsidRPr="004B27E5">
              <w:rPr>
                <w:sz w:val="22"/>
                <w:szCs w:val="22"/>
              </w:rPr>
              <w:t xml:space="preserve">it must be </w:t>
            </w:r>
            <w:r w:rsidR="004C2942" w:rsidRPr="004B27E5">
              <w:rPr>
                <w:sz w:val="22"/>
                <w:szCs w:val="22"/>
              </w:rPr>
              <w:t>establish</w:t>
            </w:r>
            <w:r w:rsidRPr="004B27E5">
              <w:rPr>
                <w:sz w:val="22"/>
                <w:szCs w:val="22"/>
              </w:rPr>
              <w:t>ed</w:t>
            </w:r>
            <w:r w:rsidR="004C2942" w:rsidRPr="004B27E5">
              <w:rPr>
                <w:sz w:val="22"/>
                <w:szCs w:val="22"/>
              </w:rPr>
              <w:t xml:space="preserve"> whether the image will be retained for further use, where and for how long </w:t>
            </w:r>
          </w:p>
          <w:p w14:paraId="55B087F0" w14:textId="793EDFCF" w:rsidR="00A226F8" w:rsidRPr="00885C83" w:rsidRDefault="004C2942" w:rsidP="00E502E9">
            <w:pPr>
              <w:pStyle w:val="Default"/>
              <w:numPr>
                <w:ilvl w:val="0"/>
                <w:numId w:val="50"/>
              </w:numPr>
              <w:rPr>
                <w:sz w:val="22"/>
                <w:szCs w:val="22"/>
              </w:rPr>
            </w:pPr>
            <w:r w:rsidRPr="004B27E5">
              <w:rPr>
                <w:sz w:val="22"/>
                <w:szCs w:val="22"/>
              </w:rPr>
              <w:t xml:space="preserve">images should be securely stored and used only by those authorised to do so. </w:t>
            </w:r>
          </w:p>
          <w:p w14:paraId="23FAB5F8" w14:textId="2578C6DB" w:rsidR="00094F43" w:rsidRPr="00BD3F2B" w:rsidRDefault="004C2942" w:rsidP="00BD3F2B">
            <w:pPr>
              <w:tabs>
                <w:tab w:val="left" w:pos="851"/>
              </w:tabs>
              <w:rPr>
                <w:sz w:val="22"/>
                <w:szCs w:val="22"/>
              </w:rPr>
            </w:pPr>
            <w:r w:rsidRPr="004B27E5">
              <w:rPr>
                <w:color w:val="000000"/>
                <w:sz w:val="22"/>
                <w:szCs w:val="22"/>
              </w:rPr>
              <w:br/>
            </w:r>
          </w:p>
          <w:p w14:paraId="006A1AD9" w14:textId="605CEC63" w:rsidR="005B32AE" w:rsidRPr="004B27E5" w:rsidRDefault="00854D81" w:rsidP="00453D05">
            <w:pPr>
              <w:tabs>
                <w:tab w:val="left" w:pos="851"/>
              </w:tabs>
              <w:rPr>
                <w:b/>
                <w:color w:val="000000"/>
                <w:sz w:val="22"/>
                <w:szCs w:val="22"/>
              </w:rPr>
            </w:pPr>
            <w:r w:rsidRPr="008648C7">
              <w:rPr>
                <w:bCs/>
                <w:color w:val="000000"/>
                <w:sz w:val="22"/>
                <w:szCs w:val="22"/>
              </w:rPr>
              <w:br/>
            </w:r>
            <w:r w:rsidRPr="008648C7">
              <w:rPr>
                <w:bCs/>
                <w:color w:val="000000"/>
                <w:sz w:val="22"/>
                <w:szCs w:val="22"/>
              </w:rPr>
              <w:br/>
            </w:r>
            <w:r w:rsidRPr="008648C7">
              <w:rPr>
                <w:bCs/>
                <w:color w:val="000000"/>
                <w:sz w:val="22"/>
                <w:szCs w:val="22"/>
              </w:rPr>
              <w:br/>
            </w:r>
          </w:p>
          <w:p w14:paraId="2434331C" w14:textId="77777777" w:rsidR="00820C5E" w:rsidRPr="004B27E5" w:rsidRDefault="00820C5E" w:rsidP="00453D05">
            <w:pPr>
              <w:tabs>
                <w:tab w:val="left" w:pos="851"/>
              </w:tabs>
              <w:rPr>
                <w:b/>
                <w:color w:val="000000"/>
                <w:sz w:val="22"/>
                <w:szCs w:val="22"/>
              </w:rPr>
            </w:pPr>
          </w:p>
          <w:p w14:paraId="019976EB" w14:textId="77777777" w:rsidR="00854D81" w:rsidRPr="004B27E5" w:rsidRDefault="004A07A7" w:rsidP="002154F4">
            <w:pPr>
              <w:numPr>
                <w:ilvl w:val="0"/>
                <w:numId w:val="22"/>
              </w:numPr>
              <w:tabs>
                <w:tab w:val="left" w:pos="851"/>
              </w:tabs>
              <w:jc w:val="both"/>
              <w:rPr>
                <w:b/>
                <w:color w:val="000000"/>
                <w:sz w:val="22"/>
                <w:szCs w:val="22"/>
              </w:rPr>
            </w:pPr>
            <w:r w:rsidRPr="004B27E5">
              <w:rPr>
                <w:b/>
                <w:color w:val="000000"/>
                <w:sz w:val="22"/>
                <w:szCs w:val="22"/>
              </w:rPr>
              <w:t>2.27 Exposure to inappropriate images</w:t>
            </w:r>
          </w:p>
          <w:p w14:paraId="7773BC41" w14:textId="77777777" w:rsidR="00854D81" w:rsidRPr="004B27E5" w:rsidRDefault="00854D81" w:rsidP="00854D81">
            <w:pPr>
              <w:tabs>
                <w:tab w:val="left" w:pos="851"/>
              </w:tabs>
              <w:jc w:val="both"/>
              <w:rPr>
                <w:b/>
                <w:color w:val="000000"/>
                <w:sz w:val="22"/>
                <w:szCs w:val="22"/>
              </w:rPr>
            </w:pPr>
          </w:p>
          <w:p w14:paraId="53B70229" w14:textId="065AE6D7" w:rsidR="004A07A7" w:rsidRPr="004B27E5" w:rsidRDefault="004A07A7" w:rsidP="00E003F1">
            <w:pPr>
              <w:pStyle w:val="Default"/>
              <w:rPr>
                <w:sz w:val="22"/>
                <w:szCs w:val="22"/>
              </w:rPr>
            </w:pPr>
            <w:r w:rsidRPr="004B27E5">
              <w:rPr>
                <w:sz w:val="22"/>
                <w:szCs w:val="22"/>
              </w:rPr>
              <w:t xml:space="preserve">Staff should take extreme care to ensure that children and young people are not exposed, through any medium, to inappropriate or indecent images. </w:t>
            </w:r>
            <w:r w:rsidR="00551D94" w:rsidRPr="004B27E5">
              <w:rPr>
                <w:sz w:val="22"/>
                <w:szCs w:val="22"/>
              </w:rPr>
              <w:t xml:space="preserve"> The school/setting and staff and volunteers working directly with pupils/students</w:t>
            </w:r>
            <w:r w:rsidR="005B32AE" w:rsidRPr="004B27E5">
              <w:rPr>
                <w:sz w:val="22"/>
                <w:szCs w:val="22"/>
              </w:rPr>
              <w:t xml:space="preserve"> </w:t>
            </w:r>
            <w:r w:rsidR="00551D94" w:rsidRPr="004B27E5">
              <w:rPr>
                <w:sz w:val="22"/>
                <w:szCs w:val="22"/>
              </w:rPr>
              <w:t xml:space="preserve">need to ensure that </w:t>
            </w:r>
            <w:r w:rsidR="000E73FB" w:rsidRPr="004B27E5">
              <w:rPr>
                <w:sz w:val="22"/>
                <w:szCs w:val="22"/>
              </w:rPr>
              <w:t xml:space="preserve">internet-enabled ICT </w:t>
            </w:r>
            <w:r w:rsidR="00551D94" w:rsidRPr="004B27E5">
              <w:rPr>
                <w:sz w:val="22"/>
                <w:szCs w:val="22"/>
              </w:rPr>
              <w:t>equipment used by pupils/</w:t>
            </w:r>
            <w:r w:rsidR="000E73FB" w:rsidRPr="004B27E5">
              <w:rPr>
                <w:sz w:val="22"/>
                <w:szCs w:val="22"/>
              </w:rPr>
              <w:t>students has</w:t>
            </w:r>
            <w:r w:rsidR="00551D94" w:rsidRPr="004B27E5">
              <w:rPr>
                <w:sz w:val="22"/>
                <w:szCs w:val="22"/>
              </w:rPr>
              <w:t xml:space="preserve"> the appropriate filters and restrictions to minimise the likelihood of access to inappropriate material.  </w:t>
            </w:r>
            <w:r w:rsidR="00551D94" w:rsidRPr="004B27E5">
              <w:rPr>
                <w:sz w:val="22"/>
                <w:szCs w:val="22"/>
              </w:rPr>
              <w:br/>
            </w:r>
            <w:r w:rsidRPr="004B27E5">
              <w:rPr>
                <w:sz w:val="22"/>
                <w:szCs w:val="22"/>
              </w:rPr>
              <w:br/>
            </w:r>
            <w:r w:rsidR="00854D81" w:rsidRPr="004B27E5">
              <w:rPr>
                <w:sz w:val="22"/>
                <w:szCs w:val="22"/>
              </w:rPr>
              <w:t xml:space="preserve">There are no circumstances that will justify adults </w:t>
            </w:r>
            <w:r w:rsidRPr="004B27E5">
              <w:rPr>
                <w:sz w:val="22"/>
                <w:szCs w:val="22"/>
              </w:rPr>
              <w:t xml:space="preserve">making, downloading, </w:t>
            </w:r>
            <w:r w:rsidR="008D0B36" w:rsidRPr="004B27E5">
              <w:rPr>
                <w:sz w:val="22"/>
                <w:szCs w:val="22"/>
              </w:rPr>
              <w:t>possessing,</w:t>
            </w:r>
            <w:r w:rsidR="00854D81" w:rsidRPr="004B27E5">
              <w:rPr>
                <w:sz w:val="22"/>
                <w:szCs w:val="22"/>
              </w:rPr>
              <w:t xml:space="preserve"> </w:t>
            </w:r>
            <w:r w:rsidRPr="004B27E5">
              <w:rPr>
                <w:sz w:val="22"/>
                <w:szCs w:val="22"/>
              </w:rPr>
              <w:t xml:space="preserve">or distributing </w:t>
            </w:r>
            <w:r w:rsidR="00854D81" w:rsidRPr="004B27E5">
              <w:rPr>
                <w:sz w:val="22"/>
                <w:szCs w:val="22"/>
              </w:rPr>
              <w:t xml:space="preserve">indecent images </w:t>
            </w:r>
            <w:r w:rsidRPr="004B27E5">
              <w:rPr>
                <w:sz w:val="22"/>
                <w:szCs w:val="22"/>
              </w:rPr>
              <w:t xml:space="preserve">or pseudo-images </w:t>
            </w:r>
            <w:r w:rsidR="00854D81" w:rsidRPr="004B27E5">
              <w:rPr>
                <w:sz w:val="22"/>
                <w:szCs w:val="22"/>
              </w:rPr>
              <w:t>of children</w:t>
            </w:r>
            <w:r w:rsidRPr="004B27E5">
              <w:rPr>
                <w:sz w:val="22"/>
                <w:szCs w:val="22"/>
              </w:rPr>
              <w:t xml:space="preserve"> (child abuse images)</w:t>
            </w:r>
            <w:r w:rsidR="00854D81" w:rsidRPr="004B27E5">
              <w:rPr>
                <w:sz w:val="22"/>
                <w:szCs w:val="22"/>
              </w:rPr>
              <w:t>.</w:t>
            </w:r>
            <w:r w:rsidRPr="004B27E5">
              <w:rPr>
                <w:sz w:val="22"/>
                <w:szCs w:val="22"/>
              </w:rPr>
              <w:t xml:space="preserve">  Accessing these images, whether using the </w:t>
            </w:r>
            <w:r w:rsidR="008D0B36">
              <w:rPr>
                <w:sz w:val="22"/>
                <w:szCs w:val="22"/>
              </w:rPr>
              <w:t>school/</w:t>
            </w:r>
            <w:r w:rsidR="008D0B36" w:rsidRPr="004B27E5">
              <w:rPr>
                <w:sz w:val="22"/>
                <w:szCs w:val="22"/>
              </w:rPr>
              <w:t>settings</w:t>
            </w:r>
            <w:r w:rsidRPr="004B27E5">
              <w:rPr>
                <w:sz w:val="22"/>
                <w:szCs w:val="22"/>
              </w:rPr>
              <w:t xml:space="preserve"> or personal equipment, on or off the premises, or making, </w:t>
            </w:r>
            <w:r w:rsidR="004155A0" w:rsidRPr="004B27E5">
              <w:rPr>
                <w:sz w:val="22"/>
                <w:szCs w:val="22"/>
              </w:rPr>
              <w:t>storing,</w:t>
            </w:r>
            <w:r w:rsidRPr="004B27E5">
              <w:rPr>
                <w:sz w:val="22"/>
                <w:szCs w:val="22"/>
              </w:rPr>
              <w:t xml:space="preserve"> or disseminating such material is illegal. </w:t>
            </w:r>
          </w:p>
          <w:p w14:paraId="2EDAB9DC" w14:textId="77777777" w:rsidR="004A07A7" w:rsidRPr="004B27E5" w:rsidRDefault="004A07A7" w:rsidP="00E003F1">
            <w:pPr>
              <w:rPr>
                <w:color w:val="000000"/>
                <w:sz w:val="22"/>
                <w:szCs w:val="22"/>
              </w:rPr>
            </w:pPr>
          </w:p>
          <w:p w14:paraId="4DCA4739" w14:textId="77777777" w:rsidR="00D12356" w:rsidRDefault="004A07A7" w:rsidP="00E003F1">
            <w:pPr>
              <w:rPr>
                <w:color w:val="000000"/>
                <w:sz w:val="22"/>
                <w:szCs w:val="22"/>
              </w:rPr>
            </w:pPr>
            <w:r w:rsidRPr="004B27E5">
              <w:rPr>
                <w:color w:val="000000"/>
                <w:sz w:val="22"/>
                <w:szCs w:val="22"/>
              </w:rPr>
              <w:t xml:space="preserve">If indecent images of children are discovered on the school/setting’s premises or on the </w:t>
            </w:r>
            <w:r w:rsidRPr="008D0B36">
              <w:rPr>
                <w:color w:val="000000"/>
                <w:sz w:val="22"/>
                <w:szCs w:val="22"/>
                <w:highlight w:val="green"/>
              </w:rPr>
              <w:t>school/setting’s</w:t>
            </w:r>
            <w:r w:rsidRPr="004B27E5">
              <w:rPr>
                <w:color w:val="000000"/>
                <w:sz w:val="22"/>
                <w:szCs w:val="22"/>
              </w:rPr>
              <w:t xml:space="preserve"> equipment an immediate referral </w:t>
            </w:r>
            <w:r w:rsidR="005A6C4B" w:rsidRPr="004B27E5">
              <w:rPr>
                <w:color w:val="000000"/>
                <w:sz w:val="22"/>
                <w:szCs w:val="22"/>
              </w:rPr>
              <w:t xml:space="preserve">should </w:t>
            </w:r>
            <w:r w:rsidRPr="004B27E5">
              <w:rPr>
                <w:color w:val="000000"/>
                <w:sz w:val="22"/>
                <w:szCs w:val="22"/>
              </w:rPr>
              <w:t xml:space="preserve">be made to the </w:t>
            </w:r>
            <w:r w:rsidR="00327985" w:rsidRPr="004B27E5">
              <w:rPr>
                <w:color w:val="000000"/>
                <w:sz w:val="22"/>
                <w:szCs w:val="22"/>
              </w:rPr>
              <w:t xml:space="preserve">Local Authority </w:t>
            </w:r>
            <w:r w:rsidRPr="004B27E5">
              <w:rPr>
                <w:color w:val="000000"/>
                <w:sz w:val="22"/>
                <w:szCs w:val="22"/>
              </w:rPr>
              <w:t xml:space="preserve">Designated Officer </w:t>
            </w:r>
            <w:r w:rsidR="000E73FB" w:rsidRPr="004B27E5">
              <w:rPr>
                <w:color w:val="000000"/>
                <w:sz w:val="22"/>
                <w:szCs w:val="22"/>
              </w:rPr>
              <w:t>(</w:t>
            </w:r>
            <w:r w:rsidR="00327985" w:rsidRPr="004B27E5">
              <w:rPr>
                <w:color w:val="000000"/>
                <w:sz w:val="22"/>
                <w:szCs w:val="22"/>
              </w:rPr>
              <w:t>LA</w:t>
            </w:r>
            <w:r w:rsidR="000E73FB" w:rsidRPr="004B27E5">
              <w:rPr>
                <w:color w:val="000000"/>
                <w:sz w:val="22"/>
                <w:szCs w:val="22"/>
              </w:rPr>
              <w:t>DO)</w:t>
            </w:r>
            <w:r w:rsidR="00327985" w:rsidRPr="004B27E5">
              <w:rPr>
                <w:color w:val="000000"/>
                <w:sz w:val="22"/>
                <w:szCs w:val="22"/>
              </w:rPr>
              <w:t xml:space="preserve"> </w:t>
            </w:r>
            <w:r w:rsidRPr="004B27E5">
              <w:rPr>
                <w:color w:val="000000"/>
                <w:sz w:val="22"/>
                <w:szCs w:val="22"/>
              </w:rPr>
              <w:t xml:space="preserve">and the Police </w:t>
            </w:r>
            <w:r w:rsidR="005A6C4B" w:rsidRPr="004B27E5">
              <w:rPr>
                <w:color w:val="000000"/>
                <w:sz w:val="22"/>
                <w:szCs w:val="22"/>
              </w:rPr>
              <w:t xml:space="preserve">should </w:t>
            </w:r>
            <w:r w:rsidRPr="004B27E5">
              <w:rPr>
                <w:color w:val="000000"/>
                <w:sz w:val="22"/>
                <w:szCs w:val="22"/>
              </w:rPr>
              <w:t xml:space="preserve">be contacted. The images/equipment will be secured and there should be </w:t>
            </w:r>
            <w:r w:rsidRPr="00A9290D">
              <w:rPr>
                <w:b/>
                <w:bCs/>
                <w:color w:val="000000"/>
                <w:sz w:val="22"/>
                <w:szCs w:val="22"/>
              </w:rPr>
              <w:t>no attempt to view or delete the images</w:t>
            </w:r>
            <w:r w:rsidRPr="004B27E5">
              <w:rPr>
                <w:color w:val="000000"/>
                <w:sz w:val="22"/>
                <w:szCs w:val="22"/>
              </w:rPr>
              <w:t xml:space="preserve"> as this could jeopardise necessary criminal action. </w:t>
            </w:r>
          </w:p>
          <w:p w14:paraId="030CF340" w14:textId="77777777" w:rsidR="00D12356" w:rsidRDefault="00D12356" w:rsidP="00E003F1">
            <w:pPr>
              <w:rPr>
                <w:color w:val="000000"/>
                <w:sz w:val="22"/>
                <w:szCs w:val="22"/>
              </w:rPr>
            </w:pPr>
          </w:p>
          <w:p w14:paraId="76E5DE04" w14:textId="77777777" w:rsidR="00D12356" w:rsidRDefault="00D12356" w:rsidP="00E003F1">
            <w:pPr>
              <w:rPr>
                <w:sz w:val="22"/>
                <w:szCs w:val="22"/>
              </w:rPr>
            </w:pPr>
            <w:r w:rsidRPr="004B27E5">
              <w:rPr>
                <w:color w:val="000000"/>
                <w:sz w:val="22"/>
                <w:szCs w:val="22"/>
              </w:rPr>
              <w:t>If the images are of children known to the school/setting, a referral should also be made to children’s social care via</w:t>
            </w:r>
            <w:r>
              <w:rPr>
                <w:color w:val="000000"/>
                <w:sz w:val="22"/>
                <w:szCs w:val="22"/>
              </w:rPr>
              <w:t xml:space="preserve"> a telephone call to </w:t>
            </w:r>
            <w:r w:rsidRPr="00766F87">
              <w:rPr>
                <w:color w:val="000000"/>
                <w:sz w:val="22"/>
                <w:szCs w:val="22"/>
              </w:rPr>
              <w:t xml:space="preserve">Family </w:t>
            </w:r>
            <w:r w:rsidRPr="00766F87">
              <w:rPr>
                <w:sz w:val="22"/>
                <w:szCs w:val="22"/>
              </w:rPr>
              <w:t>Connec</w:t>
            </w:r>
            <w:r>
              <w:rPr>
                <w:sz w:val="22"/>
                <w:szCs w:val="22"/>
              </w:rPr>
              <w:t xml:space="preserve">t </w:t>
            </w:r>
            <w:r w:rsidRPr="00526977">
              <w:rPr>
                <w:sz w:val="22"/>
                <w:szCs w:val="22"/>
                <w:highlight w:val="yellow"/>
                <w:vertAlign w:val="superscript"/>
              </w:rPr>
              <w:t>32</w:t>
            </w:r>
            <w:r w:rsidRPr="00526977">
              <w:rPr>
                <w:sz w:val="22"/>
                <w:szCs w:val="22"/>
                <w:highlight w:val="yellow"/>
              </w:rPr>
              <w:t>.</w:t>
            </w:r>
          </w:p>
          <w:p w14:paraId="263C15A0" w14:textId="77777777" w:rsidR="00D12356" w:rsidRDefault="00D12356" w:rsidP="00E003F1">
            <w:pPr>
              <w:rPr>
                <w:sz w:val="22"/>
                <w:szCs w:val="22"/>
              </w:rPr>
            </w:pPr>
          </w:p>
          <w:p w14:paraId="23E33797" w14:textId="77777777" w:rsidR="000443C3" w:rsidRDefault="00D12356" w:rsidP="000443C3">
            <w:pPr>
              <w:rPr>
                <w:color w:val="000000"/>
                <w:sz w:val="22"/>
                <w:szCs w:val="22"/>
              </w:rPr>
            </w:pPr>
            <w:r w:rsidRPr="004B27E5">
              <w:rPr>
                <w:color w:val="000000"/>
                <w:sz w:val="22"/>
                <w:szCs w:val="22"/>
              </w:rPr>
              <w:t>Under no circumstances should members of staff or volunteers use equipment belonging to the school/setting to access pornography. Personal equipment containing</w:t>
            </w:r>
            <w:r w:rsidR="00551D94" w:rsidRPr="004B27E5">
              <w:rPr>
                <w:color w:val="000000"/>
                <w:sz w:val="22"/>
                <w:szCs w:val="22"/>
              </w:rPr>
              <w:br/>
            </w:r>
            <w:r w:rsidR="005A6C4B" w:rsidRPr="004B27E5">
              <w:rPr>
                <w:color w:val="000000"/>
                <w:sz w:val="22"/>
                <w:szCs w:val="22"/>
              </w:rPr>
              <w:t xml:space="preserve">pornography or links to it should never be brought into or used in the school/setting. </w:t>
            </w:r>
          </w:p>
          <w:p w14:paraId="2F451510" w14:textId="77777777" w:rsidR="000443C3" w:rsidRDefault="000443C3" w:rsidP="000443C3">
            <w:pPr>
              <w:rPr>
                <w:color w:val="000000"/>
                <w:sz w:val="22"/>
                <w:szCs w:val="22"/>
              </w:rPr>
            </w:pPr>
          </w:p>
          <w:p w14:paraId="0675EC8E" w14:textId="77777777" w:rsidR="000443C3" w:rsidRPr="00B13AE7" w:rsidRDefault="000443C3" w:rsidP="000443C3">
            <w:pPr>
              <w:pStyle w:val="FootnoteText"/>
              <w:rPr>
                <w:sz w:val="18"/>
                <w:szCs w:val="18"/>
              </w:rPr>
            </w:pPr>
            <w:r w:rsidRPr="00526977">
              <w:rPr>
                <w:sz w:val="18"/>
                <w:szCs w:val="18"/>
                <w:highlight w:val="yellow"/>
                <w:vertAlign w:val="superscript"/>
              </w:rPr>
              <w:t xml:space="preserve">32 </w:t>
            </w:r>
            <w:r w:rsidRPr="00526977">
              <w:rPr>
                <w:sz w:val="18"/>
                <w:szCs w:val="18"/>
                <w:highlight w:val="yellow"/>
              </w:rPr>
              <w:t xml:space="preserve">Further advice re: how school staff on what constitutes indecent images of children can be found at </w:t>
            </w:r>
            <w:hyperlink r:id="rId58" w:history="1">
              <w:r w:rsidRPr="00526977">
                <w:rPr>
                  <w:rStyle w:val="Hyperlink"/>
                  <w:sz w:val="18"/>
                  <w:szCs w:val="18"/>
                  <w:highlight w:val="yellow"/>
                </w:rPr>
                <w:t>Advice for parents, guardians and professionals | Warwickshire Police</w:t>
              </w:r>
            </w:hyperlink>
          </w:p>
          <w:p w14:paraId="1818F408" w14:textId="0C19AD08" w:rsidR="005A6C4B" w:rsidRPr="000443C3" w:rsidRDefault="005A6C4B" w:rsidP="000443C3">
            <w:pPr>
              <w:rPr>
                <w:color w:val="000000"/>
                <w:sz w:val="22"/>
                <w:szCs w:val="22"/>
              </w:rPr>
            </w:pPr>
            <w:r w:rsidRPr="004B27E5">
              <w:rPr>
                <w:color w:val="000000"/>
                <w:sz w:val="22"/>
                <w:szCs w:val="22"/>
              </w:rPr>
              <w:t>This will raise serious concerns about the suitability of the adult to continue working with children and young people.</w:t>
            </w:r>
            <w:r w:rsidR="00E003F1" w:rsidRPr="004B27E5">
              <w:rPr>
                <w:color w:val="000000"/>
                <w:sz w:val="22"/>
                <w:szCs w:val="22"/>
              </w:rPr>
              <w:br/>
            </w:r>
            <w:r w:rsidRPr="004B27E5">
              <w:rPr>
                <w:color w:val="000000"/>
                <w:sz w:val="22"/>
                <w:szCs w:val="22"/>
              </w:rPr>
              <w:t xml:space="preserve"> </w:t>
            </w:r>
          </w:p>
          <w:p w14:paraId="6748F6A5" w14:textId="455D116B" w:rsidR="0056235E" w:rsidRPr="004B27E5" w:rsidRDefault="005A6C4B" w:rsidP="00E003F1">
            <w:pPr>
              <w:rPr>
                <w:color w:val="000000"/>
                <w:sz w:val="22"/>
                <w:szCs w:val="22"/>
              </w:rPr>
            </w:pPr>
            <w:r w:rsidRPr="004B27E5">
              <w:rPr>
                <w:color w:val="000000"/>
                <w:sz w:val="22"/>
                <w:szCs w:val="22"/>
              </w:rPr>
              <w:t>Staff and volunteers should keep their passwords confidential, should educate pupils/students to do the same and should not allow unauthorised access to equipment. In the event of any indecent images of children or unsuitable material being discovered on a device</w:t>
            </w:r>
            <w:r w:rsidR="000E73FB" w:rsidRPr="004B27E5">
              <w:rPr>
                <w:color w:val="000000"/>
                <w:sz w:val="22"/>
                <w:szCs w:val="22"/>
              </w:rPr>
              <w:t>,</w:t>
            </w:r>
            <w:r w:rsidRPr="004B27E5">
              <w:rPr>
                <w:color w:val="000000"/>
                <w:sz w:val="22"/>
                <w:szCs w:val="22"/>
              </w:rPr>
              <w:t xml:space="preserve"> the equipment should not be tampered with in any way.  It should be secured and isolated from the network, and the </w:t>
            </w:r>
            <w:r w:rsidR="000A4305" w:rsidRPr="008825F8">
              <w:rPr>
                <w:color w:val="000000"/>
                <w:sz w:val="22"/>
                <w:szCs w:val="22"/>
              </w:rPr>
              <w:t>LA</w:t>
            </w:r>
            <w:r w:rsidRPr="008825F8">
              <w:rPr>
                <w:color w:val="000000"/>
                <w:sz w:val="22"/>
                <w:szCs w:val="22"/>
              </w:rPr>
              <w:t>DO</w:t>
            </w:r>
            <w:r w:rsidRPr="004B27E5">
              <w:rPr>
                <w:color w:val="000000"/>
                <w:sz w:val="22"/>
                <w:szCs w:val="22"/>
              </w:rPr>
              <w:t xml:space="preserve"> contacted without delay. Adults should not attempt to investigate the matter or evaluate the material themselves as this may lead to a contamination of evidence and a </w:t>
            </w:r>
            <w:r w:rsidR="000E72FF" w:rsidRPr="004B27E5">
              <w:rPr>
                <w:color w:val="000000"/>
                <w:sz w:val="22"/>
                <w:szCs w:val="22"/>
              </w:rPr>
              <w:t>possibility;</w:t>
            </w:r>
            <w:r w:rsidRPr="004B27E5">
              <w:rPr>
                <w:color w:val="000000"/>
                <w:sz w:val="22"/>
                <w:szCs w:val="22"/>
              </w:rPr>
              <w:t xml:space="preserve"> they will be at risk of prosecution themselves. </w:t>
            </w:r>
            <w:r w:rsidR="004A07A7" w:rsidRPr="004B27E5">
              <w:rPr>
                <w:color w:val="000000"/>
                <w:sz w:val="22"/>
                <w:szCs w:val="22"/>
              </w:rPr>
              <w:t xml:space="preserve"> </w:t>
            </w:r>
            <w:r w:rsidR="00854D81" w:rsidRPr="004B27E5">
              <w:rPr>
                <w:color w:val="000000"/>
                <w:sz w:val="22"/>
                <w:szCs w:val="22"/>
              </w:rPr>
              <w:t xml:space="preserve">  </w:t>
            </w:r>
            <w:r w:rsidR="00026988" w:rsidRPr="004B27E5">
              <w:rPr>
                <w:color w:val="000000"/>
                <w:sz w:val="22"/>
                <w:szCs w:val="22"/>
              </w:rPr>
              <w:br/>
            </w:r>
          </w:p>
          <w:p w14:paraId="752B14EB" w14:textId="77777777" w:rsidR="00191E5E" w:rsidRPr="004B27E5" w:rsidRDefault="00191E5E" w:rsidP="002154F4">
            <w:pPr>
              <w:numPr>
                <w:ilvl w:val="0"/>
                <w:numId w:val="22"/>
              </w:numPr>
              <w:tabs>
                <w:tab w:val="left" w:pos="851"/>
              </w:tabs>
              <w:rPr>
                <w:b/>
                <w:color w:val="000000"/>
                <w:sz w:val="22"/>
                <w:szCs w:val="22"/>
              </w:rPr>
            </w:pPr>
            <w:r w:rsidRPr="004B27E5">
              <w:rPr>
                <w:b/>
                <w:bCs/>
                <w:color w:val="000000"/>
                <w:sz w:val="22"/>
                <w:szCs w:val="22"/>
              </w:rPr>
              <w:t>2.28 Personal living accommodation including on site provision</w:t>
            </w:r>
          </w:p>
          <w:p w14:paraId="10CE7AAD" w14:textId="77777777" w:rsidR="00191E5E" w:rsidRPr="004B27E5" w:rsidRDefault="00191E5E" w:rsidP="00E003F1">
            <w:pPr>
              <w:pStyle w:val="Default"/>
              <w:rPr>
                <w:sz w:val="22"/>
                <w:szCs w:val="22"/>
              </w:rPr>
            </w:pPr>
            <w:r w:rsidRPr="004B27E5">
              <w:rPr>
                <w:sz w:val="22"/>
                <w:szCs w:val="22"/>
              </w:rPr>
              <w:br/>
              <w:t>As stated above, staff should generally not invite any pupils/students into their living accommodation unless the reason to do so has been firmly established and agreed with the</w:t>
            </w:r>
            <w:r w:rsidR="00750513" w:rsidRPr="004B27E5">
              <w:rPr>
                <w:sz w:val="22"/>
                <w:szCs w:val="22"/>
              </w:rPr>
              <w:t xml:space="preserve"> </w:t>
            </w:r>
            <w:r w:rsidR="00D965CE" w:rsidRPr="004B27E5">
              <w:rPr>
                <w:sz w:val="22"/>
                <w:szCs w:val="22"/>
              </w:rPr>
              <w:t xml:space="preserve">headteacher/principal </w:t>
            </w:r>
            <w:r w:rsidRPr="004B27E5">
              <w:rPr>
                <w:sz w:val="22"/>
                <w:szCs w:val="22"/>
              </w:rPr>
              <w:t xml:space="preserve">and the pupil’s parents/carers. </w:t>
            </w:r>
          </w:p>
          <w:p w14:paraId="394E551F" w14:textId="729386D4" w:rsidR="00841474" w:rsidRDefault="00191E5E" w:rsidP="00841474">
            <w:pPr>
              <w:pStyle w:val="Default"/>
              <w:rPr>
                <w:sz w:val="22"/>
                <w:szCs w:val="22"/>
              </w:rPr>
            </w:pPr>
            <w:r w:rsidRPr="004B27E5">
              <w:rPr>
                <w:sz w:val="22"/>
                <w:szCs w:val="22"/>
              </w:rPr>
              <w:br/>
              <w:t>It is not appropriate for staff to be expected or requested to use their private living space for any activity, play or learning. This includes seeing pupils for</w:t>
            </w:r>
            <w:r w:rsidR="00D965CE" w:rsidRPr="004B27E5">
              <w:rPr>
                <w:sz w:val="22"/>
                <w:szCs w:val="22"/>
              </w:rPr>
              <w:t>,</w:t>
            </w:r>
            <w:r w:rsidRPr="004B27E5">
              <w:rPr>
                <w:sz w:val="22"/>
                <w:szCs w:val="22"/>
              </w:rPr>
              <w:t xml:space="preserve"> </w:t>
            </w:r>
            <w:r w:rsidR="004155A0" w:rsidRPr="004B27E5">
              <w:rPr>
                <w:sz w:val="22"/>
                <w:szCs w:val="22"/>
              </w:rPr>
              <w:t>e.g.</w:t>
            </w:r>
            <w:r w:rsidRPr="004B27E5">
              <w:rPr>
                <w:sz w:val="22"/>
                <w:szCs w:val="22"/>
              </w:rPr>
              <w:t xml:space="preserve"> discussion of reports, </w:t>
            </w:r>
          </w:p>
          <w:p w14:paraId="6DED5364" w14:textId="77777777" w:rsidR="00841474" w:rsidRDefault="00841474" w:rsidP="00E003F1">
            <w:pPr>
              <w:pStyle w:val="Default"/>
              <w:rPr>
                <w:sz w:val="22"/>
                <w:szCs w:val="22"/>
              </w:rPr>
            </w:pPr>
            <w:r w:rsidRPr="004B27E5">
              <w:rPr>
                <w:sz w:val="22"/>
                <w:szCs w:val="22"/>
              </w:rPr>
              <w:t xml:space="preserve">academic reviews, tutorials, pastoral care, or counselling. </w:t>
            </w:r>
          </w:p>
          <w:p w14:paraId="0A8555DE" w14:textId="77777777" w:rsidR="00841474" w:rsidRDefault="00841474" w:rsidP="00E003F1">
            <w:pPr>
              <w:pStyle w:val="Default"/>
              <w:rPr>
                <w:sz w:val="22"/>
                <w:szCs w:val="22"/>
              </w:rPr>
            </w:pPr>
          </w:p>
          <w:p w14:paraId="5C4509B3" w14:textId="44A50A34" w:rsidR="00191E5E" w:rsidRPr="004B27E5" w:rsidRDefault="00191E5E" w:rsidP="00E003F1">
            <w:pPr>
              <w:pStyle w:val="Default"/>
              <w:rPr>
                <w:sz w:val="22"/>
                <w:szCs w:val="22"/>
              </w:rPr>
            </w:pPr>
            <w:r w:rsidRPr="004B27E5">
              <w:rPr>
                <w:sz w:val="22"/>
                <w:szCs w:val="22"/>
              </w:rPr>
              <w:t xml:space="preserve">Managers should ensure that appropriate accommodation for such activities is found elsewhere in the setting. </w:t>
            </w:r>
          </w:p>
          <w:p w14:paraId="5F920379" w14:textId="77777777" w:rsidR="00191E5E" w:rsidRPr="000F6AD2" w:rsidRDefault="00191E5E" w:rsidP="00E003F1">
            <w:pPr>
              <w:pStyle w:val="BodyText"/>
              <w:tabs>
                <w:tab w:val="left" w:pos="570"/>
              </w:tabs>
              <w:rPr>
                <w:color w:val="000000"/>
                <w:sz w:val="22"/>
                <w:szCs w:val="22"/>
              </w:rPr>
            </w:pPr>
            <w:r w:rsidRPr="004B27E5">
              <w:rPr>
                <w:color w:val="000000"/>
                <w:sz w:val="22"/>
                <w:szCs w:val="22"/>
              </w:rPr>
              <w:br/>
              <w:t xml:space="preserve">Under no circumstances should pupils be asked to assist </w:t>
            </w:r>
            <w:r w:rsidRPr="000F6AD2">
              <w:rPr>
                <w:color w:val="000000"/>
                <w:sz w:val="22"/>
                <w:szCs w:val="22"/>
              </w:rPr>
              <w:t>adults with jobs or tasks, either for or without reward, at or in their private accommodation.  Neither should they be asked to do so by friends or family of any employee or volunteer.</w:t>
            </w:r>
          </w:p>
          <w:p w14:paraId="7F9C24ED" w14:textId="77777777" w:rsidR="00191E5E" w:rsidRPr="000F6AD2" w:rsidRDefault="00191E5E" w:rsidP="00E003F1">
            <w:pPr>
              <w:pStyle w:val="Default"/>
              <w:rPr>
                <w:sz w:val="22"/>
                <w:szCs w:val="22"/>
              </w:rPr>
            </w:pPr>
          </w:p>
          <w:p w14:paraId="24418E7D" w14:textId="77777777" w:rsidR="00191E5E" w:rsidRDefault="00191E5E" w:rsidP="00E003F1">
            <w:pPr>
              <w:pStyle w:val="Default"/>
              <w:rPr>
                <w:sz w:val="22"/>
                <w:szCs w:val="22"/>
              </w:rPr>
            </w:pPr>
            <w:r w:rsidRPr="000F6AD2">
              <w:rPr>
                <w:sz w:val="22"/>
                <w:szCs w:val="22"/>
              </w:rPr>
              <w:t>This guidance should also apply to all other persons living in or visiting the private accommodation.</w:t>
            </w:r>
            <w:r w:rsidRPr="004B27E5">
              <w:rPr>
                <w:sz w:val="22"/>
                <w:szCs w:val="22"/>
              </w:rPr>
              <w:t xml:space="preserve"> </w:t>
            </w:r>
          </w:p>
          <w:p w14:paraId="4CBC9643" w14:textId="77777777" w:rsidR="00867261" w:rsidRDefault="00867261" w:rsidP="00E003F1">
            <w:pPr>
              <w:pStyle w:val="Default"/>
              <w:rPr>
                <w:sz w:val="22"/>
                <w:szCs w:val="22"/>
              </w:rPr>
            </w:pPr>
          </w:p>
          <w:p w14:paraId="3B06E7A9" w14:textId="77777777" w:rsidR="00867261" w:rsidRDefault="00867261" w:rsidP="00E003F1">
            <w:pPr>
              <w:pStyle w:val="Default"/>
              <w:rPr>
                <w:sz w:val="22"/>
                <w:szCs w:val="22"/>
              </w:rPr>
            </w:pPr>
          </w:p>
          <w:p w14:paraId="6F30CAA7" w14:textId="77777777" w:rsidR="00526666" w:rsidRPr="004B27E5" w:rsidRDefault="00526666" w:rsidP="002154F4">
            <w:pPr>
              <w:numPr>
                <w:ilvl w:val="0"/>
                <w:numId w:val="22"/>
              </w:numPr>
              <w:tabs>
                <w:tab w:val="left" w:pos="851"/>
              </w:tabs>
              <w:rPr>
                <w:b/>
                <w:color w:val="000000"/>
                <w:sz w:val="22"/>
                <w:szCs w:val="22"/>
              </w:rPr>
            </w:pPr>
            <w:r w:rsidRPr="004B27E5">
              <w:rPr>
                <w:b/>
                <w:bCs/>
                <w:color w:val="000000"/>
                <w:sz w:val="22"/>
                <w:szCs w:val="22"/>
              </w:rPr>
              <w:t>2.29 Overnight supervision and examinations</w:t>
            </w:r>
          </w:p>
          <w:p w14:paraId="3DDB528B" w14:textId="77777777" w:rsidR="00526666" w:rsidRPr="004B27E5" w:rsidRDefault="00526666" w:rsidP="00E003F1">
            <w:pPr>
              <w:tabs>
                <w:tab w:val="left" w:pos="851"/>
              </w:tabs>
              <w:ind w:left="360"/>
              <w:rPr>
                <w:b/>
                <w:color w:val="000000"/>
                <w:sz w:val="22"/>
                <w:szCs w:val="22"/>
              </w:rPr>
            </w:pPr>
          </w:p>
          <w:p w14:paraId="21FA823A" w14:textId="77777777" w:rsidR="00526666" w:rsidRPr="004B27E5" w:rsidRDefault="00526666" w:rsidP="00E003F1">
            <w:pPr>
              <w:pStyle w:val="Default"/>
              <w:rPr>
                <w:sz w:val="22"/>
                <w:szCs w:val="22"/>
              </w:rPr>
            </w:pPr>
            <w:r w:rsidRPr="004B27E5">
              <w:rPr>
                <w:sz w:val="22"/>
                <w:szCs w:val="22"/>
              </w:rPr>
              <w:t xml:space="preserve">There are occasions during exam periods when timetables clash and arrangements need to be made to preserve the integrity of the examination process. </w:t>
            </w:r>
            <w:r w:rsidR="00750513" w:rsidRPr="004B27E5">
              <w:rPr>
                <w:sz w:val="22"/>
                <w:szCs w:val="22"/>
              </w:rPr>
              <w:t xml:space="preserve"> </w:t>
            </w:r>
            <w:r w:rsidRPr="004B27E5">
              <w:rPr>
                <w:sz w:val="22"/>
                <w:szCs w:val="22"/>
              </w:rPr>
              <w:t>In these circumstances</w:t>
            </w:r>
            <w:r w:rsidR="00971701" w:rsidRPr="004B27E5">
              <w:rPr>
                <w:sz w:val="22"/>
                <w:szCs w:val="22"/>
              </w:rPr>
              <w:t>,</w:t>
            </w:r>
            <w:r w:rsidRPr="004B27E5">
              <w:rPr>
                <w:sz w:val="22"/>
                <w:szCs w:val="22"/>
              </w:rPr>
              <w:t xml:space="preserve"> examination boards may allow candidates to take an </w:t>
            </w:r>
          </w:p>
          <w:p w14:paraId="2262BBD8" w14:textId="77777777" w:rsidR="00526666" w:rsidRPr="004B27E5" w:rsidRDefault="00526666" w:rsidP="00E003F1">
            <w:pPr>
              <w:pStyle w:val="Default"/>
              <w:rPr>
                <w:sz w:val="22"/>
                <w:szCs w:val="22"/>
              </w:rPr>
            </w:pPr>
            <w:r w:rsidRPr="004B27E5">
              <w:rPr>
                <w:sz w:val="22"/>
                <w:szCs w:val="22"/>
              </w:rPr>
              <w:t xml:space="preserve">examination the following morning, including </w:t>
            </w:r>
            <w:r w:rsidR="00750513" w:rsidRPr="004B27E5">
              <w:rPr>
                <w:sz w:val="22"/>
                <w:szCs w:val="22"/>
              </w:rPr>
              <w:t xml:space="preserve">on </w:t>
            </w:r>
            <w:r w:rsidRPr="004B27E5">
              <w:rPr>
                <w:sz w:val="22"/>
                <w:szCs w:val="22"/>
              </w:rPr>
              <w:t xml:space="preserve">Saturdays. </w:t>
            </w:r>
          </w:p>
          <w:p w14:paraId="40CD1FF7" w14:textId="77777777" w:rsidR="00526666" w:rsidRPr="004B27E5" w:rsidRDefault="00526666" w:rsidP="00E003F1">
            <w:pPr>
              <w:pStyle w:val="Default"/>
              <w:rPr>
                <w:sz w:val="22"/>
                <w:szCs w:val="22"/>
              </w:rPr>
            </w:pPr>
          </w:p>
          <w:p w14:paraId="1850200C" w14:textId="77777777" w:rsidR="00526666" w:rsidRPr="004B27E5" w:rsidRDefault="00526666" w:rsidP="00E003F1">
            <w:pPr>
              <w:pStyle w:val="Default"/>
              <w:rPr>
                <w:sz w:val="22"/>
                <w:szCs w:val="22"/>
              </w:rPr>
            </w:pPr>
            <w:r w:rsidRPr="004B27E5">
              <w:rPr>
                <w:sz w:val="22"/>
                <w:szCs w:val="22"/>
              </w:rPr>
              <w:t xml:space="preserve">The supervision of a candidate on journeys to and from the centre and overnight may be undertaken by the candidate’s parent/carer or centre staff. </w:t>
            </w:r>
          </w:p>
          <w:p w14:paraId="54EA339D" w14:textId="77777777" w:rsidR="00526666" w:rsidRPr="004B27E5" w:rsidRDefault="00526666" w:rsidP="00E003F1">
            <w:pPr>
              <w:pStyle w:val="Default"/>
              <w:rPr>
                <w:sz w:val="22"/>
                <w:szCs w:val="22"/>
              </w:rPr>
            </w:pPr>
          </w:p>
          <w:p w14:paraId="37CB0446" w14:textId="77777777" w:rsidR="00526666" w:rsidRPr="004B27E5" w:rsidRDefault="00526666" w:rsidP="00E003F1">
            <w:pPr>
              <w:pStyle w:val="Default"/>
              <w:rPr>
                <w:sz w:val="22"/>
                <w:szCs w:val="22"/>
              </w:rPr>
            </w:pPr>
            <w:r w:rsidRPr="004B27E5">
              <w:rPr>
                <w:sz w:val="22"/>
                <w:szCs w:val="22"/>
              </w:rPr>
              <w:t xml:space="preserve">The examination board requires the centre to determine a method of supervision which ensures the candidate’s wellbeing. </w:t>
            </w:r>
            <w:r w:rsidR="00750513" w:rsidRPr="004B27E5">
              <w:rPr>
                <w:sz w:val="22"/>
                <w:szCs w:val="22"/>
              </w:rPr>
              <w:t xml:space="preserve"> </w:t>
            </w:r>
            <w:r w:rsidRPr="004B27E5">
              <w:rPr>
                <w:sz w:val="22"/>
                <w:szCs w:val="22"/>
              </w:rPr>
              <w:t>As a result</w:t>
            </w:r>
            <w:r w:rsidR="00971701" w:rsidRPr="004B27E5">
              <w:rPr>
                <w:sz w:val="22"/>
                <w:szCs w:val="22"/>
              </w:rPr>
              <w:t>,</w:t>
            </w:r>
            <w:r w:rsidRPr="004B27E5">
              <w:rPr>
                <w:sz w:val="22"/>
                <w:szCs w:val="22"/>
              </w:rPr>
              <w:t xml:space="preserve"> in some circumstances staff may be asked to volunteer to supervise students</w:t>
            </w:r>
            <w:r w:rsidR="00750513" w:rsidRPr="004B27E5">
              <w:rPr>
                <w:sz w:val="22"/>
                <w:szCs w:val="22"/>
              </w:rPr>
              <w:t xml:space="preserve">.  </w:t>
            </w:r>
            <w:r w:rsidRPr="004B27E5">
              <w:rPr>
                <w:sz w:val="22"/>
                <w:szCs w:val="22"/>
              </w:rPr>
              <w:t>The overriding consideration should be the safeguarding of both the pupil and staff</w:t>
            </w:r>
            <w:r w:rsidR="00750513" w:rsidRPr="004B27E5">
              <w:rPr>
                <w:sz w:val="22"/>
                <w:szCs w:val="22"/>
              </w:rPr>
              <w:t xml:space="preserve">.  The school/setting does not therefore </w:t>
            </w:r>
            <w:r w:rsidRPr="004B27E5">
              <w:rPr>
                <w:sz w:val="22"/>
                <w:szCs w:val="22"/>
              </w:rPr>
              <w:t xml:space="preserve">endorse the practice of staff supervising candidates overnight in their own homes. </w:t>
            </w:r>
            <w:r w:rsidR="00750513" w:rsidRPr="004B27E5">
              <w:rPr>
                <w:sz w:val="22"/>
                <w:szCs w:val="22"/>
              </w:rPr>
              <w:t xml:space="preserve"> Where necessary, the school/setting will arrange </w:t>
            </w:r>
            <w:r w:rsidRPr="004B27E5">
              <w:rPr>
                <w:sz w:val="22"/>
                <w:szCs w:val="22"/>
              </w:rPr>
              <w:t>a ‘sleep-over’ on the school premises</w:t>
            </w:r>
            <w:r w:rsidR="00750513" w:rsidRPr="004B27E5">
              <w:rPr>
                <w:sz w:val="22"/>
                <w:szCs w:val="22"/>
              </w:rPr>
              <w:t>, supervised by a minimum of two members of staff</w:t>
            </w:r>
            <w:r w:rsidRPr="004B27E5">
              <w:rPr>
                <w:sz w:val="22"/>
                <w:szCs w:val="22"/>
              </w:rPr>
              <w:t xml:space="preserve">. </w:t>
            </w:r>
          </w:p>
          <w:p w14:paraId="026FBD09" w14:textId="77777777" w:rsidR="00526666" w:rsidRPr="004B27E5" w:rsidRDefault="00526666" w:rsidP="00E003F1">
            <w:pPr>
              <w:pStyle w:val="Default"/>
              <w:rPr>
                <w:sz w:val="22"/>
                <w:szCs w:val="22"/>
              </w:rPr>
            </w:pPr>
            <w:r w:rsidRPr="004B27E5">
              <w:rPr>
                <w:sz w:val="22"/>
                <w:szCs w:val="22"/>
              </w:rPr>
              <w:t>Where arrangements are made for staff member</w:t>
            </w:r>
            <w:r w:rsidR="00750513" w:rsidRPr="004B27E5">
              <w:rPr>
                <w:sz w:val="22"/>
                <w:szCs w:val="22"/>
              </w:rPr>
              <w:t>s</w:t>
            </w:r>
            <w:r w:rsidRPr="004B27E5">
              <w:rPr>
                <w:sz w:val="22"/>
                <w:szCs w:val="22"/>
              </w:rPr>
              <w:t xml:space="preserve"> to supervise a pupil overnight then all necessary safeguards </w:t>
            </w:r>
            <w:r w:rsidR="00750513" w:rsidRPr="004B27E5">
              <w:rPr>
                <w:sz w:val="22"/>
                <w:szCs w:val="22"/>
              </w:rPr>
              <w:t xml:space="preserve">will be put </w:t>
            </w:r>
            <w:r w:rsidRPr="004B27E5">
              <w:rPr>
                <w:sz w:val="22"/>
                <w:szCs w:val="22"/>
              </w:rPr>
              <w:t xml:space="preserve">in place. </w:t>
            </w:r>
          </w:p>
          <w:p w14:paraId="6A34BF82" w14:textId="1CA481FD" w:rsidR="00A80540" w:rsidRDefault="00526666" w:rsidP="00526666">
            <w:pPr>
              <w:pStyle w:val="Default"/>
              <w:jc w:val="both"/>
              <w:rPr>
                <w:sz w:val="22"/>
                <w:szCs w:val="22"/>
              </w:rPr>
            </w:pPr>
            <w:r w:rsidRPr="004B27E5">
              <w:rPr>
                <w:sz w:val="22"/>
                <w:szCs w:val="22"/>
              </w:rPr>
              <w:t xml:space="preserve"> </w:t>
            </w:r>
          </w:p>
          <w:p w14:paraId="03B1D742" w14:textId="77777777" w:rsidR="000443C3" w:rsidRDefault="000443C3" w:rsidP="00526666">
            <w:pPr>
              <w:pStyle w:val="Default"/>
              <w:jc w:val="both"/>
              <w:rPr>
                <w:sz w:val="22"/>
                <w:szCs w:val="22"/>
              </w:rPr>
            </w:pPr>
          </w:p>
          <w:p w14:paraId="684D9B7C" w14:textId="77777777" w:rsidR="000443C3" w:rsidRPr="00A80540" w:rsidRDefault="000443C3" w:rsidP="00526666">
            <w:pPr>
              <w:pStyle w:val="Default"/>
              <w:jc w:val="both"/>
              <w:rPr>
                <w:b/>
                <w:sz w:val="22"/>
                <w:szCs w:val="22"/>
              </w:rPr>
            </w:pPr>
          </w:p>
          <w:p w14:paraId="3394A54B" w14:textId="77777777" w:rsidR="00526666" w:rsidRPr="004B27E5" w:rsidRDefault="00526666" w:rsidP="002154F4">
            <w:pPr>
              <w:numPr>
                <w:ilvl w:val="0"/>
                <w:numId w:val="22"/>
              </w:numPr>
              <w:tabs>
                <w:tab w:val="num" w:pos="426"/>
                <w:tab w:val="left" w:pos="851"/>
              </w:tabs>
              <w:rPr>
                <w:b/>
                <w:color w:val="000000"/>
                <w:sz w:val="22"/>
                <w:szCs w:val="22"/>
              </w:rPr>
            </w:pPr>
            <w:r w:rsidRPr="004B27E5">
              <w:rPr>
                <w:b/>
                <w:color w:val="000000"/>
                <w:sz w:val="22"/>
                <w:szCs w:val="22"/>
              </w:rPr>
              <w:t>2.30 Curriculum</w:t>
            </w:r>
          </w:p>
          <w:p w14:paraId="689603F6" w14:textId="77777777" w:rsidR="00526666" w:rsidRPr="004B27E5" w:rsidRDefault="00526666" w:rsidP="00E003F1">
            <w:pPr>
              <w:pStyle w:val="BodyText"/>
              <w:tabs>
                <w:tab w:val="left" w:pos="570"/>
              </w:tabs>
              <w:rPr>
                <w:b/>
                <w:color w:val="000000"/>
                <w:sz w:val="22"/>
                <w:szCs w:val="22"/>
              </w:rPr>
            </w:pPr>
          </w:p>
          <w:p w14:paraId="5E22ECC7" w14:textId="77777777" w:rsidR="00DB2295" w:rsidRPr="004B27E5" w:rsidRDefault="00526666" w:rsidP="00E003F1">
            <w:pPr>
              <w:pStyle w:val="BodyText"/>
              <w:tabs>
                <w:tab w:val="left" w:pos="570"/>
              </w:tabs>
              <w:rPr>
                <w:color w:val="000000"/>
                <w:sz w:val="22"/>
                <w:szCs w:val="22"/>
              </w:rPr>
            </w:pPr>
            <w:r w:rsidRPr="004B27E5">
              <w:rPr>
                <w:color w:val="000000"/>
                <w:sz w:val="22"/>
                <w:szCs w:val="22"/>
              </w:rPr>
              <w:t>Many areas of the curriculum can include or raise subject mat</w:t>
            </w:r>
            <w:r w:rsidR="00DB2295" w:rsidRPr="004B27E5">
              <w:rPr>
                <w:color w:val="000000"/>
                <w:sz w:val="22"/>
                <w:szCs w:val="22"/>
              </w:rPr>
              <w:t xml:space="preserve">ter which is sexually explicit </w:t>
            </w:r>
            <w:r w:rsidRPr="004B27E5">
              <w:rPr>
                <w:color w:val="000000"/>
                <w:sz w:val="22"/>
                <w:szCs w:val="22"/>
              </w:rPr>
              <w:t>or of a</w:t>
            </w:r>
            <w:r w:rsidR="00DB2295" w:rsidRPr="004B27E5">
              <w:rPr>
                <w:color w:val="000000"/>
                <w:sz w:val="22"/>
                <w:szCs w:val="22"/>
              </w:rPr>
              <w:t xml:space="preserve"> political or </w:t>
            </w:r>
            <w:r w:rsidRPr="004B27E5">
              <w:rPr>
                <w:color w:val="000000"/>
                <w:sz w:val="22"/>
                <w:szCs w:val="22"/>
              </w:rPr>
              <w:t>otherwise sensitive nature.  Care should be taken to ensure that resource materials cannot be misinterpreted and clearly relate to the learning outcomes identified by the lesson plan.</w:t>
            </w:r>
            <w:r w:rsidR="00DB2295" w:rsidRPr="004B27E5">
              <w:rPr>
                <w:color w:val="000000"/>
                <w:sz w:val="22"/>
                <w:szCs w:val="22"/>
              </w:rPr>
              <w:t xml:space="preserve">  </w:t>
            </w:r>
          </w:p>
          <w:p w14:paraId="1F115EAC" w14:textId="77777777" w:rsidR="00A80060" w:rsidRDefault="00DB2295" w:rsidP="008A192E">
            <w:pPr>
              <w:pStyle w:val="Default"/>
              <w:rPr>
                <w:sz w:val="22"/>
                <w:szCs w:val="22"/>
              </w:rPr>
            </w:pPr>
            <w:r w:rsidRPr="004B27E5">
              <w:rPr>
                <w:sz w:val="22"/>
                <w:szCs w:val="22"/>
              </w:rPr>
              <w:t>This can be supported by developing ground rules with pupils</w:t>
            </w:r>
          </w:p>
          <w:p w14:paraId="109147B6" w14:textId="77777777" w:rsidR="004C2887" w:rsidRDefault="00DB2295" w:rsidP="008A192E">
            <w:pPr>
              <w:pStyle w:val="Default"/>
              <w:rPr>
                <w:sz w:val="22"/>
                <w:szCs w:val="22"/>
              </w:rPr>
            </w:pPr>
            <w:r w:rsidRPr="004B27E5">
              <w:rPr>
                <w:sz w:val="22"/>
                <w:szCs w:val="22"/>
              </w:rPr>
              <w:t xml:space="preserve">/students to ensure sensitive topics can be discussed in a safe learning environment.  This plan should highlight particular areas of risk and </w:t>
            </w:r>
            <w:r w:rsidR="00562CEA" w:rsidRPr="004B27E5">
              <w:rPr>
                <w:sz w:val="22"/>
                <w:szCs w:val="22"/>
              </w:rPr>
              <w:t>sensitivity,</w:t>
            </w:r>
            <w:r w:rsidRPr="004B27E5">
              <w:rPr>
                <w:sz w:val="22"/>
                <w:szCs w:val="22"/>
              </w:rPr>
              <w:t xml:space="preserve"> and care should especially be taken in those areas of the curriculum where usual boundaries</w:t>
            </w:r>
            <w:r w:rsidR="004C2887">
              <w:rPr>
                <w:sz w:val="22"/>
                <w:szCs w:val="22"/>
              </w:rPr>
              <w:t xml:space="preserve"> or </w:t>
            </w:r>
            <w:r w:rsidRPr="004B27E5">
              <w:rPr>
                <w:sz w:val="22"/>
                <w:szCs w:val="22"/>
              </w:rPr>
              <w:t xml:space="preserve">rules are less rigorously applied, </w:t>
            </w:r>
            <w:r w:rsidR="004155A0" w:rsidRPr="004B27E5">
              <w:rPr>
                <w:sz w:val="22"/>
                <w:szCs w:val="22"/>
              </w:rPr>
              <w:t>e.g.</w:t>
            </w:r>
            <w:r w:rsidRPr="004B27E5">
              <w:rPr>
                <w:sz w:val="22"/>
                <w:szCs w:val="22"/>
              </w:rPr>
              <w:t xml:space="preserve"> drama.</w:t>
            </w:r>
            <w:r w:rsidR="00B6622C" w:rsidRPr="004B27E5">
              <w:rPr>
                <w:sz w:val="22"/>
                <w:szCs w:val="22"/>
              </w:rPr>
              <w:br/>
            </w:r>
            <w:r w:rsidR="00B6622C" w:rsidRPr="004B27E5">
              <w:rPr>
                <w:sz w:val="22"/>
                <w:szCs w:val="22"/>
              </w:rPr>
              <w:br/>
            </w:r>
            <w:r w:rsidR="00526666" w:rsidRPr="004B27E5">
              <w:rPr>
                <w:sz w:val="22"/>
                <w:szCs w:val="22"/>
              </w:rPr>
              <w:t>The curriculum can sometimes include or lead to unplanned discussion about subject matter of a sexually explicit</w:t>
            </w:r>
            <w:r w:rsidRPr="004B27E5">
              <w:rPr>
                <w:sz w:val="22"/>
                <w:szCs w:val="22"/>
              </w:rPr>
              <w:t xml:space="preserve">, </w:t>
            </w:r>
            <w:r w:rsidR="00187E5A" w:rsidRPr="004B27E5">
              <w:rPr>
                <w:sz w:val="22"/>
                <w:szCs w:val="22"/>
              </w:rPr>
              <w:t>political,</w:t>
            </w:r>
            <w:r w:rsidR="00526666" w:rsidRPr="004B27E5">
              <w:rPr>
                <w:sz w:val="22"/>
                <w:szCs w:val="22"/>
              </w:rPr>
              <w:t xml:space="preserve"> or otherwise sensitive nature.  Responding to pupils</w:t>
            </w:r>
            <w:r w:rsidRPr="004B27E5">
              <w:rPr>
                <w:sz w:val="22"/>
                <w:szCs w:val="22"/>
              </w:rPr>
              <w:t>/students</w:t>
            </w:r>
            <w:r w:rsidR="00526666" w:rsidRPr="004B27E5">
              <w:rPr>
                <w:sz w:val="22"/>
                <w:szCs w:val="22"/>
              </w:rPr>
              <w:t>' questions require</w:t>
            </w:r>
            <w:r w:rsidR="0001670C" w:rsidRPr="004B27E5">
              <w:rPr>
                <w:sz w:val="22"/>
                <w:szCs w:val="22"/>
              </w:rPr>
              <w:t>s</w:t>
            </w:r>
            <w:r w:rsidR="00526666" w:rsidRPr="004B27E5">
              <w:rPr>
                <w:sz w:val="22"/>
                <w:szCs w:val="22"/>
              </w:rPr>
              <w:t xml:space="preserve"> careful judgement and staff </w:t>
            </w:r>
            <w:r w:rsidR="0001670C" w:rsidRPr="004B27E5">
              <w:rPr>
                <w:sz w:val="22"/>
                <w:szCs w:val="22"/>
              </w:rPr>
              <w:t xml:space="preserve">should </w:t>
            </w:r>
            <w:r w:rsidR="00526666" w:rsidRPr="004B27E5">
              <w:rPr>
                <w:sz w:val="22"/>
                <w:szCs w:val="22"/>
              </w:rPr>
              <w:t xml:space="preserve">take guidance in these circumstances from </w:t>
            </w:r>
            <w:r w:rsidR="0001670C" w:rsidRPr="004B27E5">
              <w:rPr>
                <w:sz w:val="22"/>
                <w:szCs w:val="22"/>
              </w:rPr>
              <w:t>the Designated Safeguarding Lead</w:t>
            </w:r>
            <w:r w:rsidR="00526666" w:rsidRPr="004B27E5">
              <w:rPr>
                <w:sz w:val="22"/>
                <w:szCs w:val="22"/>
              </w:rPr>
              <w:t>.</w:t>
            </w:r>
            <w:r w:rsidR="00526666" w:rsidRPr="004B27E5">
              <w:rPr>
                <w:sz w:val="22"/>
                <w:szCs w:val="22"/>
              </w:rPr>
              <w:br/>
            </w:r>
            <w:r w:rsidR="00526666" w:rsidRPr="004B27E5">
              <w:rPr>
                <w:sz w:val="22"/>
                <w:szCs w:val="22"/>
              </w:rPr>
              <w:br/>
              <w:t xml:space="preserve">Care should be taken to </w:t>
            </w:r>
            <w:r w:rsidR="00D440AA" w:rsidRPr="004B27E5">
              <w:rPr>
                <w:sz w:val="22"/>
                <w:szCs w:val="22"/>
              </w:rPr>
              <w:t xml:space="preserve">comply with the school/setting’s policy on spiritual, moral, social, cultural (SMSC) aspects of the curriculum which should promote fundamental British values and be rigorously reviewed to ensure it is lawful and consistently applied.  Staff should also comply at all times </w:t>
            </w:r>
          </w:p>
          <w:p w14:paraId="66A1C3EA" w14:textId="2E9ACECB" w:rsidR="00CE5BE8" w:rsidRPr="004B27E5" w:rsidRDefault="00D440AA" w:rsidP="008A192E">
            <w:pPr>
              <w:pStyle w:val="Default"/>
              <w:rPr>
                <w:sz w:val="22"/>
                <w:szCs w:val="22"/>
              </w:rPr>
            </w:pPr>
            <w:r w:rsidRPr="004B27E5">
              <w:rPr>
                <w:sz w:val="22"/>
                <w:szCs w:val="22"/>
              </w:rPr>
              <w:t xml:space="preserve">with the school/setting’s policy for relationships and sex education </w:t>
            </w:r>
            <w:r w:rsidRPr="002F16FE">
              <w:rPr>
                <w:sz w:val="22"/>
                <w:szCs w:val="22"/>
                <w:highlight w:val="yellow"/>
              </w:rPr>
              <w:t>(RSE)</w:t>
            </w:r>
            <w:r w:rsidR="00E95916" w:rsidRPr="00E95916">
              <w:rPr>
                <w:sz w:val="22"/>
                <w:szCs w:val="22"/>
                <w:highlight w:val="yellow"/>
                <w:vertAlign w:val="superscript"/>
              </w:rPr>
              <w:t>25</w:t>
            </w:r>
            <w:r w:rsidRPr="002F16FE">
              <w:rPr>
                <w:sz w:val="22"/>
                <w:szCs w:val="22"/>
                <w:highlight w:val="yellow"/>
              </w:rPr>
              <w:t>.</w:t>
            </w:r>
            <w:r w:rsidRPr="004B27E5">
              <w:rPr>
                <w:sz w:val="22"/>
                <w:szCs w:val="22"/>
              </w:rPr>
              <w:t xml:space="preserve"> </w:t>
            </w:r>
            <w:r w:rsidR="00D25502">
              <w:rPr>
                <w:sz w:val="22"/>
                <w:szCs w:val="22"/>
              </w:rPr>
              <w:t xml:space="preserve"> </w:t>
            </w:r>
            <w:r w:rsidRPr="004B27E5">
              <w:rPr>
                <w:sz w:val="22"/>
                <w:szCs w:val="22"/>
              </w:rPr>
              <w:t xml:space="preserve">It should be noted that parents have the right to withdraw their children from all or part of </w:t>
            </w:r>
            <w:r w:rsidR="00526666" w:rsidRPr="004B27E5">
              <w:rPr>
                <w:sz w:val="22"/>
                <w:szCs w:val="22"/>
              </w:rPr>
              <w:t xml:space="preserve">any relationships and sex education provided (but not from the </w:t>
            </w:r>
            <w:r w:rsidRPr="004B27E5">
              <w:rPr>
                <w:sz w:val="22"/>
                <w:szCs w:val="22"/>
              </w:rPr>
              <w:t>National Curriculum for Science</w:t>
            </w:r>
            <w:r w:rsidR="00526666" w:rsidRPr="004B27E5">
              <w:rPr>
                <w:sz w:val="22"/>
                <w:szCs w:val="22"/>
              </w:rPr>
              <w:t>).</w:t>
            </w:r>
          </w:p>
          <w:p w14:paraId="1AD6CAA4" w14:textId="77777777" w:rsidR="00CE5BE8" w:rsidRPr="004B27E5" w:rsidRDefault="00CE5BE8" w:rsidP="008A192E">
            <w:pPr>
              <w:pStyle w:val="Default"/>
              <w:rPr>
                <w:sz w:val="22"/>
                <w:szCs w:val="22"/>
              </w:rPr>
            </w:pPr>
          </w:p>
          <w:p w14:paraId="44F6C1D5" w14:textId="77777777" w:rsidR="000443C3" w:rsidRDefault="00CE5BE8" w:rsidP="008A192E">
            <w:pPr>
              <w:pStyle w:val="Default"/>
              <w:rPr>
                <w:sz w:val="22"/>
                <w:szCs w:val="22"/>
              </w:rPr>
            </w:pPr>
            <w:r w:rsidRPr="008825F8">
              <w:rPr>
                <w:sz w:val="22"/>
                <w:szCs w:val="22"/>
              </w:rPr>
              <w:t xml:space="preserve">Where part of the school curriculum allows for student led projects, staff should be mindful of safeguarding considerations in the topic chosen and the methodology used. For example, students often choose topics with which they have had personal experience; this may indicate a previously unknown safeguarding issue or may raise </w:t>
            </w:r>
          </w:p>
          <w:p w14:paraId="7066F4CC" w14:textId="77777777" w:rsidR="000443C3" w:rsidRDefault="000443C3" w:rsidP="008A192E">
            <w:pPr>
              <w:pStyle w:val="Default"/>
              <w:rPr>
                <w:sz w:val="22"/>
                <w:szCs w:val="22"/>
              </w:rPr>
            </w:pPr>
          </w:p>
          <w:p w14:paraId="4D54DA00" w14:textId="77777777" w:rsidR="000443C3" w:rsidRPr="004C5CB8" w:rsidRDefault="000443C3" w:rsidP="000443C3">
            <w:pPr>
              <w:tabs>
                <w:tab w:val="left" w:pos="851"/>
              </w:tabs>
              <w:rPr>
                <w:b/>
                <w:sz w:val="22"/>
                <w:szCs w:val="22"/>
              </w:rPr>
            </w:pPr>
            <w:r w:rsidRPr="001F2B7E">
              <w:rPr>
                <w:sz w:val="18"/>
                <w:szCs w:val="18"/>
                <w:highlight w:val="yellow"/>
                <w:vertAlign w:val="superscript"/>
              </w:rPr>
              <w:t xml:space="preserve">25 </w:t>
            </w:r>
            <w:hyperlink r:id="rId59" w:history="1">
              <w:r w:rsidRPr="001F2B7E">
                <w:rPr>
                  <w:rStyle w:val="Hyperlink"/>
                  <w:sz w:val="18"/>
                  <w:szCs w:val="18"/>
                  <w:highlight w:val="yellow"/>
                </w:rPr>
                <w:t>Relationships and sex education (RSE) and health education updated by DFE (2026).</w:t>
              </w:r>
            </w:hyperlink>
            <w:r w:rsidRPr="001F2B7E">
              <w:rPr>
                <w:sz w:val="18"/>
                <w:szCs w:val="18"/>
                <w:highlight w:val="yellow"/>
              </w:rPr>
              <w:t xml:space="preserve"> The updated framework becomes </w:t>
            </w:r>
            <w:r w:rsidRPr="001F2B7E">
              <w:rPr>
                <w:b/>
                <w:bCs/>
                <w:sz w:val="18"/>
                <w:szCs w:val="18"/>
                <w:highlight w:val="yellow"/>
              </w:rPr>
              <w:t>fully statutory and compulsory from September 2026.</w:t>
            </w:r>
          </w:p>
          <w:p w14:paraId="7CE26428" w14:textId="1D2865C4" w:rsidR="00D9058E" w:rsidRPr="004B27E5" w:rsidRDefault="00CE5BE8" w:rsidP="008A192E">
            <w:pPr>
              <w:pStyle w:val="Default"/>
              <w:rPr>
                <w:sz w:val="22"/>
                <w:szCs w:val="22"/>
              </w:rPr>
            </w:pPr>
            <w:r w:rsidRPr="008825F8">
              <w:rPr>
                <w:sz w:val="22"/>
                <w:szCs w:val="22"/>
              </w:rPr>
              <w:t>concerns about the re</w:t>
            </w:r>
            <w:r w:rsidR="00E8511F" w:rsidRPr="008825F8">
              <w:rPr>
                <w:sz w:val="22"/>
                <w:szCs w:val="22"/>
              </w:rPr>
              <w:t>-</w:t>
            </w:r>
            <w:r w:rsidRPr="008825F8">
              <w:rPr>
                <w:sz w:val="22"/>
                <w:szCs w:val="22"/>
              </w:rPr>
              <w:t xml:space="preserve">traumatisation of the student. Student projects are often conducted using questionnaires with peers; these should be checked for appropriateness to ensure the student respondents are not distressed by the questions asked and that any disclosures received through these questionnaires are picked up by the school’s designated safeguarding lead. Other methodologies which might raise concerns </w:t>
            </w:r>
            <w:r w:rsidR="00187E5A" w:rsidRPr="008825F8">
              <w:rPr>
                <w:sz w:val="22"/>
                <w:szCs w:val="22"/>
              </w:rPr>
              <w:t>include</w:t>
            </w:r>
            <w:r w:rsidRPr="008825F8">
              <w:rPr>
                <w:sz w:val="22"/>
                <w:szCs w:val="22"/>
              </w:rPr>
              <w:t xml:space="preserve"> students visiting unknown adults, alone, to interview them; conducting social experiments on peers or young children without parental consent; or accessing age</w:t>
            </w:r>
            <w:r w:rsidR="00E8511F" w:rsidRPr="008825F8">
              <w:rPr>
                <w:sz w:val="22"/>
                <w:szCs w:val="22"/>
              </w:rPr>
              <w:t>-</w:t>
            </w:r>
            <w:r w:rsidRPr="008825F8">
              <w:rPr>
                <w:sz w:val="22"/>
                <w:szCs w:val="22"/>
              </w:rPr>
              <w:t>inappropriate content online.</w:t>
            </w:r>
            <w:r w:rsidR="003D2BC6" w:rsidRPr="004B27E5">
              <w:rPr>
                <w:sz w:val="22"/>
                <w:szCs w:val="22"/>
              </w:rPr>
              <w:br/>
            </w:r>
          </w:p>
        </w:tc>
        <w:tc>
          <w:tcPr>
            <w:tcW w:w="283" w:type="dxa"/>
          </w:tcPr>
          <w:p w14:paraId="142958E1" w14:textId="77777777" w:rsidR="00D9058E" w:rsidRPr="004B27E5" w:rsidRDefault="00D9058E" w:rsidP="00703E1C">
            <w:pPr>
              <w:rPr>
                <w:i/>
                <w:color w:val="000000"/>
                <w:sz w:val="22"/>
                <w:szCs w:val="22"/>
              </w:rPr>
            </w:pPr>
          </w:p>
        </w:tc>
        <w:tc>
          <w:tcPr>
            <w:tcW w:w="3861" w:type="dxa"/>
          </w:tcPr>
          <w:p w14:paraId="11437D71" w14:textId="77777777" w:rsidR="00D9058E" w:rsidRPr="004B27E5" w:rsidRDefault="00D9058E" w:rsidP="00703E1C">
            <w:pPr>
              <w:rPr>
                <w:i/>
                <w:color w:val="000000"/>
                <w:sz w:val="22"/>
                <w:szCs w:val="22"/>
              </w:rPr>
            </w:pPr>
          </w:p>
          <w:p w14:paraId="65301963" w14:textId="77777777" w:rsidR="00D9058E" w:rsidRPr="004B27E5" w:rsidRDefault="00D9058E" w:rsidP="00703E1C">
            <w:pPr>
              <w:rPr>
                <w:i/>
                <w:color w:val="000000"/>
                <w:sz w:val="22"/>
                <w:szCs w:val="22"/>
              </w:rPr>
            </w:pPr>
          </w:p>
          <w:p w14:paraId="014AD3CB" w14:textId="13760902" w:rsidR="005B0EEB" w:rsidRPr="004B27E5" w:rsidRDefault="005B0EEB" w:rsidP="00A931EF">
            <w:pPr>
              <w:tabs>
                <w:tab w:val="left" w:pos="34"/>
              </w:tabs>
              <w:rPr>
                <w:i/>
                <w:color w:val="000000"/>
                <w:sz w:val="22"/>
                <w:szCs w:val="22"/>
              </w:rPr>
            </w:pPr>
            <w:r w:rsidRPr="004B27E5">
              <w:rPr>
                <w:i/>
                <w:color w:val="000000"/>
                <w:sz w:val="22"/>
                <w:szCs w:val="22"/>
              </w:rPr>
              <w:t>This means that members of</w:t>
            </w:r>
            <w:r w:rsidR="008B078D" w:rsidRPr="004B27E5">
              <w:rPr>
                <w:i/>
                <w:color w:val="000000"/>
                <w:sz w:val="22"/>
                <w:szCs w:val="22"/>
              </w:rPr>
              <w:t xml:space="preserve"> staff should</w:t>
            </w:r>
            <w:r w:rsidRPr="004B27E5">
              <w:rPr>
                <w:i/>
                <w:color w:val="000000"/>
                <w:sz w:val="22"/>
                <w:szCs w:val="22"/>
              </w:rPr>
              <w:t>:</w:t>
            </w:r>
          </w:p>
          <w:p w14:paraId="2EABCAA5" w14:textId="221FF962" w:rsidR="008B078D" w:rsidRPr="004B27E5" w:rsidRDefault="008B078D" w:rsidP="008E67F9">
            <w:pPr>
              <w:pStyle w:val="Default"/>
              <w:numPr>
                <w:ilvl w:val="0"/>
                <w:numId w:val="3"/>
              </w:numPr>
              <w:ind w:left="360"/>
              <w:rPr>
                <w:i/>
                <w:iCs/>
                <w:sz w:val="22"/>
                <w:szCs w:val="22"/>
              </w:rPr>
            </w:pPr>
            <w:r w:rsidRPr="004B27E5">
              <w:rPr>
                <w:i/>
                <w:iCs/>
                <w:sz w:val="22"/>
                <w:szCs w:val="22"/>
              </w:rPr>
              <w:t xml:space="preserve">not have any form of sexual contact with a pupil from the school or setting </w:t>
            </w:r>
          </w:p>
          <w:p w14:paraId="0F89E2C1" w14:textId="67B8F92E" w:rsidR="008B078D" w:rsidRPr="004B27E5" w:rsidRDefault="008B078D" w:rsidP="008E67F9">
            <w:pPr>
              <w:pStyle w:val="Default"/>
              <w:numPr>
                <w:ilvl w:val="0"/>
                <w:numId w:val="3"/>
              </w:numPr>
              <w:ind w:left="360"/>
              <w:rPr>
                <w:sz w:val="22"/>
                <w:szCs w:val="22"/>
              </w:rPr>
            </w:pPr>
            <w:r w:rsidRPr="004B27E5">
              <w:rPr>
                <w:i/>
                <w:iCs/>
                <w:sz w:val="22"/>
                <w:szCs w:val="22"/>
              </w:rPr>
              <w:t xml:space="preserve">avoid any form of touch or comment which is, or may be considered to be, indecent </w:t>
            </w:r>
          </w:p>
          <w:p w14:paraId="37CCB7AE" w14:textId="306241FE" w:rsidR="005B0EEB" w:rsidRPr="004B27E5" w:rsidRDefault="008B078D" w:rsidP="002154F4">
            <w:pPr>
              <w:numPr>
                <w:ilvl w:val="0"/>
                <w:numId w:val="23"/>
              </w:numPr>
              <w:tabs>
                <w:tab w:val="left" w:pos="317"/>
              </w:tabs>
              <w:rPr>
                <w:i/>
                <w:color w:val="000000"/>
                <w:sz w:val="22"/>
                <w:szCs w:val="22"/>
              </w:rPr>
            </w:pPr>
            <w:r w:rsidRPr="004B27E5">
              <w:rPr>
                <w:i/>
                <w:color w:val="000000"/>
                <w:sz w:val="22"/>
                <w:szCs w:val="22"/>
              </w:rPr>
              <w:t xml:space="preserve"> </w:t>
            </w:r>
            <w:r w:rsidR="003364A9" w:rsidRPr="004B27E5">
              <w:rPr>
                <w:i/>
                <w:color w:val="000000"/>
                <w:sz w:val="22"/>
                <w:szCs w:val="22"/>
              </w:rPr>
              <w:t xml:space="preserve">not </w:t>
            </w:r>
            <w:r w:rsidR="005B0EEB" w:rsidRPr="004B27E5">
              <w:rPr>
                <w:i/>
                <w:color w:val="000000"/>
                <w:sz w:val="22"/>
                <w:szCs w:val="22"/>
              </w:rPr>
              <w:t>have sexual relationships with children and young people</w:t>
            </w:r>
          </w:p>
          <w:p w14:paraId="43AF5AD3" w14:textId="48195516" w:rsidR="008B078D" w:rsidRPr="004B27E5" w:rsidRDefault="008B078D" w:rsidP="002154F4">
            <w:pPr>
              <w:numPr>
                <w:ilvl w:val="0"/>
                <w:numId w:val="23"/>
              </w:numPr>
              <w:tabs>
                <w:tab w:val="left" w:pos="317"/>
              </w:tabs>
              <w:rPr>
                <w:i/>
                <w:color w:val="000000"/>
                <w:sz w:val="22"/>
                <w:szCs w:val="22"/>
              </w:rPr>
            </w:pPr>
            <w:r w:rsidRPr="004B27E5">
              <w:rPr>
                <w:i/>
                <w:color w:val="000000"/>
                <w:sz w:val="22"/>
                <w:szCs w:val="22"/>
              </w:rPr>
              <w:t xml:space="preserve"> </w:t>
            </w:r>
            <w:r w:rsidR="003364A9" w:rsidRPr="004B27E5">
              <w:rPr>
                <w:i/>
                <w:color w:val="000000"/>
                <w:sz w:val="22"/>
                <w:szCs w:val="22"/>
              </w:rPr>
              <w:t xml:space="preserve">not </w:t>
            </w:r>
            <w:r w:rsidR="005B0EEB" w:rsidRPr="004B27E5">
              <w:rPr>
                <w:i/>
                <w:color w:val="000000"/>
                <w:sz w:val="22"/>
                <w:szCs w:val="22"/>
              </w:rPr>
              <w:t>have any form of communication with a child or young person which could be interpreted as sexually suggestive</w:t>
            </w:r>
            <w:r w:rsidRPr="004B27E5">
              <w:rPr>
                <w:i/>
                <w:color w:val="000000"/>
                <w:sz w:val="22"/>
                <w:szCs w:val="22"/>
              </w:rPr>
              <w:t xml:space="preserve">, </w:t>
            </w:r>
            <w:r w:rsidR="005B0EEB" w:rsidRPr="004B27E5">
              <w:rPr>
                <w:i/>
                <w:color w:val="000000"/>
                <w:sz w:val="22"/>
                <w:szCs w:val="22"/>
              </w:rPr>
              <w:t xml:space="preserve">provocative </w:t>
            </w:r>
            <w:r w:rsidRPr="004B27E5">
              <w:rPr>
                <w:i/>
                <w:color w:val="000000"/>
                <w:sz w:val="22"/>
                <w:szCs w:val="22"/>
              </w:rPr>
              <w:t xml:space="preserve">or give rise to speculation, </w:t>
            </w:r>
            <w:r w:rsidR="00187E5A" w:rsidRPr="004B27E5">
              <w:rPr>
                <w:i/>
                <w:color w:val="000000"/>
                <w:sz w:val="22"/>
                <w:szCs w:val="22"/>
              </w:rPr>
              <w:t>e.g.</w:t>
            </w:r>
            <w:r w:rsidRPr="004B27E5">
              <w:rPr>
                <w:i/>
                <w:color w:val="000000"/>
                <w:sz w:val="22"/>
                <w:szCs w:val="22"/>
              </w:rPr>
              <w:t xml:space="preserve"> </w:t>
            </w:r>
            <w:r w:rsidR="005B0EEB" w:rsidRPr="004B27E5">
              <w:rPr>
                <w:i/>
                <w:color w:val="000000"/>
                <w:sz w:val="22"/>
                <w:szCs w:val="22"/>
              </w:rPr>
              <w:t xml:space="preserve">verbal comments, letters, notes, </w:t>
            </w:r>
            <w:r w:rsidRPr="004B27E5">
              <w:rPr>
                <w:i/>
                <w:color w:val="000000"/>
                <w:sz w:val="22"/>
                <w:szCs w:val="22"/>
              </w:rPr>
              <w:t xml:space="preserve">(in writing or via text, </w:t>
            </w:r>
            <w:r w:rsidR="00187E5A" w:rsidRPr="004B27E5">
              <w:rPr>
                <w:i/>
                <w:color w:val="000000"/>
                <w:sz w:val="22"/>
                <w:szCs w:val="22"/>
              </w:rPr>
              <w:t>Email,</w:t>
            </w:r>
            <w:r w:rsidRPr="004B27E5">
              <w:rPr>
                <w:i/>
                <w:color w:val="000000"/>
                <w:sz w:val="22"/>
                <w:szCs w:val="22"/>
              </w:rPr>
              <w:t xml:space="preserve"> or social media), </w:t>
            </w:r>
            <w:r w:rsidR="005B0EEB" w:rsidRPr="004B27E5">
              <w:rPr>
                <w:i/>
                <w:color w:val="000000"/>
                <w:sz w:val="22"/>
                <w:szCs w:val="22"/>
              </w:rPr>
              <w:t>phone calls, physical contact</w:t>
            </w:r>
          </w:p>
          <w:p w14:paraId="393C3342" w14:textId="77777777" w:rsidR="008B078D" w:rsidRPr="004B27E5" w:rsidRDefault="008B078D" w:rsidP="002154F4">
            <w:pPr>
              <w:numPr>
                <w:ilvl w:val="0"/>
                <w:numId w:val="23"/>
              </w:numPr>
              <w:tabs>
                <w:tab w:val="left" w:pos="317"/>
              </w:tabs>
              <w:rPr>
                <w:i/>
                <w:color w:val="000000"/>
                <w:sz w:val="22"/>
                <w:szCs w:val="22"/>
              </w:rPr>
            </w:pPr>
            <w:r w:rsidRPr="004B27E5">
              <w:rPr>
                <w:i/>
                <w:color w:val="000000"/>
                <w:sz w:val="22"/>
                <w:szCs w:val="22"/>
              </w:rPr>
              <w:t xml:space="preserve"> not </w:t>
            </w:r>
            <w:r w:rsidR="005B0EEB" w:rsidRPr="004B27E5">
              <w:rPr>
                <w:i/>
                <w:color w:val="000000"/>
                <w:sz w:val="22"/>
                <w:szCs w:val="22"/>
              </w:rPr>
              <w:t xml:space="preserve">make sexual remarks to, or </w:t>
            </w:r>
            <w:r w:rsidRPr="004B27E5">
              <w:rPr>
                <w:i/>
                <w:color w:val="000000"/>
                <w:sz w:val="22"/>
                <w:szCs w:val="22"/>
              </w:rPr>
              <w:t xml:space="preserve">  </w:t>
            </w:r>
            <w:r w:rsidR="005B0EEB" w:rsidRPr="004B27E5">
              <w:rPr>
                <w:i/>
                <w:color w:val="000000"/>
                <w:sz w:val="22"/>
                <w:szCs w:val="22"/>
              </w:rPr>
              <w:t>about, a child/young person</w:t>
            </w:r>
          </w:p>
          <w:p w14:paraId="55874650" w14:textId="77777777" w:rsidR="00C12CE1" w:rsidRPr="004B27E5" w:rsidRDefault="008B078D" w:rsidP="002154F4">
            <w:pPr>
              <w:numPr>
                <w:ilvl w:val="0"/>
                <w:numId w:val="23"/>
              </w:numPr>
              <w:tabs>
                <w:tab w:val="left" w:pos="317"/>
              </w:tabs>
              <w:rPr>
                <w:i/>
                <w:color w:val="000000"/>
                <w:sz w:val="22"/>
                <w:szCs w:val="22"/>
              </w:rPr>
            </w:pPr>
            <w:r w:rsidRPr="004B27E5">
              <w:rPr>
                <w:i/>
                <w:color w:val="000000"/>
                <w:sz w:val="22"/>
                <w:szCs w:val="22"/>
              </w:rPr>
              <w:t xml:space="preserve"> not </w:t>
            </w:r>
            <w:r w:rsidR="005B0EEB" w:rsidRPr="004B27E5">
              <w:rPr>
                <w:i/>
                <w:color w:val="000000"/>
                <w:sz w:val="22"/>
                <w:szCs w:val="22"/>
              </w:rPr>
              <w:t xml:space="preserve">discuss </w:t>
            </w:r>
            <w:r w:rsidRPr="004B27E5">
              <w:rPr>
                <w:i/>
                <w:color w:val="000000"/>
                <w:sz w:val="22"/>
                <w:szCs w:val="22"/>
              </w:rPr>
              <w:t xml:space="preserve">sexual matters </w:t>
            </w:r>
            <w:r w:rsidR="005B0EEB" w:rsidRPr="004B27E5">
              <w:rPr>
                <w:i/>
                <w:color w:val="000000"/>
                <w:sz w:val="22"/>
                <w:szCs w:val="22"/>
              </w:rPr>
              <w:t>with or in the presence of children or young people</w:t>
            </w:r>
            <w:r w:rsidRPr="004B27E5">
              <w:rPr>
                <w:i/>
                <w:color w:val="000000"/>
                <w:sz w:val="22"/>
                <w:szCs w:val="22"/>
              </w:rPr>
              <w:t xml:space="preserve"> other than within agreed curriculum content or as part of their recognised job role</w:t>
            </w:r>
          </w:p>
          <w:p w14:paraId="41A15503" w14:textId="0D692382" w:rsidR="005B0EEB" w:rsidRPr="004B27E5" w:rsidRDefault="005B0EEB" w:rsidP="002154F4">
            <w:pPr>
              <w:numPr>
                <w:ilvl w:val="0"/>
                <w:numId w:val="23"/>
              </w:numPr>
              <w:rPr>
                <w:i/>
                <w:color w:val="000000"/>
                <w:sz w:val="22"/>
                <w:szCs w:val="22"/>
              </w:rPr>
            </w:pPr>
            <w:r w:rsidRPr="004B27E5">
              <w:rPr>
                <w:i/>
                <w:color w:val="000000"/>
                <w:sz w:val="22"/>
                <w:szCs w:val="22"/>
              </w:rPr>
              <w:t>ensure that their relationships with children and young people clearly take place within the boundaries of a respectful professional relationship</w:t>
            </w:r>
          </w:p>
          <w:p w14:paraId="643B491C" w14:textId="76E8C835" w:rsidR="00EB7B1C" w:rsidRPr="008C69C8" w:rsidRDefault="005B0EEB" w:rsidP="008C69C8">
            <w:pPr>
              <w:numPr>
                <w:ilvl w:val="0"/>
                <w:numId w:val="23"/>
              </w:numPr>
              <w:rPr>
                <w:i/>
                <w:color w:val="000000"/>
                <w:sz w:val="22"/>
                <w:szCs w:val="22"/>
              </w:rPr>
            </w:pPr>
            <w:r w:rsidRPr="004B27E5">
              <w:rPr>
                <w:i/>
                <w:color w:val="000000"/>
                <w:sz w:val="22"/>
                <w:szCs w:val="22"/>
              </w:rPr>
              <w:t xml:space="preserve">take care that their language or conduct does not give rise to comment or speculation.  </w:t>
            </w:r>
          </w:p>
          <w:p w14:paraId="654727C8" w14:textId="7C2103F1" w:rsidR="005B0EEB" w:rsidRPr="004B27E5" w:rsidRDefault="008C69C8" w:rsidP="002154F4">
            <w:pPr>
              <w:numPr>
                <w:ilvl w:val="0"/>
                <w:numId w:val="23"/>
              </w:numPr>
              <w:rPr>
                <w:i/>
                <w:color w:val="000000"/>
                <w:sz w:val="22"/>
                <w:szCs w:val="22"/>
              </w:rPr>
            </w:pPr>
            <w:r>
              <w:rPr>
                <w:i/>
                <w:color w:val="000000"/>
                <w:sz w:val="22"/>
                <w:szCs w:val="22"/>
              </w:rPr>
              <w:t>a</w:t>
            </w:r>
            <w:r w:rsidR="005B0EEB" w:rsidRPr="004B27E5">
              <w:rPr>
                <w:i/>
                <w:color w:val="000000"/>
                <w:sz w:val="22"/>
                <w:szCs w:val="22"/>
              </w:rPr>
              <w:t xml:space="preserve">ttitudes, </w:t>
            </w:r>
            <w:r w:rsidR="00187E5A" w:rsidRPr="004B27E5">
              <w:rPr>
                <w:i/>
                <w:color w:val="000000"/>
                <w:sz w:val="22"/>
                <w:szCs w:val="22"/>
              </w:rPr>
              <w:t>demeanour,</w:t>
            </w:r>
            <w:r w:rsidR="005B0EEB" w:rsidRPr="004B27E5">
              <w:rPr>
                <w:i/>
                <w:color w:val="000000"/>
                <w:sz w:val="22"/>
                <w:szCs w:val="22"/>
              </w:rPr>
              <w:t xml:space="preserve"> and language all require care and thought, particularly when members of staff are dealing with adolescent boys and girls.</w:t>
            </w:r>
          </w:p>
          <w:p w14:paraId="75CE1FBC" w14:textId="77777777" w:rsidR="005B0EEB" w:rsidRPr="004B27E5" w:rsidRDefault="005B0EEB" w:rsidP="00703E1C">
            <w:pPr>
              <w:rPr>
                <w:i/>
                <w:color w:val="000000"/>
                <w:sz w:val="22"/>
                <w:szCs w:val="22"/>
              </w:rPr>
            </w:pPr>
          </w:p>
          <w:p w14:paraId="7FA467B4" w14:textId="77777777" w:rsidR="005B0EEB" w:rsidRPr="004B27E5" w:rsidRDefault="005B0EEB" w:rsidP="00703E1C">
            <w:pPr>
              <w:rPr>
                <w:i/>
                <w:color w:val="000000"/>
                <w:sz w:val="22"/>
                <w:szCs w:val="22"/>
              </w:rPr>
            </w:pPr>
          </w:p>
          <w:p w14:paraId="612B60B2" w14:textId="77777777" w:rsidR="005B0EEB" w:rsidRPr="004B27E5" w:rsidRDefault="005B0EEB" w:rsidP="00703E1C">
            <w:pPr>
              <w:rPr>
                <w:i/>
                <w:color w:val="000000"/>
                <w:sz w:val="22"/>
                <w:szCs w:val="22"/>
              </w:rPr>
            </w:pPr>
          </w:p>
          <w:p w14:paraId="4E7C94B9" w14:textId="77777777" w:rsidR="008A192E" w:rsidRPr="004B27E5" w:rsidRDefault="008A192E" w:rsidP="002C4762">
            <w:pPr>
              <w:tabs>
                <w:tab w:val="left" w:pos="0"/>
              </w:tabs>
              <w:rPr>
                <w:i/>
                <w:color w:val="000000"/>
                <w:sz w:val="22"/>
                <w:szCs w:val="22"/>
              </w:rPr>
            </w:pPr>
          </w:p>
          <w:p w14:paraId="1C625314" w14:textId="77777777" w:rsidR="008A192E" w:rsidRPr="004B27E5" w:rsidRDefault="008A192E" w:rsidP="002C4762">
            <w:pPr>
              <w:tabs>
                <w:tab w:val="left" w:pos="0"/>
              </w:tabs>
              <w:rPr>
                <w:i/>
                <w:color w:val="000000"/>
                <w:sz w:val="22"/>
                <w:szCs w:val="22"/>
              </w:rPr>
            </w:pPr>
          </w:p>
          <w:p w14:paraId="0319DFE4" w14:textId="77777777" w:rsidR="008A192E" w:rsidRPr="004B27E5" w:rsidRDefault="008A192E" w:rsidP="002C4762">
            <w:pPr>
              <w:tabs>
                <w:tab w:val="left" w:pos="0"/>
              </w:tabs>
              <w:rPr>
                <w:i/>
                <w:color w:val="000000"/>
                <w:sz w:val="22"/>
                <w:szCs w:val="22"/>
              </w:rPr>
            </w:pPr>
          </w:p>
          <w:p w14:paraId="12AED518" w14:textId="77777777" w:rsidR="00A931EF" w:rsidRPr="004B27E5" w:rsidRDefault="00A931EF" w:rsidP="002C4762">
            <w:pPr>
              <w:tabs>
                <w:tab w:val="left" w:pos="0"/>
              </w:tabs>
              <w:rPr>
                <w:i/>
                <w:color w:val="000000"/>
                <w:sz w:val="22"/>
                <w:szCs w:val="22"/>
              </w:rPr>
            </w:pPr>
          </w:p>
          <w:p w14:paraId="5831B417" w14:textId="77777777" w:rsidR="00DB46FF" w:rsidRPr="004B27E5" w:rsidRDefault="00DB46FF" w:rsidP="00A931EF">
            <w:pPr>
              <w:tabs>
                <w:tab w:val="left" w:pos="0"/>
              </w:tabs>
              <w:rPr>
                <w:i/>
                <w:color w:val="000000"/>
                <w:sz w:val="22"/>
                <w:szCs w:val="22"/>
              </w:rPr>
            </w:pPr>
          </w:p>
          <w:p w14:paraId="05D6B3F2" w14:textId="77777777" w:rsidR="007A08AA" w:rsidRPr="004B27E5" w:rsidRDefault="007A08AA" w:rsidP="00DB46FF">
            <w:pPr>
              <w:pStyle w:val="Default"/>
              <w:rPr>
                <w:i/>
                <w:iCs/>
                <w:sz w:val="22"/>
                <w:szCs w:val="22"/>
                <w:highlight w:val="yellow"/>
              </w:rPr>
            </w:pPr>
          </w:p>
          <w:p w14:paraId="18C1F95F" w14:textId="77777777" w:rsidR="00DB46FF" w:rsidRPr="004B27E5" w:rsidRDefault="00DB46FF" w:rsidP="00DB46FF">
            <w:pPr>
              <w:pStyle w:val="Default"/>
              <w:rPr>
                <w:sz w:val="22"/>
                <w:szCs w:val="22"/>
              </w:rPr>
            </w:pPr>
            <w:r w:rsidRPr="004B27E5">
              <w:rPr>
                <w:i/>
                <w:iCs/>
                <w:sz w:val="22"/>
                <w:szCs w:val="22"/>
              </w:rPr>
              <w:t xml:space="preserve">This means school leaders should: </w:t>
            </w:r>
          </w:p>
          <w:p w14:paraId="64887CAA" w14:textId="77777777" w:rsidR="00DB46FF" w:rsidRPr="004B27E5" w:rsidRDefault="00DB46FF" w:rsidP="00E502E9">
            <w:pPr>
              <w:pStyle w:val="Default"/>
              <w:numPr>
                <w:ilvl w:val="0"/>
                <w:numId w:val="61"/>
              </w:numPr>
              <w:tabs>
                <w:tab w:val="left" w:pos="324"/>
              </w:tabs>
              <w:ind w:left="324" w:hanging="283"/>
              <w:rPr>
                <w:sz w:val="22"/>
                <w:szCs w:val="22"/>
              </w:rPr>
            </w:pPr>
            <w:r w:rsidRPr="004B27E5">
              <w:rPr>
                <w:i/>
                <w:iCs/>
                <w:sz w:val="22"/>
                <w:szCs w:val="22"/>
              </w:rPr>
              <w:t xml:space="preserve">keep pupil numbers under constant review </w:t>
            </w:r>
          </w:p>
          <w:p w14:paraId="632366B7" w14:textId="77777777" w:rsidR="00DB46FF" w:rsidRPr="004B27E5" w:rsidRDefault="00DB46FF" w:rsidP="00E502E9">
            <w:pPr>
              <w:pStyle w:val="Default"/>
              <w:numPr>
                <w:ilvl w:val="0"/>
                <w:numId w:val="61"/>
              </w:numPr>
              <w:tabs>
                <w:tab w:val="left" w:pos="324"/>
              </w:tabs>
              <w:ind w:left="324" w:hanging="283"/>
              <w:rPr>
                <w:sz w:val="22"/>
                <w:szCs w:val="22"/>
              </w:rPr>
            </w:pPr>
            <w:r w:rsidRPr="004B27E5">
              <w:rPr>
                <w:i/>
                <w:iCs/>
                <w:sz w:val="22"/>
                <w:szCs w:val="22"/>
              </w:rPr>
              <w:t>ensure that risk assessments and emergency procedures are reviewed in the event of lone working</w:t>
            </w:r>
            <w:r w:rsidR="007A08AA" w:rsidRPr="004B27E5">
              <w:rPr>
                <w:i/>
                <w:iCs/>
                <w:sz w:val="22"/>
                <w:szCs w:val="22"/>
              </w:rPr>
              <w:t xml:space="preserve"> and/or </w:t>
            </w:r>
            <w:r w:rsidRPr="004B27E5">
              <w:rPr>
                <w:i/>
                <w:iCs/>
                <w:sz w:val="22"/>
                <w:szCs w:val="22"/>
              </w:rPr>
              <w:t xml:space="preserve">very small numbers on site </w:t>
            </w:r>
          </w:p>
          <w:p w14:paraId="602855F7" w14:textId="103A8AE1" w:rsidR="00DB46FF" w:rsidRPr="004B27E5" w:rsidRDefault="00DB46FF" w:rsidP="00E502E9">
            <w:pPr>
              <w:pStyle w:val="Default"/>
              <w:numPr>
                <w:ilvl w:val="0"/>
                <w:numId w:val="61"/>
              </w:numPr>
              <w:tabs>
                <w:tab w:val="left" w:pos="324"/>
              </w:tabs>
              <w:ind w:left="324" w:hanging="283"/>
              <w:rPr>
                <w:sz w:val="22"/>
                <w:szCs w:val="22"/>
              </w:rPr>
            </w:pPr>
            <w:r w:rsidRPr="004B27E5">
              <w:rPr>
                <w:i/>
                <w:iCs/>
                <w:sz w:val="22"/>
                <w:szCs w:val="22"/>
              </w:rPr>
              <w:t>liaise with the LA on suitable alternative provision if the school needs to close due to very low pupil numbers</w:t>
            </w:r>
            <w:r w:rsidR="004C40FA">
              <w:rPr>
                <w:i/>
                <w:iCs/>
                <w:sz w:val="22"/>
                <w:szCs w:val="22"/>
              </w:rPr>
              <w:t>.</w:t>
            </w:r>
            <w:r w:rsidRPr="004B27E5">
              <w:rPr>
                <w:i/>
                <w:iCs/>
                <w:sz w:val="22"/>
                <w:szCs w:val="22"/>
              </w:rPr>
              <w:t xml:space="preserve"> </w:t>
            </w:r>
          </w:p>
          <w:p w14:paraId="0676DC9F" w14:textId="48BEF0B5" w:rsidR="00DB46FF" w:rsidRPr="004B27E5" w:rsidRDefault="00DB46FF" w:rsidP="00DB46FF">
            <w:pPr>
              <w:tabs>
                <w:tab w:val="left" w:pos="0"/>
              </w:tabs>
              <w:rPr>
                <w:i/>
                <w:color w:val="000000"/>
                <w:sz w:val="22"/>
                <w:szCs w:val="22"/>
              </w:rPr>
            </w:pPr>
            <w:r w:rsidRPr="004B27E5">
              <w:rPr>
                <w:i/>
                <w:color w:val="000000"/>
                <w:sz w:val="22"/>
                <w:szCs w:val="22"/>
              </w:rPr>
              <w:br/>
            </w:r>
            <w:r w:rsidR="00DC7DD1" w:rsidRPr="004B27E5">
              <w:rPr>
                <w:i/>
                <w:color w:val="000000"/>
                <w:sz w:val="22"/>
                <w:szCs w:val="22"/>
              </w:rPr>
              <w:t>This means that staff should:</w:t>
            </w:r>
          </w:p>
          <w:p w14:paraId="18FA64DB" w14:textId="24B55425" w:rsidR="00DB46FF" w:rsidRPr="005D492B" w:rsidRDefault="00DB46FF" w:rsidP="00E502E9">
            <w:pPr>
              <w:pStyle w:val="Default"/>
              <w:numPr>
                <w:ilvl w:val="0"/>
                <w:numId w:val="62"/>
              </w:numPr>
              <w:ind w:left="324" w:hanging="324"/>
              <w:rPr>
                <w:sz w:val="22"/>
                <w:szCs w:val="22"/>
              </w:rPr>
            </w:pPr>
            <w:r w:rsidRPr="005D492B">
              <w:rPr>
                <w:i/>
                <w:iCs/>
                <w:sz w:val="22"/>
                <w:szCs w:val="22"/>
              </w:rPr>
              <w:t>work one to one with a child only whe</w:t>
            </w:r>
            <w:r w:rsidR="002053AC" w:rsidRPr="005D492B">
              <w:rPr>
                <w:i/>
                <w:iCs/>
                <w:sz w:val="22"/>
                <w:szCs w:val="22"/>
              </w:rPr>
              <w:t>n</w:t>
            </w:r>
            <w:r w:rsidRPr="005D492B">
              <w:rPr>
                <w:i/>
                <w:iCs/>
                <w:sz w:val="22"/>
                <w:szCs w:val="22"/>
              </w:rPr>
              <w:t xml:space="preserve"> absolutely necessary </w:t>
            </w:r>
            <w:r w:rsidR="00641032" w:rsidRPr="005D492B">
              <w:rPr>
                <w:i/>
                <w:iCs/>
                <w:sz w:val="22"/>
                <w:szCs w:val="22"/>
              </w:rPr>
              <w:t>(both</w:t>
            </w:r>
            <w:r w:rsidR="002721C3" w:rsidRPr="005D492B">
              <w:rPr>
                <w:i/>
                <w:iCs/>
                <w:sz w:val="22"/>
                <w:szCs w:val="22"/>
              </w:rPr>
              <w:t xml:space="preserve"> in person or online) </w:t>
            </w:r>
            <w:r w:rsidRPr="005D492B">
              <w:rPr>
                <w:i/>
                <w:iCs/>
                <w:sz w:val="22"/>
                <w:szCs w:val="22"/>
              </w:rPr>
              <w:t xml:space="preserve">and with the knowledge and consent of senior leaders and parents/carers </w:t>
            </w:r>
          </w:p>
          <w:p w14:paraId="58FBD5A9" w14:textId="6555806F" w:rsidR="00DB46FF" w:rsidRPr="005D492B" w:rsidRDefault="00DB46FF" w:rsidP="00E502E9">
            <w:pPr>
              <w:pStyle w:val="Default"/>
              <w:numPr>
                <w:ilvl w:val="0"/>
                <w:numId w:val="62"/>
              </w:numPr>
              <w:ind w:left="324" w:hanging="324"/>
              <w:rPr>
                <w:sz w:val="22"/>
                <w:szCs w:val="22"/>
              </w:rPr>
            </w:pPr>
            <w:r w:rsidRPr="005D492B">
              <w:rPr>
                <w:i/>
                <w:iCs/>
                <w:sz w:val="22"/>
                <w:szCs w:val="22"/>
              </w:rPr>
              <w:t xml:space="preserve">be aware of relevant risk </w:t>
            </w:r>
            <w:r w:rsidR="002721C3" w:rsidRPr="005D492B">
              <w:rPr>
                <w:i/>
                <w:iCs/>
                <w:sz w:val="22"/>
                <w:szCs w:val="22"/>
              </w:rPr>
              <w:t>a</w:t>
            </w:r>
            <w:r w:rsidRPr="005D492B">
              <w:rPr>
                <w:i/>
                <w:iCs/>
                <w:sz w:val="22"/>
                <w:szCs w:val="22"/>
              </w:rPr>
              <w:t>ssessments, policies and procedure</w:t>
            </w:r>
            <w:r w:rsidR="008A0620" w:rsidRPr="005D492B">
              <w:rPr>
                <w:i/>
                <w:iCs/>
                <w:sz w:val="22"/>
                <w:szCs w:val="22"/>
              </w:rPr>
              <w:t xml:space="preserve">s including child </w:t>
            </w:r>
            <w:r w:rsidR="00187E5A" w:rsidRPr="005D492B">
              <w:rPr>
                <w:i/>
                <w:iCs/>
                <w:sz w:val="22"/>
                <w:szCs w:val="22"/>
              </w:rPr>
              <w:t>protection,</w:t>
            </w:r>
            <w:r w:rsidR="008A0620" w:rsidRPr="005D492B">
              <w:rPr>
                <w:i/>
                <w:iCs/>
                <w:sz w:val="22"/>
                <w:szCs w:val="22"/>
              </w:rPr>
              <w:t xml:space="preserve"> acceptable use policy and behaviour management </w:t>
            </w:r>
          </w:p>
          <w:p w14:paraId="5040A5C3" w14:textId="09873086" w:rsidR="001D1A9A" w:rsidRPr="004B27E5" w:rsidRDefault="001D1A9A" w:rsidP="002154F4">
            <w:pPr>
              <w:numPr>
                <w:ilvl w:val="0"/>
                <w:numId w:val="23"/>
              </w:numPr>
              <w:rPr>
                <w:i/>
                <w:color w:val="000000"/>
                <w:sz w:val="22"/>
                <w:szCs w:val="22"/>
              </w:rPr>
            </w:pPr>
            <w:r w:rsidRPr="004B27E5">
              <w:rPr>
                <w:i/>
                <w:iCs/>
                <w:color w:val="000000"/>
                <w:sz w:val="22"/>
                <w:szCs w:val="22"/>
              </w:rPr>
              <w:t xml:space="preserve">ensure that wherever possible there is visual access and/or an open door in </w:t>
            </w:r>
            <w:r w:rsidR="00641032" w:rsidRPr="004B27E5">
              <w:rPr>
                <w:i/>
                <w:iCs/>
                <w:color w:val="000000"/>
                <w:sz w:val="22"/>
                <w:szCs w:val="22"/>
              </w:rPr>
              <w:t>one-to-one</w:t>
            </w:r>
            <w:r w:rsidRPr="004B27E5">
              <w:rPr>
                <w:i/>
                <w:iCs/>
                <w:color w:val="000000"/>
                <w:sz w:val="22"/>
                <w:szCs w:val="22"/>
              </w:rPr>
              <w:t xml:space="preserve"> situations </w:t>
            </w:r>
          </w:p>
          <w:p w14:paraId="5B23FCDC" w14:textId="77777777" w:rsidR="001D1A9A" w:rsidRPr="004B27E5" w:rsidRDefault="001D1A9A" w:rsidP="002154F4">
            <w:pPr>
              <w:numPr>
                <w:ilvl w:val="0"/>
                <w:numId w:val="23"/>
              </w:numPr>
              <w:rPr>
                <w:i/>
                <w:color w:val="000000"/>
                <w:sz w:val="22"/>
                <w:szCs w:val="22"/>
              </w:rPr>
            </w:pPr>
            <w:r w:rsidRPr="004B27E5">
              <w:rPr>
                <w:i/>
                <w:color w:val="000000"/>
                <w:sz w:val="22"/>
                <w:szCs w:val="22"/>
              </w:rPr>
              <w:t>ensure that when lone working is an integral part of their role, full and appropriate risk assessments have been conducted and agreed</w:t>
            </w:r>
          </w:p>
          <w:p w14:paraId="0EA867A8" w14:textId="7D1AA3B6" w:rsidR="00DC7DD1" w:rsidRPr="004B27E5" w:rsidRDefault="00DC7DD1" w:rsidP="002154F4">
            <w:pPr>
              <w:numPr>
                <w:ilvl w:val="0"/>
                <w:numId w:val="23"/>
              </w:numPr>
              <w:rPr>
                <w:i/>
                <w:color w:val="000000"/>
                <w:sz w:val="22"/>
                <w:szCs w:val="22"/>
              </w:rPr>
            </w:pPr>
            <w:r w:rsidRPr="004B27E5">
              <w:rPr>
                <w:i/>
                <w:color w:val="000000"/>
                <w:sz w:val="22"/>
                <w:szCs w:val="22"/>
              </w:rPr>
              <w:t xml:space="preserve">avoid meetings with a child or young person </w:t>
            </w:r>
            <w:r w:rsidR="00894FCB" w:rsidRPr="004B27E5">
              <w:rPr>
                <w:i/>
                <w:color w:val="000000"/>
                <w:sz w:val="22"/>
                <w:szCs w:val="22"/>
              </w:rPr>
              <w:t>in remote</w:t>
            </w:r>
            <w:r w:rsidRPr="004B27E5">
              <w:rPr>
                <w:i/>
                <w:color w:val="000000"/>
                <w:sz w:val="22"/>
                <w:szCs w:val="22"/>
              </w:rPr>
              <w:t xml:space="preserve">, secluded areas </w:t>
            </w:r>
          </w:p>
          <w:p w14:paraId="6D9D4270" w14:textId="03CEFE64" w:rsidR="00DC7DD1" w:rsidRPr="004B27E5" w:rsidRDefault="00DC7DD1" w:rsidP="002154F4">
            <w:pPr>
              <w:numPr>
                <w:ilvl w:val="0"/>
                <w:numId w:val="23"/>
              </w:numPr>
              <w:rPr>
                <w:i/>
                <w:color w:val="000000"/>
                <w:sz w:val="22"/>
                <w:szCs w:val="22"/>
              </w:rPr>
            </w:pPr>
            <w:r w:rsidRPr="004B27E5">
              <w:rPr>
                <w:i/>
                <w:color w:val="000000"/>
                <w:sz w:val="22"/>
                <w:szCs w:val="22"/>
              </w:rPr>
              <w:t>always inform other colleagues and/or parents/</w:t>
            </w:r>
            <w:r w:rsidR="00894FCB" w:rsidRPr="004B27E5">
              <w:rPr>
                <w:i/>
                <w:color w:val="000000"/>
                <w:sz w:val="22"/>
                <w:szCs w:val="22"/>
              </w:rPr>
              <w:t>carers about</w:t>
            </w:r>
            <w:r w:rsidRPr="004B27E5">
              <w:rPr>
                <w:i/>
                <w:color w:val="000000"/>
                <w:sz w:val="22"/>
                <w:szCs w:val="22"/>
              </w:rPr>
              <w:t xml:space="preserve"> the contact(</w:t>
            </w:r>
            <w:r w:rsidR="00641032" w:rsidRPr="004B27E5">
              <w:rPr>
                <w:i/>
                <w:color w:val="000000"/>
                <w:sz w:val="22"/>
                <w:szCs w:val="22"/>
              </w:rPr>
              <w:t>s) beforehand</w:t>
            </w:r>
            <w:r w:rsidRPr="004B27E5">
              <w:rPr>
                <w:i/>
                <w:color w:val="000000"/>
                <w:sz w:val="22"/>
                <w:szCs w:val="22"/>
              </w:rPr>
              <w:t>, assessing the need to have them present or close by</w:t>
            </w:r>
          </w:p>
          <w:p w14:paraId="450ABB8C" w14:textId="77777777" w:rsidR="00DC7DD1" w:rsidRPr="004B27E5" w:rsidRDefault="00DC7DD1" w:rsidP="002154F4">
            <w:pPr>
              <w:numPr>
                <w:ilvl w:val="0"/>
                <w:numId w:val="23"/>
              </w:numPr>
              <w:rPr>
                <w:i/>
                <w:color w:val="000000"/>
                <w:sz w:val="22"/>
                <w:szCs w:val="22"/>
              </w:rPr>
            </w:pPr>
            <w:r w:rsidRPr="004B27E5">
              <w:rPr>
                <w:i/>
                <w:color w:val="000000"/>
                <w:sz w:val="22"/>
                <w:szCs w:val="22"/>
              </w:rPr>
              <w:t>avoid use of 'engaged' or equivalent signs wherever possible.  Such signs may create an opportunity for secrecy or the interpretation of secrecy</w:t>
            </w:r>
          </w:p>
          <w:p w14:paraId="47C9C340" w14:textId="1DF280F8" w:rsidR="00CB78BA" w:rsidRPr="004B27E5" w:rsidRDefault="00DC7DD1" w:rsidP="002154F4">
            <w:pPr>
              <w:numPr>
                <w:ilvl w:val="0"/>
                <w:numId w:val="23"/>
              </w:numPr>
              <w:rPr>
                <w:i/>
                <w:color w:val="000000"/>
                <w:sz w:val="22"/>
                <w:szCs w:val="22"/>
              </w:rPr>
            </w:pPr>
            <w:r w:rsidRPr="004B27E5">
              <w:rPr>
                <w:i/>
                <w:color w:val="000000"/>
                <w:sz w:val="22"/>
                <w:szCs w:val="22"/>
              </w:rPr>
              <w:t>always report any situation where a child becomes distressed</w:t>
            </w:r>
            <w:r w:rsidR="00DB46FF" w:rsidRPr="004B27E5">
              <w:rPr>
                <w:i/>
                <w:color w:val="000000"/>
                <w:sz w:val="22"/>
                <w:szCs w:val="22"/>
              </w:rPr>
              <w:t xml:space="preserve">, </w:t>
            </w:r>
            <w:r w:rsidR="009A5C71" w:rsidRPr="004B27E5">
              <w:rPr>
                <w:i/>
                <w:color w:val="000000"/>
                <w:sz w:val="22"/>
                <w:szCs w:val="22"/>
              </w:rPr>
              <w:t>anxious,</w:t>
            </w:r>
            <w:r w:rsidRPr="004B27E5">
              <w:rPr>
                <w:i/>
                <w:color w:val="000000"/>
                <w:sz w:val="22"/>
                <w:szCs w:val="22"/>
              </w:rPr>
              <w:t xml:space="preserve"> or angry to a senior colleague</w:t>
            </w:r>
          </w:p>
          <w:p w14:paraId="22543C7A" w14:textId="13A75716" w:rsidR="00CB78BA" w:rsidRPr="004B27E5" w:rsidRDefault="00DC7DD1" w:rsidP="002154F4">
            <w:pPr>
              <w:numPr>
                <w:ilvl w:val="0"/>
                <w:numId w:val="23"/>
              </w:numPr>
              <w:rPr>
                <w:i/>
                <w:color w:val="000000"/>
                <w:sz w:val="22"/>
                <w:szCs w:val="22"/>
              </w:rPr>
            </w:pPr>
            <w:r w:rsidRPr="004B27E5">
              <w:rPr>
                <w:i/>
                <w:color w:val="000000"/>
                <w:sz w:val="22"/>
                <w:szCs w:val="22"/>
              </w:rPr>
              <w:t xml:space="preserve">carefully consider the needs and circumstances of the pupil/student </w:t>
            </w:r>
            <w:r w:rsidR="00CB78BA" w:rsidRPr="004B27E5">
              <w:rPr>
                <w:i/>
                <w:color w:val="000000"/>
                <w:sz w:val="22"/>
                <w:szCs w:val="22"/>
              </w:rPr>
              <w:t xml:space="preserve">involved </w:t>
            </w:r>
            <w:r w:rsidRPr="004B27E5">
              <w:rPr>
                <w:i/>
                <w:color w:val="000000"/>
                <w:sz w:val="22"/>
                <w:szCs w:val="22"/>
              </w:rPr>
              <w:t xml:space="preserve">when in </w:t>
            </w:r>
            <w:r w:rsidR="007439D9" w:rsidRPr="004B27E5">
              <w:rPr>
                <w:i/>
                <w:color w:val="000000"/>
                <w:sz w:val="22"/>
                <w:szCs w:val="22"/>
              </w:rPr>
              <w:t>one-to-one</w:t>
            </w:r>
            <w:r w:rsidRPr="004B27E5">
              <w:rPr>
                <w:i/>
                <w:color w:val="000000"/>
                <w:sz w:val="22"/>
                <w:szCs w:val="22"/>
              </w:rPr>
              <w:t xml:space="preserve"> situations</w:t>
            </w:r>
            <w:r w:rsidR="00CB78BA" w:rsidRPr="004B27E5">
              <w:rPr>
                <w:i/>
                <w:iCs/>
                <w:color w:val="000000"/>
                <w:sz w:val="22"/>
                <w:szCs w:val="22"/>
              </w:rPr>
              <w:t xml:space="preserve"> </w:t>
            </w:r>
          </w:p>
          <w:p w14:paraId="0E48D0E0" w14:textId="080D4526" w:rsidR="005B3224" w:rsidRPr="005D492B" w:rsidRDefault="005B3224" w:rsidP="002154F4">
            <w:pPr>
              <w:numPr>
                <w:ilvl w:val="0"/>
                <w:numId w:val="23"/>
              </w:numPr>
              <w:rPr>
                <w:i/>
                <w:color w:val="000000"/>
                <w:sz w:val="22"/>
                <w:szCs w:val="22"/>
              </w:rPr>
            </w:pPr>
            <w:r w:rsidRPr="005D492B">
              <w:rPr>
                <w:i/>
                <w:iCs/>
                <w:color w:val="000000"/>
                <w:sz w:val="22"/>
                <w:szCs w:val="22"/>
              </w:rPr>
              <w:t>ensure prior to any online learning</w:t>
            </w:r>
            <w:r w:rsidR="00A3117A" w:rsidRPr="005D492B">
              <w:rPr>
                <w:i/>
                <w:iCs/>
                <w:color w:val="000000"/>
                <w:sz w:val="22"/>
                <w:szCs w:val="22"/>
              </w:rPr>
              <w:t xml:space="preserve">, there are clear expectations of behaviour and conduct of all parties that have been agreed in advance. </w:t>
            </w:r>
          </w:p>
          <w:p w14:paraId="0B0DF3AC" w14:textId="7906346D" w:rsidR="00B22111" w:rsidRPr="004B27E5" w:rsidRDefault="00CB78BA" w:rsidP="00514CBE">
            <w:pPr>
              <w:rPr>
                <w:i/>
                <w:color w:val="000000"/>
                <w:sz w:val="22"/>
                <w:szCs w:val="22"/>
              </w:rPr>
            </w:pPr>
            <w:r w:rsidRPr="004B27E5">
              <w:rPr>
                <w:i/>
                <w:color w:val="000000"/>
                <w:sz w:val="22"/>
                <w:szCs w:val="22"/>
              </w:rPr>
              <w:br/>
            </w:r>
            <w:r w:rsidR="00B22111" w:rsidRPr="004B27E5">
              <w:rPr>
                <w:i/>
                <w:color w:val="000000"/>
                <w:sz w:val="22"/>
                <w:szCs w:val="22"/>
              </w:rPr>
              <w:t>This means that staf</w:t>
            </w:r>
            <w:r w:rsidR="007439D9">
              <w:rPr>
                <w:i/>
                <w:color w:val="000000"/>
                <w:sz w:val="22"/>
                <w:szCs w:val="22"/>
              </w:rPr>
              <w:t>f</w:t>
            </w:r>
            <w:r w:rsidR="00B22111" w:rsidRPr="004B27E5">
              <w:rPr>
                <w:i/>
                <w:color w:val="000000"/>
                <w:sz w:val="22"/>
                <w:szCs w:val="22"/>
              </w:rPr>
              <w:t xml:space="preserve"> should: </w:t>
            </w:r>
          </w:p>
          <w:p w14:paraId="3149D471" w14:textId="77777777" w:rsidR="00CA1CEB" w:rsidRPr="004B27E5" w:rsidRDefault="00B22111" w:rsidP="002154F4">
            <w:pPr>
              <w:numPr>
                <w:ilvl w:val="0"/>
                <w:numId w:val="23"/>
              </w:numPr>
              <w:rPr>
                <w:i/>
                <w:color w:val="000000"/>
                <w:sz w:val="22"/>
                <w:szCs w:val="22"/>
              </w:rPr>
            </w:pPr>
            <w:r w:rsidRPr="004B27E5">
              <w:rPr>
                <w:i/>
                <w:color w:val="000000"/>
                <w:sz w:val="22"/>
                <w:szCs w:val="22"/>
              </w:rPr>
              <w:t>agree the purpose for any home</w:t>
            </w:r>
          </w:p>
          <w:p w14:paraId="7867CD69" w14:textId="77777777" w:rsidR="00CA1CEB" w:rsidRPr="007439D9" w:rsidRDefault="00B22111" w:rsidP="00514CBE">
            <w:pPr>
              <w:tabs>
                <w:tab w:val="num" w:pos="360"/>
              </w:tabs>
              <w:ind w:left="360"/>
              <w:rPr>
                <w:i/>
                <w:color w:val="000000"/>
                <w:sz w:val="22"/>
                <w:szCs w:val="22"/>
                <w:highlight w:val="green"/>
              </w:rPr>
            </w:pPr>
            <w:r w:rsidRPr="004B27E5">
              <w:rPr>
                <w:i/>
                <w:color w:val="000000"/>
                <w:sz w:val="22"/>
                <w:szCs w:val="22"/>
              </w:rPr>
              <w:t xml:space="preserve">visit with </w:t>
            </w:r>
            <w:r w:rsidR="00CA1CEB" w:rsidRPr="004B27E5">
              <w:rPr>
                <w:i/>
                <w:color w:val="000000"/>
                <w:sz w:val="22"/>
                <w:szCs w:val="22"/>
              </w:rPr>
              <w:t xml:space="preserve">the </w:t>
            </w:r>
            <w:r w:rsidR="00CA1CEB" w:rsidRPr="007439D9">
              <w:rPr>
                <w:i/>
                <w:color w:val="000000"/>
                <w:sz w:val="22"/>
                <w:szCs w:val="22"/>
                <w:highlight w:val="green"/>
              </w:rPr>
              <w:t xml:space="preserve">Headteacher/ </w:t>
            </w:r>
          </w:p>
          <w:p w14:paraId="41403798" w14:textId="77777777" w:rsidR="00CA1CEB" w:rsidRPr="004B27E5" w:rsidRDefault="00CA1CEB" w:rsidP="00514CBE">
            <w:pPr>
              <w:tabs>
                <w:tab w:val="num" w:pos="360"/>
              </w:tabs>
              <w:ind w:left="360"/>
              <w:rPr>
                <w:i/>
                <w:color w:val="000000"/>
                <w:sz w:val="22"/>
                <w:szCs w:val="22"/>
              </w:rPr>
            </w:pPr>
            <w:r w:rsidRPr="007439D9">
              <w:rPr>
                <w:i/>
                <w:color w:val="000000"/>
                <w:sz w:val="22"/>
                <w:szCs w:val="22"/>
                <w:highlight w:val="green"/>
              </w:rPr>
              <w:t>Principal</w:t>
            </w:r>
            <w:r w:rsidRPr="004B27E5">
              <w:rPr>
                <w:i/>
                <w:color w:val="000000"/>
                <w:sz w:val="22"/>
                <w:szCs w:val="22"/>
              </w:rPr>
              <w:t xml:space="preserve"> or </w:t>
            </w:r>
            <w:r w:rsidR="00B22111" w:rsidRPr="004B27E5">
              <w:rPr>
                <w:i/>
                <w:color w:val="000000"/>
                <w:sz w:val="22"/>
                <w:szCs w:val="22"/>
              </w:rPr>
              <w:t xml:space="preserve">senior </w:t>
            </w:r>
            <w:r w:rsidRPr="004B27E5">
              <w:rPr>
                <w:i/>
                <w:color w:val="000000"/>
                <w:sz w:val="22"/>
                <w:szCs w:val="22"/>
              </w:rPr>
              <w:t>leader with delegated responsibility</w:t>
            </w:r>
            <w:r w:rsidR="00B22111" w:rsidRPr="004B27E5">
              <w:rPr>
                <w:i/>
                <w:color w:val="000000"/>
                <w:sz w:val="22"/>
                <w:szCs w:val="22"/>
              </w:rPr>
              <w:t xml:space="preserve">, unless </w:t>
            </w:r>
            <w:r w:rsidRPr="004B27E5">
              <w:rPr>
                <w:i/>
                <w:color w:val="000000"/>
                <w:sz w:val="22"/>
                <w:szCs w:val="22"/>
              </w:rPr>
              <w:t xml:space="preserve">home visits are </w:t>
            </w:r>
            <w:r w:rsidR="00B22111" w:rsidRPr="004B27E5">
              <w:rPr>
                <w:i/>
                <w:color w:val="000000"/>
                <w:sz w:val="22"/>
                <w:szCs w:val="22"/>
              </w:rPr>
              <w:t xml:space="preserve">an </w:t>
            </w:r>
          </w:p>
          <w:p w14:paraId="57A1A533" w14:textId="4D2B52A3" w:rsidR="002311D5" w:rsidRPr="004B27E5" w:rsidRDefault="00B22111" w:rsidP="002311D5">
            <w:pPr>
              <w:tabs>
                <w:tab w:val="num" w:pos="360"/>
              </w:tabs>
              <w:ind w:left="360"/>
              <w:rPr>
                <w:i/>
                <w:color w:val="000000"/>
                <w:sz w:val="22"/>
                <w:szCs w:val="22"/>
              </w:rPr>
            </w:pPr>
            <w:r w:rsidRPr="004B27E5">
              <w:rPr>
                <w:i/>
                <w:color w:val="000000"/>
                <w:sz w:val="22"/>
                <w:szCs w:val="22"/>
              </w:rPr>
              <w:t xml:space="preserve">acknowledged and integral part of their role, </w:t>
            </w:r>
            <w:r w:rsidR="009A5C71" w:rsidRPr="004B27E5">
              <w:rPr>
                <w:i/>
                <w:color w:val="000000"/>
                <w:sz w:val="22"/>
                <w:szCs w:val="22"/>
              </w:rPr>
              <w:t>e.g.</w:t>
            </w:r>
            <w:r w:rsidRPr="004B27E5">
              <w:rPr>
                <w:i/>
                <w:color w:val="000000"/>
                <w:sz w:val="22"/>
                <w:szCs w:val="22"/>
              </w:rPr>
              <w:t xml:space="preserve"> </w:t>
            </w:r>
            <w:r w:rsidR="007274A0" w:rsidRPr="004B27E5">
              <w:rPr>
                <w:i/>
                <w:color w:val="000000"/>
                <w:sz w:val="22"/>
                <w:szCs w:val="22"/>
              </w:rPr>
              <w:t xml:space="preserve">parent support advisors, home/school </w:t>
            </w:r>
            <w:r w:rsidRPr="004B27E5">
              <w:rPr>
                <w:i/>
                <w:color w:val="000000"/>
                <w:sz w:val="22"/>
                <w:szCs w:val="22"/>
              </w:rPr>
              <w:t>link workers</w:t>
            </w:r>
          </w:p>
          <w:p w14:paraId="6F4B6D57" w14:textId="77777777" w:rsidR="002311D5" w:rsidRPr="005D492B" w:rsidRDefault="002311D5" w:rsidP="00E502E9">
            <w:pPr>
              <w:pStyle w:val="Default"/>
              <w:numPr>
                <w:ilvl w:val="0"/>
                <w:numId w:val="63"/>
              </w:numPr>
              <w:ind w:left="324" w:hanging="324"/>
              <w:rPr>
                <w:sz w:val="22"/>
                <w:szCs w:val="22"/>
              </w:rPr>
            </w:pPr>
            <w:r w:rsidRPr="005D492B">
              <w:rPr>
                <w:i/>
                <w:iCs/>
                <w:sz w:val="22"/>
                <w:szCs w:val="22"/>
              </w:rPr>
              <w:t xml:space="preserve">have a clear understanding of the actions that should be taken if it is believed that a child or parent is at immediate risk of harm, including when to contact emergency services and / or partner agencies </w:t>
            </w:r>
          </w:p>
          <w:p w14:paraId="3BAE9E50" w14:textId="77777777" w:rsidR="00CA1CEB" w:rsidRPr="005D492B" w:rsidRDefault="00B22111" w:rsidP="002154F4">
            <w:pPr>
              <w:numPr>
                <w:ilvl w:val="0"/>
                <w:numId w:val="23"/>
              </w:numPr>
              <w:rPr>
                <w:i/>
                <w:color w:val="000000"/>
                <w:sz w:val="22"/>
                <w:szCs w:val="22"/>
              </w:rPr>
            </w:pPr>
            <w:r w:rsidRPr="005D492B">
              <w:rPr>
                <w:i/>
                <w:color w:val="000000"/>
                <w:sz w:val="22"/>
                <w:szCs w:val="22"/>
              </w:rPr>
              <w:t>adhere to agreed risk management strategies</w:t>
            </w:r>
          </w:p>
          <w:p w14:paraId="34FC38B5" w14:textId="77777777" w:rsidR="00CA1CEB" w:rsidRPr="005D492B" w:rsidRDefault="00CA1CEB" w:rsidP="002154F4">
            <w:pPr>
              <w:numPr>
                <w:ilvl w:val="0"/>
                <w:numId w:val="23"/>
              </w:numPr>
              <w:rPr>
                <w:i/>
                <w:color w:val="000000"/>
                <w:sz w:val="22"/>
                <w:szCs w:val="22"/>
              </w:rPr>
            </w:pPr>
            <w:r w:rsidRPr="005D492B">
              <w:rPr>
                <w:i/>
                <w:iCs/>
                <w:color w:val="000000"/>
                <w:sz w:val="22"/>
                <w:szCs w:val="22"/>
              </w:rPr>
              <w:t xml:space="preserve">avoid unannounced home visits wherever possible </w:t>
            </w:r>
          </w:p>
          <w:p w14:paraId="4B1842D5" w14:textId="201124CF" w:rsidR="002311D5" w:rsidRPr="005D492B" w:rsidRDefault="00CA1CEB" w:rsidP="002311D5">
            <w:pPr>
              <w:numPr>
                <w:ilvl w:val="0"/>
                <w:numId w:val="23"/>
              </w:numPr>
              <w:rPr>
                <w:i/>
                <w:color w:val="000000"/>
                <w:sz w:val="22"/>
                <w:szCs w:val="22"/>
              </w:rPr>
            </w:pPr>
            <w:r w:rsidRPr="005D492B">
              <w:rPr>
                <w:i/>
                <w:iCs/>
                <w:color w:val="000000"/>
                <w:sz w:val="22"/>
                <w:szCs w:val="22"/>
              </w:rPr>
              <w:t xml:space="preserve">ensure there is visual access and/or an open door in </w:t>
            </w:r>
            <w:r w:rsidR="009A5C71" w:rsidRPr="005D492B">
              <w:rPr>
                <w:i/>
                <w:iCs/>
                <w:color w:val="000000"/>
                <w:sz w:val="22"/>
                <w:szCs w:val="22"/>
              </w:rPr>
              <w:t>one-to-one</w:t>
            </w:r>
            <w:r w:rsidRPr="005D492B">
              <w:rPr>
                <w:i/>
                <w:iCs/>
                <w:color w:val="000000"/>
                <w:sz w:val="22"/>
                <w:szCs w:val="22"/>
              </w:rPr>
              <w:t xml:space="preserve"> situations </w:t>
            </w:r>
          </w:p>
          <w:p w14:paraId="3C6258C2" w14:textId="77777777" w:rsidR="002311D5" w:rsidRPr="005D492B" w:rsidRDefault="002311D5" w:rsidP="002311D5">
            <w:pPr>
              <w:numPr>
                <w:ilvl w:val="0"/>
                <w:numId w:val="23"/>
              </w:numPr>
              <w:rPr>
                <w:i/>
                <w:color w:val="000000"/>
                <w:sz w:val="22"/>
                <w:szCs w:val="22"/>
              </w:rPr>
            </w:pPr>
            <w:r w:rsidRPr="005D492B">
              <w:rPr>
                <w:i/>
                <w:iCs/>
                <w:sz w:val="22"/>
                <w:szCs w:val="22"/>
              </w:rPr>
              <w:t xml:space="preserve">except in an emergency, never enter a home without the parent or carer’s consent or when the parent is absent </w:t>
            </w:r>
          </w:p>
          <w:p w14:paraId="23F3DBA0" w14:textId="19F14975" w:rsidR="00B22111" w:rsidRPr="004B27E5" w:rsidRDefault="00B22111" w:rsidP="002154F4">
            <w:pPr>
              <w:widowControl/>
              <w:numPr>
                <w:ilvl w:val="0"/>
                <w:numId w:val="23"/>
              </w:numPr>
              <w:overflowPunct/>
              <w:autoSpaceDE/>
              <w:autoSpaceDN/>
              <w:adjustRightInd/>
              <w:textAlignment w:val="auto"/>
              <w:rPr>
                <w:i/>
                <w:color w:val="000000"/>
                <w:sz w:val="22"/>
                <w:szCs w:val="22"/>
              </w:rPr>
            </w:pPr>
            <w:r w:rsidRPr="005D492B">
              <w:rPr>
                <w:i/>
                <w:color w:val="000000"/>
                <w:sz w:val="22"/>
                <w:szCs w:val="22"/>
              </w:rPr>
              <w:t>always make detailed records including times of arrival</w:t>
            </w:r>
            <w:r w:rsidRPr="004B27E5">
              <w:rPr>
                <w:i/>
                <w:color w:val="000000"/>
                <w:sz w:val="22"/>
                <w:szCs w:val="22"/>
              </w:rPr>
              <w:t xml:space="preserve"> and departure and work undertaken</w:t>
            </w:r>
          </w:p>
          <w:p w14:paraId="5D3D5819" w14:textId="77777777" w:rsidR="00B22111" w:rsidRPr="004B27E5" w:rsidRDefault="00B22111" w:rsidP="002154F4">
            <w:pPr>
              <w:widowControl/>
              <w:numPr>
                <w:ilvl w:val="0"/>
                <w:numId w:val="23"/>
              </w:numPr>
              <w:overflowPunct/>
              <w:autoSpaceDE/>
              <w:autoSpaceDN/>
              <w:adjustRightInd/>
              <w:textAlignment w:val="auto"/>
              <w:rPr>
                <w:i/>
                <w:color w:val="000000"/>
                <w:sz w:val="22"/>
                <w:szCs w:val="22"/>
              </w:rPr>
            </w:pPr>
            <w:r w:rsidRPr="004B27E5">
              <w:rPr>
                <w:i/>
                <w:color w:val="000000"/>
                <w:sz w:val="22"/>
                <w:szCs w:val="22"/>
              </w:rPr>
              <w:t>ensure any behaviour or situation which gives rise to concern is discussed with their manager and, where appropriate, action is taken</w:t>
            </w:r>
          </w:p>
          <w:p w14:paraId="1569A228" w14:textId="77777777" w:rsidR="00CA1CEB" w:rsidRPr="004B27E5" w:rsidRDefault="00B22111" w:rsidP="002154F4">
            <w:pPr>
              <w:widowControl/>
              <w:numPr>
                <w:ilvl w:val="0"/>
                <w:numId w:val="23"/>
              </w:numPr>
              <w:overflowPunct/>
              <w:autoSpaceDE/>
              <w:autoSpaceDN/>
              <w:adjustRightInd/>
              <w:textAlignment w:val="auto"/>
              <w:rPr>
                <w:i/>
                <w:color w:val="000000"/>
                <w:sz w:val="22"/>
                <w:szCs w:val="22"/>
              </w:rPr>
            </w:pPr>
            <w:r w:rsidRPr="004B27E5">
              <w:rPr>
                <w:i/>
                <w:color w:val="000000"/>
                <w:sz w:val="22"/>
                <w:szCs w:val="22"/>
              </w:rPr>
              <w:t>never make a home visit outside agreed working arrangements</w:t>
            </w:r>
          </w:p>
          <w:p w14:paraId="107EA1AA" w14:textId="4A5910B2" w:rsidR="00CA1CEB" w:rsidRPr="008825F8" w:rsidRDefault="00CA1CEB" w:rsidP="002154F4">
            <w:pPr>
              <w:numPr>
                <w:ilvl w:val="0"/>
                <w:numId w:val="23"/>
              </w:numPr>
              <w:rPr>
                <w:i/>
                <w:color w:val="000000"/>
                <w:sz w:val="22"/>
                <w:szCs w:val="22"/>
              </w:rPr>
            </w:pPr>
            <w:r w:rsidRPr="004B27E5">
              <w:rPr>
                <w:i/>
                <w:color w:val="000000"/>
                <w:sz w:val="22"/>
                <w:szCs w:val="22"/>
              </w:rPr>
              <w:t xml:space="preserve">be vigilant in maintaining their privacy and mindful of the need </w:t>
            </w:r>
            <w:r w:rsidRPr="008825F8">
              <w:rPr>
                <w:i/>
                <w:color w:val="000000"/>
                <w:sz w:val="22"/>
                <w:szCs w:val="22"/>
              </w:rPr>
              <w:t>to avoid placing themselves in vulnerable situations</w:t>
            </w:r>
          </w:p>
          <w:p w14:paraId="67512235" w14:textId="77777777" w:rsidR="002B63AD" w:rsidRPr="008825F8" w:rsidRDefault="002B63AD" w:rsidP="002B63AD">
            <w:pPr>
              <w:numPr>
                <w:ilvl w:val="0"/>
                <w:numId w:val="23"/>
              </w:numPr>
              <w:rPr>
                <w:i/>
                <w:iCs/>
                <w:color w:val="000000"/>
                <w:sz w:val="22"/>
                <w:szCs w:val="22"/>
              </w:rPr>
            </w:pPr>
            <w:r w:rsidRPr="008825F8">
              <w:rPr>
                <w:i/>
                <w:iCs/>
                <w:sz w:val="22"/>
                <w:szCs w:val="22"/>
              </w:rPr>
              <w:t xml:space="preserve">ensure that children are seen in open and observable spaces; for example, living rooms. </w:t>
            </w:r>
          </w:p>
          <w:p w14:paraId="55E257DA" w14:textId="12D09523" w:rsidR="002B63AD" w:rsidRPr="008825F8" w:rsidRDefault="002B63AD" w:rsidP="002B63AD">
            <w:pPr>
              <w:numPr>
                <w:ilvl w:val="0"/>
                <w:numId w:val="23"/>
              </w:numPr>
              <w:rPr>
                <w:i/>
                <w:iCs/>
                <w:color w:val="000000"/>
                <w:sz w:val="22"/>
                <w:szCs w:val="22"/>
              </w:rPr>
            </w:pPr>
            <w:r w:rsidRPr="008825F8">
              <w:rPr>
                <w:i/>
                <w:iCs/>
                <w:sz w:val="22"/>
                <w:szCs w:val="22"/>
              </w:rPr>
              <w:t>Comply with data protection regulations in relation to any personal information carried or notes made about the child and/or family</w:t>
            </w:r>
          </w:p>
          <w:p w14:paraId="650CB505" w14:textId="77777777" w:rsidR="00CA1CEB" w:rsidRPr="004B27E5" w:rsidRDefault="00CA1CEB" w:rsidP="00514CBE">
            <w:pPr>
              <w:widowControl/>
              <w:overflowPunct/>
              <w:autoSpaceDE/>
              <w:autoSpaceDN/>
              <w:adjustRightInd/>
              <w:textAlignment w:val="auto"/>
              <w:rPr>
                <w:i/>
                <w:color w:val="000000"/>
                <w:sz w:val="22"/>
                <w:szCs w:val="22"/>
              </w:rPr>
            </w:pPr>
          </w:p>
          <w:p w14:paraId="33897ED9" w14:textId="77777777" w:rsidR="00CA1CEB" w:rsidRPr="004B27E5" w:rsidRDefault="00CA1CEB" w:rsidP="00514CBE">
            <w:pPr>
              <w:widowControl/>
              <w:overflowPunct/>
              <w:autoSpaceDE/>
              <w:autoSpaceDN/>
              <w:adjustRightInd/>
              <w:textAlignment w:val="auto"/>
              <w:rPr>
                <w:i/>
                <w:color w:val="000000"/>
                <w:sz w:val="22"/>
                <w:szCs w:val="22"/>
              </w:rPr>
            </w:pPr>
            <w:r w:rsidRPr="004B27E5">
              <w:rPr>
                <w:i/>
                <w:color w:val="000000"/>
                <w:sz w:val="22"/>
                <w:szCs w:val="22"/>
              </w:rPr>
              <w:t>This means that the</w:t>
            </w:r>
            <w:r w:rsidR="00A931EF" w:rsidRPr="004B27E5">
              <w:rPr>
                <w:i/>
                <w:color w:val="000000"/>
                <w:sz w:val="22"/>
                <w:szCs w:val="22"/>
              </w:rPr>
              <w:t xml:space="preserve"> school/setting should:</w:t>
            </w:r>
          </w:p>
          <w:p w14:paraId="3CD4123D" w14:textId="54A94913" w:rsidR="002311D5" w:rsidRPr="008825F8" w:rsidRDefault="00B22111" w:rsidP="002311D5">
            <w:pPr>
              <w:widowControl/>
              <w:numPr>
                <w:ilvl w:val="0"/>
                <w:numId w:val="23"/>
              </w:numPr>
              <w:overflowPunct/>
              <w:autoSpaceDE/>
              <w:autoSpaceDN/>
              <w:adjustRightInd/>
              <w:textAlignment w:val="auto"/>
              <w:rPr>
                <w:i/>
                <w:color w:val="000000"/>
                <w:sz w:val="22"/>
                <w:szCs w:val="22"/>
              </w:rPr>
            </w:pPr>
            <w:r w:rsidRPr="004B27E5">
              <w:rPr>
                <w:i/>
                <w:color w:val="000000"/>
                <w:sz w:val="22"/>
                <w:szCs w:val="22"/>
              </w:rPr>
              <w:t xml:space="preserve">ensure that </w:t>
            </w:r>
            <w:r w:rsidR="00CA1CEB" w:rsidRPr="004B27E5">
              <w:rPr>
                <w:i/>
                <w:color w:val="000000"/>
                <w:sz w:val="22"/>
                <w:szCs w:val="22"/>
              </w:rPr>
              <w:t xml:space="preserve">it has </w:t>
            </w:r>
            <w:r w:rsidRPr="004B27E5">
              <w:rPr>
                <w:i/>
                <w:color w:val="000000"/>
                <w:sz w:val="22"/>
                <w:szCs w:val="22"/>
              </w:rPr>
              <w:t xml:space="preserve">home visit and lone-working policies, which all staff and volunteers are made aware of. These should include arrangements for risk </w:t>
            </w:r>
            <w:r w:rsidRPr="008825F8">
              <w:rPr>
                <w:i/>
                <w:color w:val="000000"/>
                <w:sz w:val="22"/>
                <w:szCs w:val="22"/>
              </w:rPr>
              <w:t>assessment and management</w:t>
            </w:r>
          </w:p>
          <w:p w14:paraId="2ECC8BF9" w14:textId="1F89DC81" w:rsidR="002311D5" w:rsidRPr="008825F8" w:rsidRDefault="002311D5" w:rsidP="002311D5">
            <w:pPr>
              <w:widowControl/>
              <w:numPr>
                <w:ilvl w:val="0"/>
                <w:numId w:val="23"/>
              </w:numPr>
              <w:overflowPunct/>
              <w:autoSpaceDE/>
              <w:autoSpaceDN/>
              <w:adjustRightInd/>
              <w:textAlignment w:val="auto"/>
              <w:rPr>
                <w:i/>
                <w:color w:val="000000"/>
                <w:sz w:val="22"/>
                <w:szCs w:val="22"/>
              </w:rPr>
            </w:pPr>
            <w:r w:rsidRPr="008825F8">
              <w:rPr>
                <w:i/>
                <w:iCs/>
                <w:sz w:val="22"/>
                <w:szCs w:val="22"/>
              </w:rPr>
              <w:t xml:space="preserve">ensure that policies reflect any procedures or guidance issued by </w:t>
            </w:r>
            <w:r w:rsidR="00464EB4" w:rsidRPr="000F0F66">
              <w:rPr>
                <w:i/>
                <w:iCs/>
                <w:sz w:val="22"/>
                <w:szCs w:val="22"/>
                <w:highlight w:val="yellow"/>
              </w:rPr>
              <w:t>Warwickshire Safeguarding</w:t>
            </w:r>
            <w:r w:rsidR="000F0F66" w:rsidRPr="000F0F66">
              <w:rPr>
                <w:i/>
                <w:iCs/>
                <w:sz w:val="22"/>
                <w:szCs w:val="22"/>
                <w:highlight w:val="yellow"/>
              </w:rPr>
              <w:t xml:space="preserve"> Children</w:t>
            </w:r>
            <w:r w:rsidR="000479EE">
              <w:rPr>
                <w:i/>
                <w:iCs/>
                <w:sz w:val="22"/>
                <w:szCs w:val="22"/>
                <w:highlight w:val="yellow"/>
              </w:rPr>
              <w:t>’s</w:t>
            </w:r>
            <w:r w:rsidR="000F0F66" w:rsidRPr="000F0F66">
              <w:rPr>
                <w:i/>
                <w:iCs/>
                <w:sz w:val="22"/>
                <w:szCs w:val="22"/>
                <w:highlight w:val="yellow"/>
              </w:rPr>
              <w:t xml:space="preserve"> Partnership</w:t>
            </w:r>
            <w:r w:rsidR="00464EB4" w:rsidRPr="000F0F66">
              <w:rPr>
                <w:i/>
                <w:iCs/>
                <w:sz w:val="22"/>
                <w:szCs w:val="22"/>
              </w:rPr>
              <w:t xml:space="preserve"> </w:t>
            </w:r>
            <w:r w:rsidR="00464EB4" w:rsidRPr="008825F8">
              <w:rPr>
                <w:i/>
                <w:iCs/>
                <w:sz w:val="22"/>
                <w:szCs w:val="22"/>
              </w:rPr>
              <w:t>or the local authority</w:t>
            </w:r>
            <w:r w:rsidRPr="008825F8">
              <w:rPr>
                <w:i/>
                <w:iCs/>
                <w:sz w:val="22"/>
                <w:szCs w:val="22"/>
              </w:rPr>
              <w:t xml:space="preserve"> in relation to undertaking home visits </w:t>
            </w:r>
          </w:p>
          <w:p w14:paraId="1C551F6F" w14:textId="7A4F0F1B" w:rsidR="001F0BC5" w:rsidRPr="008825F8" w:rsidRDefault="001F0BC5" w:rsidP="002311D5">
            <w:pPr>
              <w:widowControl/>
              <w:numPr>
                <w:ilvl w:val="0"/>
                <w:numId w:val="23"/>
              </w:numPr>
              <w:overflowPunct/>
              <w:autoSpaceDE/>
              <w:autoSpaceDN/>
              <w:adjustRightInd/>
              <w:textAlignment w:val="auto"/>
              <w:rPr>
                <w:i/>
                <w:iCs/>
                <w:color w:val="000000"/>
                <w:sz w:val="20"/>
                <w:szCs w:val="20"/>
              </w:rPr>
            </w:pPr>
            <w:r w:rsidRPr="008825F8">
              <w:rPr>
                <w:i/>
                <w:iCs/>
                <w:sz w:val="22"/>
                <w:szCs w:val="22"/>
              </w:rPr>
              <w:t>ensure that policies reflect any procedures or guidance issued by the MAP in relation to undertaking home visits</w:t>
            </w:r>
          </w:p>
          <w:p w14:paraId="32BA7F9C" w14:textId="77777777" w:rsidR="00367272" w:rsidRPr="004B27E5" w:rsidRDefault="00767615" w:rsidP="002311D5">
            <w:pPr>
              <w:numPr>
                <w:ilvl w:val="0"/>
                <w:numId w:val="23"/>
              </w:numPr>
              <w:rPr>
                <w:i/>
                <w:iCs/>
                <w:color w:val="000000"/>
                <w:sz w:val="20"/>
                <w:szCs w:val="20"/>
              </w:rPr>
            </w:pPr>
            <w:r w:rsidRPr="004B27E5">
              <w:rPr>
                <w:i/>
                <w:iCs/>
                <w:sz w:val="22"/>
                <w:szCs w:val="22"/>
              </w:rPr>
              <w:t xml:space="preserve">ensure that all visits are justified and recorded </w:t>
            </w:r>
          </w:p>
          <w:p w14:paraId="3695B0F4" w14:textId="77777777" w:rsidR="00367272" w:rsidRPr="008825F8" w:rsidRDefault="00767615" w:rsidP="002311D5">
            <w:pPr>
              <w:numPr>
                <w:ilvl w:val="0"/>
                <w:numId w:val="23"/>
              </w:numPr>
              <w:rPr>
                <w:i/>
                <w:iCs/>
                <w:color w:val="000000"/>
                <w:sz w:val="20"/>
                <w:szCs w:val="20"/>
              </w:rPr>
            </w:pPr>
            <w:r w:rsidRPr="008825F8">
              <w:rPr>
                <w:i/>
                <w:iCs/>
                <w:sz w:val="22"/>
                <w:szCs w:val="22"/>
              </w:rPr>
              <w:t>ensure that staff understand the purpose and limitations of welfare visits</w:t>
            </w:r>
          </w:p>
          <w:p w14:paraId="61674114" w14:textId="1A4A7C77" w:rsidR="002311D5" w:rsidRPr="004B27E5" w:rsidRDefault="002311D5" w:rsidP="002311D5">
            <w:pPr>
              <w:numPr>
                <w:ilvl w:val="0"/>
                <w:numId w:val="23"/>
              </w:numPr>
              <w:rPr>
                <w:i/>
                <w:color w:val="000000"/>
                <w:sz w:val="22"/>
                <w:szCs w:val="22"/>
              </w:rPr>
            </w:pPr>
            <w:r w:rsidRPr="004B27E5">
              <w:rPr>
                <w:i/>
                <w:iCs/>
                <w:sz w:val="22"/>
                <w:szCs w:val="22"/>
              </w:rPr>
              <w:t xml:space="preserve">ensure that staff understand the purpose and limitations of </w:t>
            </w:r>
            <w:r w:rsidR="00464EB4" w:rsidRPr="004B27E5">
              <w:rPr>
                <w:i/>
                <w:iCs/>
                <w:sz w:val="22"/>
                <w:szCs w:val="22"/>
              </w:rPr>
              <w:t xml:space="preserve">all home visits including </w:t>
            </w:r>
            <w:r w:rsidRPr="004B27E5">
              <w:rPr>
                <w:i/>
                <w:iCs/>
                <w:sz w:val="22"/>
                <w:szCs w:val="22"/>
              </w:rPr>
              <w:t xml:space="preserve">welfare visits </w:t>
            </w:r>
          </w:p>
          <w:p w14:paraId="51387E7F" w14:textId="0E9CBF43" w:rsidR="00CA1CEB" w:rsidRPr="004B27E5" w:rsidRDefault="00B22111" w:rsidP="002154F4">
            <w:pPr>
              <w:numPr>
                <w:ilvl w:val="0"/>
                <w:numId w:val="23"/>
              </w:numPr>
              <w:rPr>
                <w:i/>
                <w:color w:val="000000"/>
                <w:sz w:val="22"/>
                <w:szCs w:val="22"/>
              </w:rPr>
            </w:pPr>
            <w:r w:rsidRPr="004B27E5">
              <w:rPr>
                <w:i/>
                <w:color w:val="000000"/>
                <w:sz w:val="22"/>
                <w:szCs w:val="22"/>
              </w:rPr>
              <w:t>ensure staff and volunteers are not exposed to unacceptable risk</w:t>
            </w:r>
          </w:p>
          <w:p w14:paraId="7F59ACFE" w14:textId="77777777" w:rsidR="00390ECB" w:rsidRPr="004B27E5" w:rsidRDefault="00CA1CEB" w:rsidP="002154F4">
            <w:pPr>
              <w:numPr>
                <w:ilvl w:val="0"/>
                <w:numId w:val="23"/>
              </w:numPr>
              <w:rPr>
                <w:i/>
                <w:color w:val="000000"/>
                <w:sz w:val="22"/>
                <w:szCs w:val="22"/>
              </w:rPr>
            </w:pPr>
            <w:r w:rsidRPr="004B27E5">
              <w:rPr>
                <w:i/>
                <w:iCs/>
                <w:color w:val="000000"/>
                <w:sz w:val="22"/>
                <w:szCs w:val="22"/>
              </w:rPr>
              <w:t xml:space="preserve">make clear to staff and volunteers that, other than in an emergency, they should not enter a home if a parent/carer is absent </w:t>
            </w:r>
          </w:p>
          <w:p w14:paraId="2E4E8AD4" w14:textId="66D6A733" w:rsidR="00390ECB" w:rsidRPr="004B27E5" w:rsidRDefault="00B22111" w:rsidP="002154F4">
            <w:pPr>
              <w:numPr>
                <w:ilvl w:val="0"/>
                <w:numId w:val="23"/>
              </w:numPr>
              <w:rPr>
                <w:i/>
                <w:color w:val="000000"/>
                <w:sz w:val="22"/>
                <w:szCs w:val="22"/>
              </w:rPr>
            </w:pPr>
            <w:r w:rsidRPr="004B27E5">
              <w:rPr>
                <w:i/>
                <w:color w:val="000000"/>
                <w:sz w:val="22"/>
                <w:szCs w:val="22"/>
              </w:rPr>
              <w:t xml:space="preserve">ensure that staff and volunteers have access to a school owned   mobile telephone and an emergency contact person </w:t>
            </w:r>
          </w:p>
          <w:p w14:paraId="01B340D7" w14:textId="0BA8A71D" w:rsidR="0099640D" w:rsidRPr="004B27E5" w:rsidRDefault="00390ECB" w:rsidP="00514CBE">
            <w:pPr>
              <w:rPr>
                <w:i/>
                <w:color w:val="000000"/>
                <w:sz w:val="22"/>
                <w:szCs w:val="22"/>
              </w:rPr>
            </w:pPr>
            <w:r w:rsidRPr="004B27E5">
              <w:rPr>
                <w:i/>
                <w:color w:val="000000"/>
                <w:sz w:val="22"/>
                <w:szCs w:val="22"/>
              </w:rPr>
              <w:br/>
            </w:r>
            <w:r w:rsidR="0099640D" w:rsidRPr="004B27E5">
              <w:rPr>
                <w:i/>
                <w:color w:val="000000"/>
                <w:sz w:val="22"/>
                <w:szCs w:val="22"/>
              </w:rPr>
              <w:t>This means that staff and volunteers should:</w:t>
            </w:r>
          </w:p>
          <w:p w14:paraId="54CB2F8D" w14:textId="77777777" w:rsidR="009046FC" w:rsidRPr="004B27E5" w:rsidRDefault="009046FC" w:rsidP="002154F4">
            <w:pPr>
              <w:numPr>
                <w:ilvl w:val="1"/>
                <w:numId w:val="9"/>
              </w:numPr>
              <w:tabs>
                <w:tab w:val="clear" w:pos="360"/>
                <w:tab w:val="num" w:pos="459"/>
              </w:tabs>
              <w:ind w:left="459" w:hanging="459"/>
              <w:rPr>
                <w:i/>
                <w:color w:val="000000"/>
                <w:sz w:val="22"/>
                <w:szCs w:val="22"/>
              </w:rPr>
            </w:pPr>
            <w:r w:rsidRPr="004B27E5">
              <w:rPr>
                <w:i/>
                <w:iCs/>
                <w:color w:val="000000"/>
                <w:sz w:val="22"/>
                <w:szCs w:val="22"/>
              </w:rPr>
              <w:t xml:space="preserve">plan and agree arrangements with all parties in advance </w:t>
            </w:r>
          </w:p>
          <w:p w14:paraId="11EC1DF4" w14:textId="77777777" w:rsidR="009046FC" w:rsidRPr="004B27E5" w:rsidRDefault="009046FC" w:rsidP="002154F4">
            <w:pPr>
              <w:numPr>
                <w:ilvl w:val="1"/>
                <w:numId w:val="9"/>
              </w:numPr>
              <w:tabs>
                <w:tab w:val="clear" w:pos="360"/>
                <w:tab w:val="num" w:pos="459"/>
              </w:tabs>
              <w:ind w:left="459" w:hanging="459"/>
              <w:rPr>
                <w:i/>
                <w:color w:val="000000"/>
                <w:sz w:val="22"/>
                <w:szCs w:val="22"/>
              </w:rPr>
            </w:pPr>
            <w:r w:rsidRPr="004B27E5">
              <w:rPr>
                <w:i/>
                <w:iCs/>
                <w:color w:val="000000"/>
                <w:sz w:val="22"/>
                <w:szCs w:val="22"/>
              </w:rPr>
              <w:t xml:space="preserve">respond sensitively and flexibly where any concerns arise </w:t>
            </w:r>
          </w:p>
          <w:p w14:paraId="2A45C912" w14:textId="77777777" w:rsidR="009046FC" w:rsidRPr="004B27E5" w:rsidRDefault="009046FC" w:rsidP="002154F4">
            <w:pPr>
              <w:numPr>
                <w:ilvl w:val="1"/>
                <w:numId w:val="9"/>
              </w:numPr>
              <w:tabs>
                <w:tab w:val="clear" w:pos="360"/>
                <w:tab w:val="num" w:pos="459"/>
              </w:tabs>
              <w:ind w:left="459" w:hanging="459"/>
              <w:rPr>
                <w:i/>
                <w:color w:val="000000"/>
                <w:sz w:val="22"/>
                <w:szCs w:val="22"/>
              </w:rPr>
            </w:pPr>
            <w:proofErr w:type="gramStart"/>
            <w:r w:rsidRPr="004B27E5">
              <w:rPr>
                <w:i/>
                <w:iCs/>
                <w:color w:val="000000"/>
                <w:sz w:val="22"/>
                <w:szCs w:val="22"/>
              </w:rPr>
              <w:t>take into account</w:t>
            </w:r>
            <w:proofErr w:type="gramEnd"/>
            <w:r w:rsidRPr="004B27E5">
              <w:rPr>
                <w:i/>
                <w:iCs/>
                <w:color w:val="000000"/>
                <w:sz w:val="22"/>
                <w:szCs w:val="22"/>
              </w:rPr>
              <w:t xml:space="preserve"> any specific or additional needs of the pupil </w:t>
            </w:r>
          </w:p>
          <w:p w14:paraId="523F908E" w14:textId="77777777" w:rsidR="009046FC" w:rsidRPr="004B27E5" w:rsidRDefault="009046FC" w:rsidP="002154F4">
            <w:pPr>
              <w:numPr>
                <w:ilvl w:val="1"/>
                <w:numId w:val="9"/>
              </w:numPr>
              <w:tabs>
                <w:tab w:val="clear" w:pos="360"/>
                <w:tab w:val="num" w:pos="459"/>
              </w:tabs>
              <w:ind w:left="459" w:hanging="459"/>
              <w:rPr>
                <w:i/>
                <w:color w:val="000000"/>
                <w:sz w:val="22"/>
                <w:szCs w:val="22"/>
              </w:rPr>
            </w:pPr>
            <w:r w:rsidRPr="004B27E5">
              <w:rPr>
                <w:i/>
                <w:iCs/>
                <w:color w:val="000000"/>
                <w:sz w:val="22"/>
                <w:szCs w:val="22"/>
              </w:rPr>
              <w:t>have an appropriate</w:t>
            </w:r>
            <w:r w:rsidRPr="004B27E5">
              <w:rPr>
                <w:i/>
                <w:color w:val="000000"/>
                <w:sz w:val="22"/>
                <w:szCs w:val="22"/>
              </w:rPr>
              <w:t xml:space="preserve"> </w:t>
            </w:r>
            <w:r w:rsidRPr="004B27E5">
              <w:rPr>
                <w:i/>
                <w:iCs/>
                <w:color w:val="000000"/>
                <w:sz w:val="22"/>
                <w:szCs w:val="22"/>
              </w:rPr>
              <w:t xml:space="preserve">licence/permit for the vehicle </w:t>
            </w:r>
          </w:p>
          <w:p w14:paraId="6B996955" w14:textId="0622ACB2" w:rsidR="009046FC" w:rsidRPr="004B27E5" w:rsidRDefault="009046FC" w:rsidP="002154F4">
            <w:pPr>
              <w:numPr>
                <w:ilvl w:val="1"/>
                <w:numId w:val="9"/>
              </w:numPr>
              <w:tabs>
                <w:tab w:val="clear" w:pos="360"/>
                <w:tab w:val="num" w:pos="459"/>
              </w:tabs>
              <w:ind w:left="459" w:hanging="459"/>
              <w:rPr>
                <w:i/>
                <w:color w:val="000000"/>
                <w:sz w:val="22"/>
                <w:szCs w:val="22"/>
              </w:rPr>
            </w:pPr>
            <w:r w:rsidRPr="004B27E5">
              <w:rPr>
                <w:i/>
                <w:color w:val="000000"/>
                <w:sz w:val="22"/>
                <w:szCs w:val="22"/>
              </w:rPr>
              <w:t xml:space="preserve">ensure they are fit to drive and free from </w:t>
            </w:r>
            <w:r w:rsidR="009A5C71" w:rsidRPr="004B27E5">
              <w:rPr>
                <w:i/>
                <w:color w:val="000000"/>
                <w:sz w:val="22"/>
                <w:szCs w:val="22"/>
              </w:rPr>
              <w:t>any drugs</w:t>
            </w:r>
            <w:r w:rsidRPr="004B27E5">
              <w:rPr>
                <w:i/>
                <w:color w:val="000000"/>
                <w:sz w:val="22"/>
                <w:szCs w:val="22"/>
              </w:rPr>
              <w:t xml:space="preserve">, alcohol or </w:t>
            </w:r>
            <w:r w:rsidR="009A5C71" w:rsidRPr="004B27E5">
              <w:rPr>
                <w:i/>
                <w:color w:val="000000"/>
                <w:sz w:val="22"/>
                <w:szCs w:val="22"/>
              </w:rPr>
              <w:t>medicine which</w:t>
            </w:r>
            <w:r w:rsidRPr="004B27E5">
              <w:rPr>
                <w:i/>
                <w:color w:val="000000"/>
                <w:sz w:val="22"/>
                <w:szCs w:val="22"/>
              </w:rPr>
              <w:t xml:space="preserve"> is likely to impair their judgement and/or ability to drive </w:t>
            </w:r>
          </w:p>
          <w:p w14:paraId="776AC23C" w14:textId="194CBA3F" w:rsidR="009046FC" w:rsidRPr="004B27E5" w:rsidRDefault="009046FC" w:rsidP="002154F4">
            <w:pPr>
              <w:numPr>
                <w:ilvl w:val="1"/>
                <w:numId w:val="9"/>
              </w:numPr>
              <w:tabs>
                <w:tab w:val="clear" w:pos="360"/>
                <w:tab w:val="num" w:pos="459"/>
              </w:tabs>
              <w:ind w:left="459" w:hanging="459"/>
              <w:rPr>
                <w:i/>
                <w:color w:val="000000"/>
                <w:sz w:val="22"/>
                <w:szCs w:val="22"/>
              </w:rPr>
            </w:pPr>
            <w:r w:rsidRPr="004B27E5">
              <w:rPr>
                <w:i/>
                <w:color w:val="000000"/>
                <w:sz w:val="22"/>
                <w:szCs w:val="22"/>
              </w:rPr>
              <w:t xml:space="preserve">ensure that if they need to be alone with a pupil, </w:t>
            </w:r>
            <w:r w:rsidR="009A5C71" w:rsidRPr="004B27E5">
              <w:rPr>
                <w:i/>
                <w:color w:val="000000"/>
                <w:sz w:val="22"/>
                <w:szCs w:val="22"/>
              </w:rPr>
              <w:t>e.g.,</w:t>
            </w:r>
            <w:r w:rsidRPr="004B27E5">
              <w:rPr>
                <w:i/>
                <w:color w:val="000000"/>
                <w:sz w:val="22"/>
                <w:szCs w:val="22"/>
              </w:rPr>
              <w:t xml:space="preserve"> in an emergency, this is for the minimum possible time</w:t>
            </w:r>
          </w:p>
          <w:p w14:paraId="55AA686A" w14:textId="77777777" w:rsidR="0099640D" w:rsidRPr="004B27E5" w:rsidRDefault="0099640D" w:rsidP="002154F4">
            <w:pPr>
              <w:numPr>
                <w:ilvl w:val="1"/>
                <w:numId w:val="9"/>
              </w:numPr>
              <w:tabs>
                <w:tab w:val="clear" w:pos="360"/>
                <w:tab w:val="num" w:pos="459"/>
              </w:tabs>
              <w:ind w:left="459" w:hanging="459"/>
              <w:rPr>
                <w:i/>
                <w:color w:val="000000"/>
                <w:sz w:val="22"/>
                <w:szCs w:val="22"/>
              </w:rPr>
            </w:pPr>
            <w:r w:rsidRPr="004B27E5">
              <w:rPr>
                <w:i/>
                <w:color w:val="000000"/>
                <w:sz w:val="22"/>
                <w:szCs w:val="22"/>
              </w:rPr>
              <w:t xml:space="preserve">be aware that the safety and welfare of the </w:t>
            </w:r>
            <w:r w:rsidR="007760CE" w:rsidRPr="004B27E5">
              <w:rPr>
                <w:i/>
                <w:color w:val="000000"/>
                <w:sz w:val="22"/>
                <w:szCs w:val="22"/>
              </w:rPr>
              <w:t xml:space="preserve">pupil </w:t>
            </w:r>
            <w:r w:rsidRPr="004B27E5">
              <w:rPr>
                <w:i/>
                <w:color w:val="000000"/>
                <w:sz w:val="22"/>
                <w:szCs w:val="22"/>
              </w:rPr>
              <w:t>who they are transporting is their responsibility until they are safely passed over to a parent/carer</w:t>
            </w:r>
          </w:p>
          <w:p w14:paraId="057484A7" w14:textId="1AD48372" w:rsidR="00390ECB" w:rsidRPr="004B27E5" w:rsidRDefault="0099640D" w:rsidP="002154F4">
            <w:pPr>
              <w:numPr>
                <w:ilvl w:val="1"/>
                <w:numId w:val="9"/>
              </w:numPr>
              <w:tabs>
                <w:tab w:val="clear" w:pos="360"/>
                <w:tab w:val="num" w:pos="459"/>
              </w:tabs>
              <w:ind w:left="459" w:hanging="459"/>
              <w:rPr>
                <w:i/>
                <w:color w:val="000000"/>
                <w:sz w:val="22"/>
                <w:szCs w:val="22"/>
              </w:rPr>
            </w:pPr>
            <w:r w:rsidRPr="004B27E5">
              <w:rPr>
                <w:i/>
                <w:color w:val="000000"/>
                <w:sz w:val="22"/>
                <w:szCs w:val="22"/>
              </w:rPr>
              <w:t>re</w:t>
            </w:r>
            <w:r w:rsidR="007760CE" w:rsidRPr="004B27E5">
              <w:rPr>
                <w:i/>
                <w:color w:val="000000"/>
                <w:sz w:val="22"/>
                <w:szCs w:val="22"/>
              </w:rPr>
              <w:t>port</w:t>
            </w:r>
            <w:r w:rsidRPr="004B27E5">
              <w:rPr>
                <w:i/>
                <w:color w:val="000000"/>
                <w:sz w:val="22"/>
                <w:szCs w:val="22"/>
              </w:rPr>
              <w:t xml:space="preserve"> </w:t>
            </w:r>
            <w:r w:rsidR="007760CE" w:rsidRPr="004B27E5">
              <w:rPr>
                <w:i/>
                <w:color w:val="000000"/>
                <w:sz w:val="22"/>
                <w:szCs w:val="22"/>
              </w:rPr>
              <w:t xml:space="preserve">the nature </w:t>
            </w:r>
            <w:r w:rsidR="009A5C71" w:rsidRPr="004B27E5">
              <w:rPr>
                <w:i/>
                <w:color w:val="000000"/>
                <w:sz w:val="22"/>
                <w:szCs w:val="22"/>
              </w:rPr>
              <w:t>of the</w:t>
            </w:r>
            <w:r w:rsidRPr="004B27E5">
              <w:rPr>
                <w:i/>
                <w:color w:val="000000"/>
                <w:sz w:val="22"/>
                <w:szCs w:val="22"/>
              </w:rPr>
              <w:t xml:space="preserve"> journey</w:t>
            </w:r>
            <w:r w:rsidR="007760CE" w:rsidRPr="004B27E5">
              <w:rPr>
                <w:i/>
                <w:color w:val="000000"/>
                <w:sz w:val="22"/>
                <w:szCs w:val="22"/>
              </w:rPr>
              <w:t xml:space="preserve">, the route and expected time of </w:t>
            </w:r>
            <w:r w:rsidR="009A5C71" w:rsidRPr="004B27E5">
              <w:rPr>
                <w:i/>
                <w:color w:val="000000"/>
                <w:sz w:val="22"/>
                <w:szCs w:val="22"/>
              </w:rPr>
              <w:t>arrival in</w:t>
            </w:r>
            <w:r w:rsidRPr="004B27E5">
              <w:rPr>
                <w:i/>
                <w:color w:val="000000"/>
                <w:sz w:val="22"/>
                <w:szCs w:val="22"/>
              </w:rPr>
              <w:t xml:space="preserve"> accordance with agreed procedures</w:t>
            </w:r>
          </w:p>
          <w:p w14:paraId="62119B7C" w14:textId="1C571CE6" w:rsidR="00390ECB" w:rsidRPr="004B27E5" w:rsidRDefault="0099640D" w:rsidP="002154F4">
            <w:pPr>
              <w:numPr>
                <w:ilvl w:val="1"/>
                <w:numId w:val="9"/>
              </w:numPr>
              <w:tabs>
                <w:tab w:val="clear" w:pos="360"/>
                <w:tab w:val="num" w:pos="459"/>
              </w:tabs>
              <w:ind w:left="459" w:hanging="459"/>
              <w:rPr>
                <w:i/>
                <w:color w:val="000000"/>
                <w:sz w:val="22"/>
                <w:szCs w:val="22"/>
              </w:rPr>
            </w:pPr>
            <w:r w:rsidRPr="004B27E5">
              <w:rPr>
                <w:i/>
                <w:color w:val="000000"/>
                <w:sz w:val="22"/>
                <w:szCs w:val="22"/>
              </w:rPr>
              <w:t>ensure that their behaviour</w:t>
            </w:r>
            <w:r w:rsidR="007760CE" w:rsidRPr="004B27E5">
              <w:rPr>
                <w:i/>
                <w:color w:val="000000"/>
                <w:sz w:val="22"/>
                <w:szCs w:val="22"/>
              </w:rPr>
              <w:t xml:space="preserve"> </w:t>
            </w:r>
            <w:r w:rsidR="007760CE" w:rsidRPr="004B27E5">
              <w:rPr>
                <w:i/>
                <w:iCs/>
                <w:color w:val="000000"/>
                <w:sz w:val="22"/>
                <w:szCs w:val="22"/>
              </w:rPr>
              <w:t xml:space="preserve">and all arrangements ensure vehicle, </w:t>
            </w:r>
            <w:r w:rsidR="009A5C71" w:rsidRPr="004B27E5">
              <w:rPr>
                <w:i/>
                <w:iCs/>
                <w:color w:val="000000"/>
                <w:sz w:val="22"/>
                <w:szCs w:val="22"/>
              </w:rPr>
              <w:t>passenger,</w:t>
            </w:r>
            <w:r w:rsidR="007760CE" w:rsidRPr="004B27E5">
              <w:rPr>
                <w:i/>
                <w:iCs/>
                <w:color w:val="000000"/>
                <w:sz w:val="22"/>
                <w:szCs w:val="22"/>
              </w:rPr>
              <w:t xml:space="preserve"> and driver safety. This includes having proper and appropriate insurance for the type of vehicle being driven </w:t>
            </w:r>
          </w:p>
          <w:p w14:paraId="5886D350" w14:textId="77777777" w:rsidR="00B0637D" w:rsidRPr="004B27E5" w:rsidRDefault="00C70ED7" w:rsidP="002154F4">
            <w:pPr>
              <w:numPr>
                <w:ilvl w:val="1"/>
                <w:numId w:val="9"/>
              </w:numPr>
              <w:tabs>
                <w:tab w:val="clear" w:pos="360"/>
                <w:tab w:val="num" w:pos="459"/>
              </w:tabs>
              <w:ind w:left="459" w:hanging="459"/>
              <w:rPr>
                <w:i/>
                <w:color w:val="000000"/>
                <w:sz w:val="22"/>
                <w:szCs w:val="22"/>
              </w:rPr>
            </w:pPr>
            <w:r w:rsidRPr="004B27E5">
              <w:rPr>
                <w:i/>
                <w:iCs/>
                <w:color w:val="000000"/>
                <w:sz w:val="22"/>
                <w:szCs w:val="22"/>
              </w:rPr>
              <w:t>ensure that any impromptu or</w:t>
            </w:r>
            <w:r w:rsidR="00390ECB" w:rsidRPr="004B27E5">
              <w:rPr>
                <w:i/>
                <w:color w:val="000000"/>
                <w:sz w:val="22"/>
                <w:szCs w:val="22"/>
              </w:rPr>
              <w:t xml:space="preserve"> </w:t>
            </w:r>
            <w:r w:rsidR="007760CE" w:rsidRPr="004B27E5">
              <w:rPr>
                <w:i/>
                <w:iCs/>
                <w:color w:val="000000"/>
                <w:sz w:val="22"/>
                <w:szCs w:val="22"/>
              </w:rPr>
              <w:t>emergency arrangements of lifts are recorded and can be justified</w:t>
            </w:r>
          </w:p>
          <w:p w14:paraId="47659A26" w14:textId="77777777" w:rsidR="00B0637D" w:rsidRPr="004B27E5" w:rsidRDefault="00B0637D" w:rsidP="002154F4">
            <w:pPr>
              <w:numPr>
                <w:ilvl w:val="1"/>
                <w:numId w:val="9"/>
              </w:numPr>
              <w:tabs>
                <w:tab w:val="clear" w:pos="360"/>
                <w:tab w:val="num" w:pos="459"/>
              </w:tabs>
              <w:ind w:left="459" w:hanging="459"/>
              <w:rPr>
                <w:i/>
                <w:color w:val="000000"/>
                <w:sz w:val="22"/>
                <w:szCs w:val="22"/>
              </w:rPr>
            </w:pPr>
            <w:r w:rsidRPr="004B27E5">
              <w:rPr>
                <w:i/>
                <w:iCs/>
                <w:sz w:val="22"/>
                <w:szCs w:val="22"/>
              </w:rPr>
              <w:t xml:space="preserve">refer to local and national guidance for educational visits </w:t>
            </w:r>
          </w:p>
          <w:p w14:paraId="1FD787D6" w14:textId="77777777" w:rsidR="00B0637D" w:rsidRPr="004B27E5" w:rsidRDefault="00B0637D" w:rsidP="00B0637D">
            <w:pPr>
              <w:pStyle w:val="Default"/>
              <w:rPr>
                <w:sz w:val="22"/>
                <w:szCs w:val="22"/>
              </w:rPr>
            </w:pPr>
          </w:p>
          <w:p w14:paraId="2A82E307" w14:textId="77777777" w:rsidR="008612B4" w:rsidRPr="004B27E5" w:rsidRDefault="008612B4" w:rsidP="008612B4">
            <w:pPr>
              <w:rPr>
                <w:i/>
                <w:color w:val="000000"/>
                <w:sz w:val="22"/>
                <w:szCs w:val="22"/>
              </w:rPr>
            </w:pPr>
            <w:r w:rsidRPr="004B27E5">
              <w:rPr>
                <w:i/>
                <w:color w:val="000000"/>
                <w:sz w:val="22"/>
                <w:szCs w:val="22"/>
              </w:rPr>
              <w:t>This means that the school/setting should</w:t>
            </w:r>
            <w:r w:rsidR="00A931EF" w:rsidRPr="004B27E5">
              <w:rPr>
                <w:i/>
                <w:color w:val="000000"/>
                <w:sz w:val="22"/>
                <w:szCs w:val="22"/>
              </w:rPr>
              <w:t>:</w:t>
            </w:r>
          </w:p>
          <w:p w14:paraId="7A4C458D" w14:textId="0B6C1B6F" w:rsidR="008A3457" w:rsidRPr="004B27E5" w:rsidRDefault="008612B4" w:rsidP="00EE6B58">
            <w:pPr>
              <w:numPr>
                <w:ilvl w:val="0"/>
                <w:numId w:val="23"/>
              </w:numPr>
              <w:rPr>
                <w:i/>
                <w:color w:val="000000"/>
                <w:sz w:val="22"/>
                <w:szCs w:val="22"/>
              </w:rPr>
            </w:pPr>
            <w:r w:rsidRPr="004B27E5">
              <w:rPr>
                <w:i/>
                <w:color w:val="000000"/>
                <w:sz w:val="22"/>
                <w:szCs w:val="22"/>
              </w:rPr>
              <w:t xml:space="preserve">have appropriate </w:t>
            </w:r>
            <w:r w:rsidR="0095550B" w:rsidRPr="004B27E5">
              <w:rPr>
                <w:i/>
                <w:color w:val="000000"/>
                <w:sz w:val="22"/>
                <w:szCs w:val="22"/>
              </w:rPr>
              <w:t>policies for</w:t>
            </w:r>
            <w:r w:rsidRPr="004B27E5">
              <w:rPr>
                <w:i/>
                <w:color w:val="000000"/>
                <w:sz w:val="22"/>
                <w:szCs w:val="22"/>
              </w:rPr>
              <w:t xml:space="preserve"> transporting pupils/students </w:t>
            </w:r>
          </w:p>
          <w:p w14:paraId="5B153366" w14:textId="77777777" w:rsidR="00EE6B58" w:rsidRPr="004B27E5" w:rsidRDefault="008612B4" w:rsidP="00EE6B58">
            <w:pPr>
              <w:numPr>
                <w:ilvl w:val="0"/>
                <w:numId w:val="23"/>
              </w:numPr>
              <w:rPr>
                <w:i/>
                <w:color w:val="000000"/>
                <w:sz w:val="22"/>
                <w:szCs w:val="22"/>
              </w:rPr>
            </w:pPr>
            <w:r w:rsidRPr="004B27E5">
              <w:rPr>
                <w:i/>
                <w:iCs/>
                <w:sz w:val="22"/>
                <w:szCs w:val="22"/>
              </w:rPr>
              <w:t>seek evidence that:</w:t>
            </w:r>
          </w:p>
          <w:p w14:paraId="5761AF96" w14:textId="3F4B1411" w:rsidR="00EE6B58" w:rsidRPr="004B27E5" w:rsidRDefault="00EE6B58" w:rsidP="00CD6D5B">
            <w:pPr>
              <w:pStyle w:val="Default"/>
              <w:numPr>
                <w:ilvl w:val="0"/>
                <w:numId w:val="66"/>
              </w:numPr>
              <w:spacing w:after="13"/>
              <w:ind w:left="776"/>
              <w:rPr>
                <w:sz w:val="22"/>
                <w:szCs w:val="22"/>
              </w:rPr>
            </w:pPr>
            <w:r w:rsidRPr="004B27E5">
              <w:rPr>
                <w:i/>
                <w:iCs/>
                <w:sz w:val="22"/>
                <w:szCs w:val="22"/>
              </w:rPr>
              <w:t>all privately owned vehicles used to</w:t>
            </w:r>
            <w:r w:rsidR="00E86CA0" w:rsidRPr="004B27E5">
              <w:rPr>
                <w:i/>
                <w:iCs/>
                <w:sz w:val="22"/>
                <w:szCs w:val="22"/>
              </w:rPr>
              <w:t xml:space="preserve"> </w:t>
            </w:r>
            <w:r w:rsidRPr="004B27E5">
              <w:rPr>
                <w:i/>
                <w:iCs/>
                <w:sz w:val="22"/>
                <w:szCs w:val="22"/>
              </w:rPr>
              <w:t xml:space="preserve">transport pupils are safe. This means that the driver holds a valid MOT certificate, where relevant, that the driver certifies the vehicle has been serviced in line with the manufacturer’s schedule, and that the driver carries out any pre-use checks specified by the manufacturer </w:t>
            </w:r>
          </w:p>
          <w:p w14:paraId="5999FE09" w14:textId="273C141D" w:rsidR="00EE6B58" w:rsidRPr="004B27E5" w:rsidRDefault="00EE6B58" w:rsidP="00CD6D5B">
            <w:pPr>
              <w:pStyle w:val="Default"/>
              <w:numPr>
                <w:ilvl w:val="0"/>
                <w:numId w:val="67"/>
              </w:numPr>
              <w:spacing w:after="13"/>
              <w:ind w:left="776" w:hanging="283"/>
              <w:rPr>
                <w:sz w:val="22"/>
                <w:szCs w:val="22"/>
              </w:rPr>
            </w:pPr>
            <w:r w:rsidRPr="004B27E5">
              <w:rPr>
                <w:i/>
                <w:iCs/>
                <w:sz w:val="22"/>
                <w:szCs w:val="22"/>
              </w:rPr>
              <w:t xml:space="preserve">the driver is suitable. This means that they hold a valid licence for the type of vehicle and meet any employer requirements </w:t>
            </w:r>
          </w:p>
          <w:p w14:paraId="03B3725E" w14:textId="25C0A5EB" w:rsidR="008612B4" w:rsidRPr="004B27E5" w:rsidRDefault="00EE6B58" w:rsidP="00CD6D5B">
            <w:pPr>
              <w:pStyle w:val="ListParagraph"/>
              <w:numPr>
                <w:ilvl w:val="0"/>
                <w:numId w:val="67"/>
              </w:numPr>
              <w:ind w:left="776" w:hanging="283"/>
              <w:rPr>
                <w:i/>
                <w:color w:val="000000"/>
                <w:sz w:val="22"/>
                <w:szCs w:val="22"/>
              </w:rPr>
            </w:pPr>
            <w:r w:rsidRPr="004B27E5">
              <w:rPr>
                <w:i/>
                <w:iCs/>
                <w:sz w:val="22"/>
                <w:szCs w:val="22"/>
              </w:rPr>
              <w:t>there is a valid insurance policy covering the driver and the vehicle for the intended use. This may require that the driver has ‘business use’ cover.</w:t>
            </w:r>
          </w:p>
          <w:p w14:paraId="3D27FE72" w14:textId="752FC344" w:rsidR="0097217E" w:rsidRPr="009F6457" w:rsidRDefault="00EE6B58" w:rsidP="00AB0622">
            <w:pPr>
              <w:numPr>
                <w:ilvl w:val="0"/>
                <w:numId w:val="23"/>
              </w:numPr>
              <w:tabs>
                <w:tab w:val="clear" w:pos="360"/>
                <w:tab w:val="num" w:pos="492"/>
              </w:tabs>
              <w:ind w:left="492" w:hanging="425"/>
              <w:rPr>
                <w:i/>
                <w:color w:val="000000"/>
                <w:sz w:val="22"/>
                <w:szCs w:val="22"/>
              </w:rPr>
            </w:pPr>
            <w:r w:rsidRPr="004B27E5">
              <w:rPr>
                <w:i/>
                <w:iCs/>
                <w:sz w:val="22"/>
                <w:szCs w:val="22"/>
              </w:rPr>
              <w:t>retain evidence of the above with the risk assessment</w:t>
            </w:r>
          </w:p>
          <w:p w14:paraId="614B15B2" w14:textId="77777777" w:rsidR="008612B4" w:rsidRPr="004B27E5" w:rsidRDefault="008612B4" w:rsidP="008612B4">
            <w:pPr>
              <w:pStyle w:val="Default"/>
              <w:ind w:left="601" w:hanging="601"/>
              <w:rPr>
                <w:sz w:val="22"/>
                <w:szCs w:val="22"/>
              </w:rPr>
            </w:pPr>
            <w:r w:rsidRPr="004B27E5">
              <w:rPr>
                <w:i/>
                <w:iCs/>
                <w:sz w:val="22"/>
                <w:szCs w:val="22"/>
              </w:rPr>
              <w:t xml:space="preserve"> </w:t>
            </w:r>
          </w:p>
          <w:p w14:paraId="3085F5A0" w14:textId="4273EDB9" w:rsidR="00390ECB" w:rsidRPr="004B27E5" w:rsidRDefault="00390ECB" w:rsidP="000E67FF">
            <w:pPr>
              <w:tabs>
                <w:tab w:val="num" w:pos="1440"/>
              </w:tabs>
              <w:rPr>
                <w:i/>
                <w:color w:val="000000"/>
                <w:sz w:val="22"/>
                <w:szCs w:val="22"/>
              </w:rPr>
            </w:pPr>
            <w:r w:rsidRPr="004B27E5">
              <w:rPr>
                <w:i/>
                <w:color w:val="000000"/>
                <w:sz w:val="22"/>
                <w:szCs w:val="22"/>
              </w:rPr>
              <w:t>This means that staff should:</w:t>
            </w:r>
          </w:p>
          <w:p w14:paraId="1E2CC53B" w14:textId="77777777" w:rsidR="00390ECB" w:rsidRPr="004B27E5" w:rsidRDefault="00FD328C" w:rsidP="002154F4">
            <w:pPr>
              <w:numPr>
                <w:ilvl w:val="1"/>
                <w:numId w:val="9"/>
              </w:numPr>
              <w:tabs>
                <w:tab w:val="clear" w:pos="360"/>
                <w:tab w:val="num" w:pos="459"/>
              </w:tabs>
              <w:ind w:left="459" w:hanging="459"/>
              <w:rPr>
                <w:i/>
                <w:color w:val="000000"/>
                <w:sz w:val="22"/>
                <w:szCs w:val="22"/>
              </w:rPr>
            </w:pPr>
            <w:r w:rsidRPr="004B27E5">
              <w:rPr>
                <w:i/>
                <w:iCs/>
                <w:color w:val="000000"/>
                <w:sz w:val="22"/>
                <w:szCs w:val="22"/>
              </w:rPr>
              <w:t>adhere to the school/setting’s educational visits policy/</w:t>
            </w:r>
            <w:r w:rsidR="00390ECB" w:rsidRPr="004B27E5">
              <w:rPr>
                <w:i/>
                <w:iCs/>
                <w:color w:val="000000"/>
                <w:sz w:val="22"/>
                <w:szCs w:val="22"/>
              </w:rPr>
              <w:t xml:space="preserve"> </w:t>
            </w:r>
            <w:r w:rsidRPr="004B27E5">
              <w:rPr>
                <w:i/>
                <w:iCs/>
                <w:color w:val="000000"/>
                <w:sz w:val="22"/>
                <w:szCs w:val="22"/>
              </w:rPr>
              <w:t xml:space="preserve">guidance </w:t>
            </w:r>
          </w:p>
          <w:p w14:paraId="61C840C4" w14:textId="430469C7" w:rsidR="00390ECB" w:rsidRPr="00F97D06" w:rsidRDefault="0099640D" w:rsidP="00F97D06">
            <w:pPr>
              <w:numPr>
                <w:ilvl w:val="1"/>
                <w:numId w:val="9"/>
              </w:numPr>
              <w:tabs>
                <w:tab w:val="clear" w:pos="360"/>
                <w:tab w:val="num" w:pos="459"/>
              </w:tabs>
              <w:ind w:left="459" w:hanging="459"/>
              <w:rPr>
                <w:i/>
                <w:color w:val="000000"/>
                <w:sz w:val="22"/>
                <w:szCs w:val="22"/>
              </w:rPr>
            </w:pPr>
            <w:r w:rsidRPr="004B27E5">
              <w:rPr>
                <w:i/>
                <w:color w:val="000000"/>
                <w:sz w:val="22"/>
                <w:szCs w:val="22"/>
              </w:rPr>
              <w:t xml:space="preserve">always have another member of staff or volunteer present in out of workplace activities, unless </w:t>
            </w:r>
            <w:r w:rsidRPr="003864D8">
              <w:rPr>
                <w:i/>
                <w:color w:val="000000"/>
                <w:sz w:val="22"/>
                <w:szCs w:val="22"/>
              </w:rPr>
              <w:t>otherwise agreed with a senior manager</w:t>
            </w:r>
            <w:r w:rsidR="00F97D06">
              <w:rPr>
                <w:i/>
                <w:color w:val="000000"/>
                <w:sz w:val="22"/>
                <w:szCs w:val="22"/>
              </w:rPr>
              <w:t xml:space="preserve"> </w:t>
            </w:r>
            <w:r w:rsidRPr="00F97D06">
              <w:rPr>
                <w:i/>
                <w:color w:val="000000"/>
                <w:sz w:val="22"/>
                <w:szCs w:val="22"/>
              </w:rPr>
              <w:t>undertake</w:t>
            </w:r>
            <w:r w:rsidR="0047136C">
              <w:rPr>
                <w:i/>
                <w:color w:val="000000"/>
                <w:sz w:val="22"/>
                <w:szCs w:val="22"/>
              </w:rPr>
              <w:t>s</w:t>
            </w:r>
            <w:r w:rsidRPr="00F97D06">
              <w:rPr>
                <w:i/>
                <w:color w:val="000000"/>
                <w:sz w:val="22"/>
                <w:szCs w:val="22"/>
              </w:rPr>
              <w:t xml:space="preserve"> risk assessments in line with the school’s policy</w:t>
            </w:r>
          </w:p>
          <w:p w14:paraId="5A6991D8" w14:textId="77777777" w:rsidR="00390ECB" w:rsidRPr="004B27E5" w:rsidRDefault="0099640D" w:rsidP="002154F4">
            <w:pPr>
              <w:numPr>
                <w:ilvl w:val="1"/>
                <w:numId w:val="9"/>
              </w:numPr>
              <w:tabs>
                <w:tab w:val="clear" w:pos="360"/>
                <w:tab w:val="num" w:pos="459"/>
              </w:tabs>
              <w:ind w:left="459" w:hanging="459"/>
              <w:rPr>
                <w:i/>
                <w:color w:val="000000"/>
                <w:sz w:val="22"/>
                <w:szCs w:val="22"/>
              </w:rPr>
            </w:pPr>
            <w:r w:rsidRPr="004B27E5">
              <w:rPr>
                <w:i/>
                <w:color w:val="000000"/>
                <w:sz w:val="22"/>
                <w:szCs w:val="22"/>
              </w:rPr>
              <w:t>have written parental consent to the activity</w:t>
            </w:r>
          </w:p>
          <w:p w14:paraId="1F0CE1DD" w14:textId="6B1FDE25" w:rsidR="00390ECB" w:rsidRPr="00992F85" w:rsidRDefault="0099640D" w:rsidP="002154F4">
            <w:pPr>
              <w:numPr>
                <w:ilvl w:val="1"/>
                <w:numId w:val="9"/>
              </w:numPr>
              <w:tabs>
                <w:tab w:val="clear" w:pos="360"/>
                <w:tab w:val="num" w:pos="459"/>
              </w:tabs>
              <w:ind w:left="459" w:hanging="459"/>
              <w:rPr>
                <w:i/>
                <w:color w:val="000000"/>
                <w:sz w:val="22"/>
                <w:szCs w:val="22"/>
              </w:rPr>
            </w:pPr>
            <w:r w:rsidRPr="00992F85">
              <w:rPr>
                <w:i/>
                <w:color w:val="000000"/>
                <w:sz w:val="22"/>
                <w:szCs w:val="22"/>
              </w:rPr>
              <w:t xml:space="preserve">ensure that their behaviour </w:t>
            </w:r>
            <w:r w:rsidR="00992F85" w:rsidRPr="00992F85">
              <w:rPr>
                <w:i/>
                <w:color w:val="000000"/>
                <w:sz w:val="22"/>
                <w:szCs w:val="22"/>
              </w:rPr>
              <w:t>always remains professional</w:t>
            </w:r>
            <w:r w:rsidR="00F83A34" w:rsidRPr="00992F85">
              <w:rPr>
                <w:i/>
                <w:color w:val="000000"/>
                <w:sz w:val="22"/>
                <w:szCs w:val="22"/>
              </w:rPr>
              <w:t xml:space="preserve"> </w:t>
            </w:r>
            <w:r w:rsidRPr="00992F85">
              <w:rPr>
                <w:i/>
                <w:color w:val="000000"/>
                <w:sz w:val="22"/>
                <w:szCs w:val="22"/>
              </w:rPr>
              <w:t>(see section 7)</w:t>
            </w:r>
          </w:p>
          <w:p w14:paraId="4C419F52" w14:textId="77777777" w:rsidR="00390ECB" w:rsidRPr="004B27E5" w:rsidRDefault="0099640D" w:rsidP="002154F4">
            <w:pPr>
              <w:numPr>
                <w:ilvl w:val="1"/>
                <w:numId w:val="9"/>
              </w:numPr>
              <w:tabs>
                <w:tab w:val="clear" w:pos="360"/>
                <w:tab w:val="num" w:pos="459"/>
              </w:tabs>
              <w:ind w:left="459" w:hanging="459"/>
              <w:rPr>
                <w:i/>
                <w:color w:val="000000"/>
                <w:sz w:val="22"/>
                <w:szCs w:val="22"/>
              </w:rPr>
            </w:pPr>
            <w:r w:rsidRPr="004B27E5">
              <w:rPr>
                <w:i/>
                <w:color w:val="000000"/>
                <w:sz w:val="22"/>
                <w:szCs w:val="22"/>
              </w:rPr>
              <w:t xml:space="preserve">never share beds with pupils/students. </w:t>
            </w:r>
          </w:p>
          <w:p w14:paraId="0C89E3EF" w14:textId="21911D8C" w:rsidR="00390ECB" w:rsidRPr="004B27E5" w:rsidRDefault="0099640D" w:rsidP="002154F4">
            <w:pPr>
              <w:numPr>
                <w:ilvl w:val="1"/>
                <w:numId w:val="9"/>
              </w:numPr>
              <w:tabs>
                <w:tab w:val="clear" w:pos="360"/>
                <w:tab w:val="num" w:pos="459"/>
              </w:tabs>
              <w:ind w:left="459" w:hanging="459"/>
              <w:rPr>
                <w:i/>
                <w:color w:val="000000"/>
                <w:sz w:val="22"/>
                <w:szCs w:val="22"/>
              </w:rPr>
            </w:pPr>
            <w:r w:rsidRPr="004B27E5">
              <w:rPr>
                <w:i/>
                <w:color w:val="000000"/>
                <w:sz w:val="22"/>
                <w:szCs w:val="22"/>
              </w:rPr>
              <w:t xml:space="preserve">not share bedrooms unless it involves a dormitory situation or is necessary </w:t>
            </w:r>
            <w:r w:rsidR="009A5C71" w:rsidRPr="004B27E5">
              <w:rPr>
                <w:i/>
                <w:color w:val="000000"/>
                <w:sz w:val="22"/>
                <w:szCs w:val="22"/>
              </w:rPr>
              <w:t>to</w:t>
            </w:r>
            <w:r w:rsidRPr="004B27E5">
              <w:rPr>
                <w:i/>
                <w:color w:val="000000"/>
                <w:sz w:val="22"/>
                <w:szCs w:val="22"/>
              </w:rPr>
              <w:t xml:space="preserve"> meet a child or children’s specific needs; there is no practicable alternative; there are always at least two members of staff present; and the arrangements have been previously discussed with a senior manager, parents/</w:t>
            </w:r>
            <w:r w:rsidR="00C806C3" w:rsidRPr="004B27E5">
              <w:rPr>
                <w:i/>
                <w:color w:val="000000"/>
                <w:sz w:val="22"/>
                <w:szCs w:val="22"/>
              </w:rPr>
              <w:t>carers,</w:t>
            </w:r>
            <w:r w:rsidRPr="004B27E5">
              <w:rPr>
                <w:i/>
                <w:color w:val="000000"/>
                <w:sz w:val="22"/>
                <w:szCs w:val="22"/>
              </w:rPr>
              <w:t xml:space="preserve"> and pupils</w:t>
            </w:r>
            <w:r w:rsidR="00390ECB" w:rsidRPr="004B27E5">
              <w:rPr>
                <w:i/>
                <w:color w:val="000000"/>
                <w:sz w:val="22"/>
                <w:szCs w:val="22"/>
              </w:rPr>
              <w:t xml:space="preserve"> </w:t>
            </w:r>
            <w:r w:rsidRPr="004B27E5">
              <w:rPr>
                <w:i/>
                <w:color w:val="000000"/>
                <w:sz w:val="22"/>
                <w:szCs w:val="22"/>
              </w:rPr>
              <w:t>/students</w:t>
            </w:r>
            <w:r w:rsidR="003D2BC6" w:rsidRPr="004B27E5">
              <w:rPr>
                <w:i/>
                <w:color w:val="000000"/>
                <w:sz w:val="22"/>
                <w:szCs w:val="22"/>
              </w:rPr>
              <w:t xml:space="preserve"> </w:t>
            </w:r>
            <w:r w:rsidRPr="004B27E5">
              <w:rPr>
                <w:i/>
                <w:iCs/>
                <w:color w:val="000000"/>
                <w:sz w:val="22"/>
                <w:szCs w:val="22"/>
                <w:shd w:val="clear" w:color="auto" w:fill="FFFFFF"/>
                <w:lang w:eastAsia="en-GB"/>
              </w:rPr>
              <w:t>​unless the party is placed in the situation unexpectedly</w:t>
            </w:r>
            <w:r w:rsidRPr="004B27E5">
              <w:rPr>
                <w:i/>
                <w:color w:val="000000"/>
                <w:sz w:val="22"/>
                <w:szCs w:val="22"/>
              </w:rPr>
              <w:t>.</w:t>
            </w:r>
          </w:p>
          <w:p w14:paraId="20FA04D1" w14:textId="1B0EDB8A" w:rsidR="00FD328C" w:rsidRPr="004B27E5" w:rsidRDefault="00FD328C" w:rsidP="002154F4">
            <w:pPr>
              <w:numPr>
                <w:ilvl w:val="1"/>
                <w:numId w:val="9"/>
              </w:numPr>
              <w:tabs>
                <w:tab w:val="clear" w:pos="360"/>
                <w:tab w:val="num" w:pos="459"/>
              </w:tabs>
              <w:ind w:left="459" w:hanging="459"/>
              <w:rPr>
                <w:i/>
                <w:color w:val="000000"/>
                <w:sz w:val="22"/>
                <w:szCs w:val="22"/>
              </w:rPr>
            </w:pPr>
            <w:r w:rsidRPr="004B27E5">
              <w:rPr>
                <w:i/>
                <w:iCs/>
                <w:color w:val="000000"/>
                <w:sz w:val="22"/>
                <w:szCs w:val="22"/>
              </w:rPr>
              <w:t xml:space="preserve">refer to local and national guidance for </w:t>
            </w:r>
            <w:r w:rsidR="00C806C3" w:rsidRPr="004B27E5">
              <w:rPr>
                <w:i/>
                <w:iCs/>
                <w:color w:val="000000"/>
                <w:sz w:val="22"/>
                <w:szCs w:val="22"/>
              </w:rPr>
              <w:t>educational</w:t>
            </w:r>
            <w:r w:rsidRPr="004B27E5">
              <w:rPr>
                <w:i/>
                <w:iCs/>
                <w:color w:val="000000"/>
                <w:sz w:val="22"/>
                <w:szCs w:val="22"/>
              </w:rPr>
              <w:t xml:space="preserve"> visits, including exchange visits (both to the UK and abroad) </w:t>
            </w:r>
          </w:p>
          <w:p w14:paraId="32979A39" w14:textId="77777777" w:rsidR="00FD328C" w:rsidRPr="004B27E5" w:rsidRDefault="00CB78BA" w:rsidP="00F641A1">
            <w:pPr>
              <w:jc w:val="both"/>
              <w:rPr>
                <w:i/>
                <w:color w:val="000000"/>
                <w:sz w:val="22"/>
                <w:szCs w:val="22"/>
              </w:rPr>
            </w:pPr>
            <w:r w:rsidRPr="004B27E5">
              <w:rPr>
                <w:i/>
                <w:color w:val="000000"/>
                <w:sz w:val="22"/>
                <w:szCs w:val="22"/>
              </w:rPr>
              <w:br/>
            </w:r>
            <w:r w:rsidRPr="004B27E5">
              <w:rPr>
                <w:i/>
                <w:color w:val="000000"/>
                <w:sz w:val="22"/>
                <w:szCs w:val="22"/>
              </w:rPr>
              <w:br/>
            </w:r>
            <w:r w:rsidRPr="004B27E5">
              <w:rPr>
                <w:i/>
                <w:color w:val="000000"/>
                <w:sz w:val="22"/>
                <w:szCs w:val="22"/>
              </w:rPr>
              <w:br/>
            </w:r>
            <w:r w:rsidRPr="004B27E5">
              <w:rPr>
                <w:i/>
                <w:color w:val="000000"/>
                <w:sz w:val="22"/>
                <w:szCs w:val="22"/>
              </w:rPr>
              <w:br/>
            </w:r>
          </w:p>
          <w:p w14:paraId="7D043D71" w14:textId="77777777" w:rsidR="00FD328C" w:rsidRPr="004B27E5" w:rsidRDefault="00FD328C" w:rsidP="00F641A1">
            <w:pPr>
              <w:jc w:val="both"/>
              <w:rPr>
                <w:i/>
                <w:color w:val="000000"/>
                <w:sz w:val="22"/>
                <w:szCs w:val="22"/>
              </w:rPr>
            </w:pPr>
          </w:p>
          <w:p w14:paraId="26B615DB" w14:textId="77777777" w:rsidR="00FD328C" w:rsidRPr="004B27E5" w:rsidRDefault="00FD328C" w:rsidP="00F641A1">
            <w:pPr>
              <w:jc w:val="both"/>
              <w:rPr>
                <w:i/>
                <w:color w:val="000000"/>
                <w:sz w:val="22"/>
                <w:szCs w:val="22"/>
              </w:rPr>
            </w:pPr>
          </w:p>
          <w:p w14:paraId="32714B80" w14:textId="77777777" w:rsidR="00FD328C" w:rsidRPr="004B27E5" w:rsidRDefault="00FD328C" w:rsidP="00F641A1">
            <w:pPr>
              <w:jc w:val="both"/>
              <w:rPr>
                <w:i/>
                <w:color w:val="000000"/>
                <w:sz w:val="22"/>
                <w:szCs w:val="22"/>
              </w:rPr>
            </w:pPr>
          </w:p>
          <w:p w14:paraId="3F6A3847" w14:textId="77777777" w:rsidR="00FD328C" w:rsidRPr="004B27E5" w:rsidRDefault="00FD328C" w:rsidP="00F641A1">
            <w:pPr>
              <w:jc w:val="both"/>
              <w:rPr>
                <w:i/>
                <w:color w:val="000000"/>
                <w:sz w:val="22"/>
                <w:szCs w:val="22"/>
              </w:rPr>
            </w:pPr>
          </w:p>
          <w:p w14:paraId="68FDE045" w14:textId="77777777" w:rsidR="00FD328C" w:rsidRPr="004B27E5" w:rsidRDefault="00FD328C" w:rsidP="00F641A1">
            <w:pPr>
              <w:jc w:val="both"/>
              <w:rPr>
                <w:i/>
                <w:color w:val="000000"/>
                <w:sz w:val="22"/>
                <w:szCs w:val="22"/>
              </w:rPr>
            </w:pPr>
          </w:p>
          <w:p w14:paraId="6E91A728" w14:textId="77777777" w:rsidR="00FD328C" w:rsidRPr="004B27E5" w:rsidRDefault="00FD328C" w:rsidP="00F641A1">
            <w:pPr>
              <w:jc w:val="both"/>
              <w:rPr>
                <w:i/>
                <w:color w:val="000000"/>
                <w:sz w:val="22"/>
                <w:szCs w:val="22"/>
              </w:rPr>
            </w:pPr>
          </w:p>
          <w:p w14:paraId="64C69F8B" w14:textId="77777777" w:rsidR="00FD328C" w:rsidRPr="004B27E5" w:rsidRDefault="00FD328C" w:rsidP="00F641A1">
            <w:pPr>
              <w:jc w:val="both"/>
              <w:rPr>
                <w:i/>
                <w:color w:val="000000"/>
                <w:sz w:val="22"/>
                <w:szCs w:val="22"/>
              </w:rPr>
            </w:pPr>
          </w:p>
          <w:p w14:paraId="32E374A2" w14:textId="77777777" w:rsidR="00FD328C" w:rsidRPr="004B27E5" w:rsidRDefault="00FD328C" w:rsidP="00F641A1">
            <w:pPr>
              <w:jc w:val="both"/>
              <w:rPr>
                <w:i/>
                <w:color w:val="000000"/>
                <w:sz w:val="22"/>
                <w:szCs w:val="22"/>
              </w:rPr>
            </w:pPr>
          </w:p>
          <w:p w14:paraId="5AFE3C39" w14:textId="77777777" w:rsidR="00FD328C" w:rsidRPr="004B27E5" w:rsidRDefault="00FD328C" w:rsidP="00F641A1">
            <w:pPr>
              <w:jc w:val="both"/>
              <w:rPr>
                <w:i/>
                <w:color w:val="000000"/>
                <w:sz w:val="22"/>
                <w:szCs w:val="22"/>
              </w:rPr>
            </w:pPr>
          </w:p>
          <w:p w14:paraId="66593A96" w14:textId="77777777" w:rsidR="00FD328C" w:rsidRPr="004B27E5" w:rsidRDefault="00FD328C" w:rsidP="00F641A1">
            <w:pPr>
              <w:jc w:val="both"/>
              <w:rPr>
                <w:i/>
                <w:color w:val="000000"/>
                <w:sz w:val="22"/>
                <w:szCs w:val="22"/>
              </w:rPr>
            </w:pPr>
          </w:p>
          <w:p w14:paraId="08296B35" w14:textId="77777777" w:rsidR="00FD328C" w:rsidRPr="004B27E5" w:rsidRDefault="00FD328C" w:rsidP="00F641A1">
            <w:pPr>
              <w:jc w:val="both"/>
              <w:rPr>
                <w:i/>
                <w:color w:val="000000"/>
                <w:sz w:val="22"/>
                <w:szCs w:val="22"/>
              </w:rPr>
            </w:pPr>
          </w:p>
          <w:p w14:paraId="38027425" w14:textId="77777777" w:rsidR="00FD328C" w:rsidRPr="004B27E5" w:rsidRDefault="00FD328C" w:rsidP="00F641A1">
            <w:pPr>
              <w:jc w:val="both"/>
              <w:rPr>
                <w:i/>
                <w:color w:val="000000"/>
                <w:sz w:val="22"/>
                <w:szCs w:val="22"/>
              </w:rPr>
            </w:pPr>
          </w:p>
          <w:p w14:paraId="512E8981" w14:textId="77777777" w:rsidR="00B6622C" w:rsidRPr="004B27E5" w:rsidRDefault="00B6622C" w:rsidP="003D2BC6">
            <w:pPr>
              <w:rPr>
                <w:i/>
                <w:color w:val="000000"/>
                <w:sz w:val="22"/>
                <w:szCs w:val="22"/>
              </w:rPr>
            </w:pPr>
          </w:p>
          <w:p w14:paraId="015E0072" w14:textId="77777777" w:rsidR="00B6622C" w:rsidRPr="004B27E5" w:rsidRDefault="00B6622C" w:rsidP="003D2BC6">
            <w:pPr>
              <w:rPr>
                <w:i/>
                <w:color w:val="000000"/>
                <w:sz w:val="22"/>
                <w:szCs w:val="22"/>
              </w:rPr>
            </w:pPr>
          </w:p>
          <w:p w14:paraId="0E43BC15" w14:textId="77777777" w:rsidR="00B6622C" w:rsidRDefault="00B6622C" w:rsidP="003D2BC6">
            <w:pPr>
              <w:rPr>
                <w:i/>
                <w:color w:val="000000"/>
                <w:sz w:val="22"/>
                <w:szCs w:val="22"/>
              </w:rPr>
            </w:pPr>
          </w:p>
          <w:p w14:paraId="7A846E0B" w14:textId="77777777" w:rsidR="005F3D31" w:rsidRDefault="005F3D31" w:rsidP="003D2BC6">
            <w:pPr>
              <w:rPr>
                <w:i/>
                <w:color w:val="000000"/>
                <w:sz w:val="22"/>
                <w:szCs w:val="22"/>
              </w:rPr>
            </w:pPr>
          </w:p>
          <w:p w14:paraId="15A1AE44" w14:textId="77777777" w:rsidR="00992F85" w:rsidRDefault="00992F85" w:rsidP="003D2BC6">
            <w:pPr>
              <w:rPr>
                <w:i/>
                <w:color w:val="000000"/>
                <w:sz w:val="22"/>
                <w:szCs w:val="22"/>
              </w:rPr>
            </w:pPr>
          </w:p>
          <w:p w14:paraId="04E05A29" w14:textId="77777777" w:rsidR="00992F85" w:rsidRDefault="00992F85" w:rsidP="003D2BC6">
            <w:pPr>
              <w:rPr>
                <w:i/>
                <w:color w:val="000000"/>
                <w:sz w:val="22"/>
                <w:szCs w:val="22"/>
              </w:rPr>
            </w:pPr>
          </w:p>
          <w:p w14:paraId="270CCD53" w14:textId="77777777" w:rsidR="005F3D31" w:rsidRDefault="005F3D31" w:rsidP="003D2BC6">
            <w:pPr>
              <w:rPr>
                <w:i/>
                <w:color w:val="000000"/>
                <w:sz w:val="22"/>
                <w:szCs w:val="22"/>
              </w:rPr>
            </w:pPr>
          </w:p>
          <w:p w14:paraId="42484B56" w14:textId="77777777" w:rsidR="005F3D31" w:rsidRPr="004B27E5" w:rsidRDefault="005F3D31" w:rsidP="003D2BC6">
            <w:pPr>
              <w:rPr>
                <w:i/>
                <w:color w:val="000000"/>
                <w:sz w:val="22"/>
                <w:szCs w:val="22"/>
              </w:rPr>
            </w:pPr>
          </w:p>
          <w:p w14:paraId="57931A9D" w14:textId="77777777" w:rsidR="00B6622C" w:rsidRPr="004B27E5" w:rsidRDefault="00B6622C" w:rsidP="003D2BC6">
            <w:pPr>
              <w:rPr>
                <w:i/>
                <w:color w:val="000000"/>
                <w:sz w:val="22"/>
                <w:szCs w:val="22"/>
              </w:rPr>
            </w:pPr>
          </w:p>
          <w:p w14:paraId="4170EC16" w14:textId="32CD0F35" w:rsidR="00CC29E7" w:rsidRPr="004B27E5" w:rsidRDefault="00CC29E7" w:rsidP="003D2BC6">
            <w:pPr>
              <w:rPr>
                <w:i/>
                <w:color w:val="000000"/>
                <w:sz w:val="22"/>
                <w:szCs w:val="22"/>
              </w:rPr>
            </w:pPr>
          </w:p>
          <w:p w14:paraId="7FCD4595" w14:textId="77777777" w:rsidR="00584C9B" w:rsidRDefault="00584C9B" w:rsidP="003D2BC6">
            <w:pPr>
              <w:rPr>
                <w:i/>
                <w:color w:val="000000"/>
                <w:sz w:val="22"/>
                <w:szCs w:val="22"/>
              </w:rPr>
            </w:pPr>
          </w:p>
          <w:p w14:paraId="7AB88AE4" w14:textId="77777777" w:rsidR="00A66418" w:rsidRDefault="00A66418" w:rsidP="003D2BC6">
            <w:pPr>
              <w:rPr>
                <w:i/>
                <w:color w:val="000000"/>
                <w:sz w:val="22"/>
                <w:szCs w:val="22"/>
              </w:rPr>
            </w:pPr>
          </w:p>
          <w:p w14:paraId="0953695A" w14:textId="77777777" w:rsidR="00A66418" w:rsidRPr="004B27E5" w:rsidRDefault="00A66418" w:rsidP="003D2BC6">
            <w:pPr>
              <w:rPr>
                <w:i/>
                <w:color w:val="000000"/>
                <w:sz w:val="22"/>
                <w:szCs w:val="22"/>
              </w:rPr>
            </w:pPr>
          </w:p>
          <w:p w14:paraId="4AA967E0" w14:textId="77777777" w:rsidR="00FC7BFF" w:rsidRDefault="00FC7BFF" w:rsidP="003D2BC6">
            <w:pPr>
              <w:rPr>
                <w:i/>
                <w:color w:val="000000"/>
                <w:sz w:val="22"/>
                <w:szCs w:val="22"/>
              </w:rPr>
            </w:pPr>
          </w:p>
          <w:p w14:paraId="66769DF2" w14:textId="77777777" w:rsidR="00FC7BFF" w:rsidRDefault="00FC7BFF" w:rsidP="003D2BC6">
            <w:pPr>
              <w:rPr>
                <w:i/>
                <w:color w:val="000000"/>
                <w:sz w:val="22"/>
                <w:szCs w:val="22"/>
              </w:rPr>
            </w:pPr>
          </w:p>
          <w:p w14:paraId="715BE920" w14:textId="77777777" w:rsidR="00FC7BFF" w:rsidRDefault="00FC7BFF" w:rsidP="003D2BC6">
            <w:pPr>
              <w:rPr>
                <w:i/>
                <w:color w:val="000000"/>
                <w:sz w:val="22"/>
                <w:szCs w:val="22"/>
              </w:rPr>
            </w:pPr>
          </w:p>
          <w:p w14:paraId="435F7B87" w14:textId="77777777" w:rsidR="00FC7BFF" w:rsidRDefault="00FC7BFF" w:rsidP="003D2BC6">
            <w:pPr>
              <w:rPr>
                <w:i/>
                <w:color w:val="000000"/>
                <w:sz w:val="22"/>
                <w:szCs w:val="22"/>
              </w:rPr>
            </w:pPr>
          </w:p>
          <w:p w14:paraId="07F186C7" w14:textId="77777777" w:rsidR="00FC7BFF" w:rsidRDefault="00FC7BFF" w:rsidP="003D2BC6">
            <w:pPr>
              <w:rPr>
                <w:i/>
                <w:color w:val="000000"/>
                <w:sz w:val="22"/>
                <w:szCs w:val="22"/>
              </w:rPr>
            </w:pPr>
          </w:p>
          <w:p w14:paraId="290634CA" w14:textId="4112C3E2" w:rsidR="00F641A1" w:rsidRPr="004B27E5" w:rsidRDefault="00CC29E7" w:rsidP="003D2BC6">
            <w:pPr>
              <w:rPr>
                <w:i/>
                <w:color w:val="000000"/>
                <w:sz w:val="22"/>
                <w:szCs w:val="22"/>
              </w:rPr>
            </w:pPr>
            <w:r w:rsidRPr="004B27E5">
              <w:rPr>
                <w:i/>
                <w:color w:val="000000"/>
                <w:sz w:val="22"/>
                <w:szCs w:val="22"/>
              </w:rPr>
              <w:t xml:space="preserve">This means that the school/setting </w:t>
            </w:r>
            <w:r w:rsidR="00F641A1" w:rsidRPr="004B27E5">
              <w:rPr>
                <w:i/>
                <w:color w:val="000000"/>
                <w:sz w:val="22"/>
                <w:szCs w:val="22"/>
              </w:rPr>
              <w:t>will:</w:t>
            </w:r>
          </w:p>
          <w:p w14:paraId="6E23F283" w14:textId="3FE0EC11" w:rsidR="005C00A7" w:rsidRPr="008825F8" w:rsidRDefault="00F641A1" w:rsidP="00532574">
            <w:pPr>
              <w:numPr>
                <w:ilvl w:val="0"/>
                <w:numId w:val="34"/>
              </w:numPr>
              <w:rPr>
                <w:i/>
                <w:color w:val="000000"/>
                <w:sz w:val="22"/>
                <w:szCs w:val="22"/>
              </w:rPr>
            </w:pPr>
            <w:r w:rsidRPr="004B27E5">
              <w:rPr>
                <w:i/>
                <w:color w:val="000000"/>
                <w:sz w:val="22"/>
                <w:szCs w:val="22"/>
              </w:rPr>
              <w:t>ensure there are trained and named individuals to undertake first aid responsibilitie</w:t>
            </w:r>
            <w:r w:rsidR="003C0952" w:rsidRPr="004B27E5">
              <w:rPr>
                <w:i/>
                <w:color w:val="000000"/>
                <w:sz w:val="22"/>
                <w:szCs w:val="22"/>
              </w:rPr>
              <w:t>s</w:t>
            </w:r>
            <w:r w:rsidR="003C0952" w:rsidRPr="004B27E5">
              <w:rPr>
                <w:i/>
                <w:iCs/>
                <w:color w:val="000000"/>
                <w:sz w:val="22"/>
                <w:szCs w:val="22"/>
              </w:rPr>
              <w:t xml:space="preserve">, including </w:t>
            </w:r>
            <w:r w:rsidR="003C0952" w:rsidRPr="008825F8">
              <w:rPr>
                <w:i/>
                <w:iCs/>
                <w:color w:val="000000"/>
                <w:sz w:val="22"/>
                <w:szCs w:val="22"/>
              </w:rPr>
              <w:t xml:space="preserve">paediatric first aid if relevant </w:t>
            </w:r>
          </w:p>
          <w:p w14:paraId="741B7037" w14:textId="77777777" w:rsidR="005C00A7" w:rsidRPr="008825F8" w:rsidRDefault="005C00A7" w:rsidP="00532574">
            <w:pPr>
              <w:numPr>
                <w:ilvl w:val="0"/>
                <w:numId w:val="34"/>
              </w:numPr>
              <w:rPr>
                <w:i/>
                <w:color w:val="000000"/>
                <w:sz w:val="22"/>
                <w:szCs w:val="22"/>
              </w:rPr>
            </w:pPr>
            <w:r w:rsidRPr="008825F8">
              <w:rPr>
                <w:i/>
                <w:iCs/>
                <w:sz w:val="22"/>
                <w:szCs w:val="22"/>
              </w:rPr>
              <w:t xml:space="preserve">in exceptional circumstances, if there is no member of staff available who has completed ‘first aid at work’ training, identify a senior person to be responsible each day </w:t>
            </w:r>
          </w:p>
          <w:p w14:paraId="5BACEC15" w14:textId="77777777" w:rsidR="005C00A7" w:rsidRPr="004B27E5" w:rsidRDefault="005C00A7" w:rsidP="00532574">
            <w:pPr>
              <w:numPr>
                <w:ilvl w:val="0"/>
                <w:numId w:val="34"/>
              </w:numPr>
              <w:rPr>
                <w:i/>
                <w:color w:val="000000"/>
                <w:sz w:val="22"/>
                <w:szCs w:val="22"/>
              </w:rPr>
            </w:pPr>
            <w:r w:rsidRPr="008825F8">
              <w:rPr>
                <w:i/>
                <w:iCs/>
                <w:sz w:val="22"/>
                <w:szCs w:val="22"/>
              </w:rPr>
              <w:t>review and update first</w:t>
            </w:r>
            <w:r w:rsidRPr="004B27E5">
              <w:rPr>
                <w:i/>
                <w:iCs/>
                <w:sz w:val="22"/>
                <w:szCs w:val="22"/>
              </w:rPr>
              <w:t xml:space="preserve"> aid, medicines in school and crisis/ emergency policies and relevant risk assessments </w:t>
            </w:r>
          </w:p>
          <w:p w14:paraId="13E9D672" w14:textId="77777777" w:rsidR="003C0952" w:rsidRPr="004B27E5" w:rsidRDefault="003C0952" w:rsidP="00532574">
            <w:pPr>
              <w:numPr>
                <w:ilvl w:val="0"/>
                <w:numId w:val="34"/>
              </w:numPr>
              <w:rPr>
                <w:i/>
                <w:color w:val="000000"/>
                <w:sz w:val="22"/>
                <w:szCs w:val="22"/>
              </w:rPr>
            </w:pPr>
            <w:r w:rsidRPr="004B27E5">
              <w:rPr>
                <w:i/>
                <w:iCs/>
                <w:color w:val="000000"/>
                <w:sz w:val="22"/>
                <w:szCs w:val="22"/>
              </w:rPr>
              <w:t xml:space="preserve">ensure training is regularly monitored and updated </w:t>
            </w:r>
          </w:p>
          <w:p w14:paraId="0CD48DB6" w14:textId="77777777" w:rsidR="005131A6" w:rsidRPr="004B27E5" w:rsidRDefault="003C0952" w:rsidP="00532574">
            <w:pPr>
              <w:numPr>
                <w:ilvl w:val="0"/>
                <w:numId w:val="34"/>
              </w:numPr>
              <w:rPr>
                <w:i/>
                <w:color w:val="000000"/>
                <w:sz w:val="22"/>
                <w:szCs w:val="22"/>
              </w:rPr>
            </w:pPr>
            <w:r w:rsidRPr="004B27E5">
              <w:rPr>
                <w:i/>
                <w:iCs/>
                <w:color w:val="000000"/>
                <w:sz w:val="22"/>
                <w:szCs w:val="22"/>
              </w:rPr>
              <w:t>refer to local and national First Aid guidance and guidance on meeting the needs of children with medical conditions.</w:t>
            </w:r>
          </w:p>
          <w:p w14:paraId="514D3EBB" w14:textId="30D0CE5A" w:rsidR="005131A6" w:rsidRPr="004B27E5" w:rsidRDefault="00F641A1" w:rsidP="00532574">
            <w:pPr>
              <w:numPr>
                <w:ilvl w:val="0"/>
                <w:numId w:val="34"/>
              </w:numPr>
              <w:rPr>
                <w:i/>
                <w:color w:val="000000"/>
                <w:sz w:val="22"/>
                <w:szCs w:val="22"/>
              </w:rPr>
            </w:pPr>
            <w:r w:rsidRPr="004B27E5">
              <w:rPr>
                <w:i/>
                <w:color w:val="000000"/>
                <w:sz w:val="22"/>
                <w:szCs w:val="22"/>
              </w:rPr>
              <w:t xml:space="preserve">always ensure that arrangements are in place to obtain </w:t>
            </w:r>
            <w:r w:rsidR="00C806C3" w:rsidRPr="004B27E5">
              <w:rPr>
                <w:i/>
                <w:color w:val="000000"/>
                <w:sz w:val="22"/>
                <w:szCs w:val="22"/>
              </w:rPr>
              <w:t>parental consent</w:t>
            </w:r>
            <w:r w:rsidRPr="004B27E5">
              <w:rPr>
                <w:i/>
                <w:color w:val="000000"/>
                <w:sz w:val="22"/>
                <w:szCs w:val="22"/>
              </w:rPr>
              <w:t xml:space="preserve"> for the administration of first aid or medication </w:t>
            </w:r>
            <w:r w:rsidR="001F63EA" w:rsidRPr="004B27E5">
              <w:rPr>
                <w:i/>
                <w:color w:val="000000"/>
                <w:sz w:val="22"/>
                <w:szCs w:val="22"/>
              </w:rPr>
              <w:br/>
            </w:r>
          </w:p>
          <w:p w14:paraId="1B6C6DF1" w14:textId="2C8A790B" w:rsidR="005131A6" w:rsidRPr="004B27E5" w:rsidRDefault="005131A6" w:rsidP="003D2BC6">
            <w:pPr>
              <w:rPr>
                <w:i/>
                <w:color w:val="000000"/>
                <w:sz w:val="22"/>
                <w:szCs w:val="22"/>
              </w:rPr>
            </w:pPr>
            <w:r w:rsidRPr="004B27E5">
              <w:rPr>
                <w:i/>
                <w:color w:val="000000"/>
                <w:sz w:val="22"/>
                <w:szCs w:val="22"/>
              </w:rPr>
              <w:t>This means that staff should:</w:t>
            </w:r>
          </w:p>
          <w:p w14:paraId="29C28082" w14:textId="77777777" w:rsidR="005131A6" w:rsidRDefault="003C0952" w:rsidP="00E502E9">
            <w:pPr>
              <w:numPr>
                <w:ilvl w:val="0"/>
                <w:numId w:val="39"/>
              </w:numPr>
              <w:rPr>
                <w:i/>
                <w:color w:val="000000"/>
                <w:sz w:val="22"/>
                <w:szCs w:val="22"/>
              </w:rPr>
            </w:pPr>
            <w:r w:rsidRPr="004B27E5">
              <w:rPr>
                <w:i/>
                <w:iCs/>
                <w:color w:val="000000"/>
                <w:sz w:val="22"/>
                <w:szCs w:val="22"/>
              </w:rPr>
              <w:t>adhere to the school or setting’s policies for health and safety</w:t>
            </w:r>
            <w:r w:rsidR="005131A6" w:rsidRPr="004B27E5">
              <w:rPr>
                <w:i/>
                <w:iCs/>
                <w:color w:val="000000"/>
                <w:sz w:val="22"/>
                <w:szCs w:val="22"/>
              </w:rPr>
              <w:t>,</w:t>
            </w:r>
            <w:r w:rsidRPr="004B27E5">
              <w:rPr>
                <w:i/>
                <w:iCs/>
                <w:color w:val="000000"/>
                <w:sz w:val="22"/>
                <w:szCs w:val="22"/>
              </w:rPr>
              <w:t xml:space="preserve"> supporting pupils with medical conditions </w:t>
            </w:r>
            <w:r w:rsidR="005131A6" w:rsidRPr="004B27E5">
              <w:rPr>
                <w:i/>
                <w:iCs/>
                <w:color w:val="000000"/>
                <w:sz w:val="22"/>
                <w:szCs w:val="22"/>
              </w:rPr>
              <w:t xml:space="preserve">and </w:t>
            </w:r>
            <w:r w:rsidR="005131A6" w:rsidRPr="004B27E5">
              <w:rPr>
                <w:i/>
                <w:color w:val="000000"/>
                <w:sz w:val="22"/>
                <w:szCs w:val="22"/>
              </w:rPr>
              <w:t>administering first aid or medication</w:t>
            </w:r>
          </w:p>
          <w:p w14:paraId="0E6D133C" w14:textId="77EAB781" w:rsidR="00FB2E05" w:rsidRPr="007D251F" w:rsidRDefault="007D251F" w:rsidP="00E502E9">
            <w:pPr>
              <w:numPr>
                <w:ilvl w:val="0"/>
                <w:numId w:val="39"/>
              </w:numPr>
              <w:rPr>
                <w:i/>
                <w:color w:val="000000"/>
                <w:sz w:val="22"/>
                <w:szCs w:val="22"/>
                <w:highlight w:val="yellow"/>
              </w:rPr>
            </w:pPr>
            <w:r w:rsidRPr="007D251F">
              <w:rPr>
                <w:i/>
                <w:color w:val="000000"/>
                <w:sz w:val="22"/>
                <w:szCs w:val="22"/>
                <w:highlight w:val="yellow"/>
              </w:rPr>
              <w:t>Be aware and trained on</w:t>
            </w:r>
            <w:r w:rsidR="00FB2E05" w:rsidRPr="007D251F">
              <w:rPr>
                <w:i/>
                <w:color w:val="000000"/>
                <w:sz w:val="22"/>
                <w:szCs w:val="22"/>
                <w:highlight w:val="yellow"/>
              </w:rPr>
              <w:t xml:space="preserve"> updated legislation</w:t>
            </w:r>
            <w:r w:rsidR="00FB2E05" w:rsidRPr="007D251F">
              <w:rPr>
                <w:i/>
                <w:color w:val="000000"/>
                <w:sz w:val="22"/>
                <w:szCs w:val="22"/>
                <w:highlight w:val="yellow"/>
                <w:vertAlign w:val="superscript"/>
              </w:rPr>
              <w:t xml:space="preserve"> 2</w:t>
            </w:r>
            <w:r w:rsidR="00026F98">
              <w:rPr>
                <w:i/>
                <w:color w:val="000000"/>
                <w:sz w:val="22"/>
                <w:szCs w:val="22"/>
                <w:highlight w:val="yellow"/>
                <w:vertAlign w:val="superscript"/>
              </w:rPr>
              <w:t>6</w:t>
            </w:r>
            <w:r w:rsidR="00FB2E05" w:rsidRPr="007D251F">
              <w:rPr>
                <w:i/>
                <w:color w:val="000000"/>
                <w:sz w:val="22"/>
                <w:szCs w:val="22"/>
                <w:highlight w:val="yellow"/>
              </w:rPr>
              <w:t xml:space="preserve"> and </w:t>
            </w:r>
            <w:r w:rsidRPr="007D251F">
              <w:rPr>
                <w:i/>
                <w:color w:val="000000"/>
                <w:sz w:val="22"/>
                <w:szCs w:val="22"/>
                <w:highlight w:val="yellow"/>
              </w:rPr>
              <w:t>implement appropriately</w:t>
            </w:r>
          </w:p>
          <w:p w14:paraId="25C8B96B" w14:textId="77777777" w:rsidR="005131A6" w:rsidRPr="004B27E5" w:rsidRDefault="003C0952" w:rsidP="00E502E9">
            <w:pPr>
              <w:numPr>
                <w:ilvl w:val="0"/>
                <w:numId w:val="39"/>
              </w:numPr>
              <w:rPr>
                <w:i/>
                <w:color w:val="000000"/>
                <w:sz w:val="22"/>
                <w:szCs w:val="22"/>
              </w:rPr>
            </w:pPr>
            <w:r w:rsidRPr="004B27E5">
              <w:rPr>
                <w:i/>
                <w:iCs/>
                <w:color w:val="000000"/>
                <w:sz w:val="22"/>
                <w:szCs w:val="22"/>
              </w:rPr>
              <w:t>mak</w:t>
            </w:r>
            <w:r w:rsidR="005131A6" w:rsidRPr="004B27E5">
              <w:rPr>
                <w:i/>
                <w:iCs/>
                <w:color w:val="000000"/>
                <w:sz w:val="22"/>
                <w:szCs w:val="22"/>
              </w:rPr>
              <w:t xml:space="preserve">e other staff aware of the task </w:t>
            </w:r>
            <w:r w:rsidRPr="004B27E5">
              <w:rPr>
                <w:i/>
                <w:iCs/>
                <w:color w:val="000000"/>
                <w:sz w:val="22"/>
                <w:szCs w:val="22"/>
              </w:rPr>
              <w:t xml:space="preserve">being undertaken </w:t>
            </w:r>
          </w:p>
          <w:p w14:paraId="207E0E92" w14:textId="77777777" w:rsidR="005131A6" w:rsidRPr="004B27E5" w:rsidRDefault="003C0952" w:rsidP="00E502E9">
            <w:pPr>
              <w:numPr>
                <w:ilvl w:val="0"/>
                <w:numId w:val="39"/>
              </w:numPr>
              <w:rPr>
                <w:i/>
                <w:color w:val="000000"/>
                <w:sz w:val="22"/>
                <w:szCs w:val="22"/>
              </w:rPr>
            </w:pPr>
            <w:r w:rsidRPr="004B27E5">
              <w:rPr>
                <w:i/>
                <w:iCs/>
                <w:color w:val="000000"/>
                <w:sz w:val="22"/>
                <w:szCs w:val="22"/>
              </w:rPr>
              <w:t xml:space="preserve">have regard to pupils’ individual healthcare plans </w:t>
            </w:r>
          </w:p>
          <w:p w14:paraId="1F01C292" w14:textId="77777777" w:rsidR="003C0952" w:rsidRPr="004B27E5" w:rsidRDefault="003C0952" w:rsidP="00E502E9">
            <w:pPr>
              <w:numPr>
                <w:ilvl w:val="0"/>
                <w:numId w:val="39"/>
              </w:numPr>
              <w:rPr>
                <w:i/>
                <w:color w:val="000000"/>
                <w:sz w:val="22"/>
                <w:szCs w:val="22"/>
              </w:rPr>
            </w:pPr>
            <w:r w:rsidRPr="004B27E5">
              <w:rPr>
                <w:i/>
                <w:iCs/>
                <w:color w:val="000000"/>
                <w:sz w:val="22"/>
                <w:szCs w:val="22"/>
              </w:rPr>
              <w:t xml:space="preserve">always ensure that an appropriate health/risk assessment is undertaken prior to undertaking certain activities </w:t>
            </w:r>
          </w:p>
          <w:p w14:paraId="2192121D" w14:textId="77777777" w:rsidR="005131A6" w:rsidRPr="004B27E5" w:rsidRDefault="005131A6" w:rsidP="00E502E9">
            <w:pPr>
              <w:numPr>
                <w:ilvl w:val="0"/>
                <w:numId w:val="39"/>
              </w:numPr>
              <w:rPr>
                <w:i/>
                <w:color w:val="000000"/>
                <w:sz w:val="22"/>
                <w:szCs w:val="22"/>
              </w:rPr>
            </w:pPr>
            <w:r w:rsidRPr="004B27E5">
              <w:rPr>
                <w:i/>
                <w:color w:val="000000"/>
                <w:sz w:val="22"/>
                <w:szCs w:val="22"/>
              </w:rPr>
              <w:t>explain to the pupil/student what is happening.</w:t>
            </w:r>
          </w:p>
          <w:p w14:paraId="7BCDA96A" w14:textId="77777777" w:rsidR="005131A6" w:rsidRPr="004B27E5" w:rsidRDefault="005131A6" w:rsidP="00E502E9">
            <w:pPr>
              <w:numPr>
                <w:ilvl w:val="0"/>
                <w:numId w:val="39"/>
              </w:numPr>
              <w:rPr>
                <w:i/>
                <w:color w:val="000000"/>
                <w:sz w:val="22"/>
                <w:szCs w:val="22"/>
              </w:rPr>
            </w:pPr>
            <w:r w:rsidRPr="004B27E5">
              <w:rPr>
                <w:i/>
                <w:color w:val="000000"/>
                <w:sz w:val="22"/>
                <w:szCs w:val="22"/>
              </w:rPr>
              <w:t>always act and be seen to act in the pupil/student’s best interests</w:t>
            </w:r>
          </w:p>
          <w:p w14:paraId="1BE94145" w14:textId="77777777" w:rsidR="005131A6" w:rsidRPr="004B27E5" w:rsidRDefault="005131A6" w:rsidP="00E502E9">
            <w:pPr>
              <w:numPr>
                <w:ilvl w:val="0"/>
                <w:numId w:val="39"/>
              </w:numPr>
              <w:rPr>
                <w:i/>
                <w:color w:val="000000"/>
                <w:sz w:val="22"/>
                <w:szCs w:val="22"/>
              </w:rPr>
            </w:pPr>
            <w:r w:rsidRPr="004B27E5">
              <w:rPr>
                <w:i/>
                <w:color w:val="000000"/>
                <w:sz w:val="22"/>
                <w:szCs w:val="22"/>
              </w:rPr>
              <w:t>report and record any administration of first aid or medication</w:t>
            </w:r>
          </w:p>
          <w:p w14:paraId="5E79ADFC" w14:textId="77777777" w:rsidR="003C0952" w:rsidRPr="004B27E5" w:rsidRDefault="003C0952" w:rsidP="00E502E9">
            <w:pPr>
              <w:numPr>
                <w:ilvl w:val="0"/>
                <w:numId w:val="39"/>
              </w:numPr>
              <w:rPr>
                <w:i/>
                <w:color w:val="000000"/>
                <w:sz w:val="22"/>
                <w:szCs w:val="22"/>
              </w:rPr>
            </w:pPr>
            <w:r w:rsidRPr="004B27E5">
              <w:rPr>
                <w:i/>
                <w:iCs/>
                <w:color w:val="000000"/>
                <w:sz w:val="22"/>
                <w:szCs w:val="22"/>
              </w:rPr>
              <w:t xml:space="preserve">not work with pupils whilst taking medication unless medical advice confirms that they are able to do so </w:t>
            </w:r>
          </w:p>
          <w:p w14:paraId="7D14860B" w14:textId="77777777" w:rsidR="00F641A1" w:rsidRPr="004B27E5" w:rsidRDefault="00F641A1" w:rsidP="005131A6">
            <w:pPr>
              <w:ind w:left="360"/>
              <w:jc w:val="both"/>
              <w:rPr>
                <w:i/>
                <w:color w:val="000000"/>
                <w:sz w:val="22"/>
                <w:szCs w:val="22"/>
              </w:rPr>
            </w:pPr>
          </w:p>
          <w:p w14:paraId="17674A9C" w14:textId="77777777" w:rsidR="00F641A1" w:rsidRPr="004B27E5" w:rsidRDefault="00F641A1" w:rsidP="0099640D">
            <w:pPr>
              <w:ind w:left="252"/>
              <w:jc w:val="both"/>
              <w:rPr>
                <w:i/>
                <w:color w:val="000000"/>
                <w:sz w:val="22"/>
                <w:szCs w:val="22"/>
              </w:rPr>
            </w:pPr>
          </w:p>
          <w:p w14:paraId="4D37476E" w14:textId="77777777" w:rsidR="00992F85" w:rsidRPr="004B27E5" w:rsidRDefault="00992F85" w:rsidP="001E6DE6">
            <w:pPr>
              <w:rPr>
                <w:i/>
                <w:color w:val="000000"/>
                <w:sz w:val="22"/>
                <w:szCs w:val="22"/>
              </w:rPr>
            </w:pPr>
          </w:p>
          <w:p w14:paraId="75360D1C" w14:textId="77777777" w:rsidR="008A192E" w:rsidRPr="004B27E5" w:rsidRDefault="008A192E" w:rsidP="001E6DE6">
            <w:pPr>
              <w:rPr>
                <w:i/>
                <w:color w:val="000000"/>
                <w:sz w:val="22"/>
                <w:szCs w:val="22"/>
              </w:rPr>
            </w:pPr>
          </w:p>
          <w:p w14:paraId="3013363B" w14:textId="16CD2514" w:rsidR="00094F43" w:rsidRPr="004B27E5" w:rsidRDefault="00854D81" w:rsidP="001F63EA">
            <w:pPr>
              <w:rPr>
                <w:i/>
                <w:color w:val="000000"/>
                <w:sz w:val="22"/>
                <w:szCs w:val="22"/>
              </w:rPr>
            </w:pPr>
            <w:r w:rsidRPr="004B27E5">
              <w:rPr>
                <w:i/>
                <w:color w:val="000000"/>
                <w:sz w:val="22"/>
                <w:szCs w:val="22"/>
              </w:rPr>
              <w:t>This means that staff should:</w:t>
            </w:r>
          </w:p>
          <w:p w14:paraId="6C14350C" w14:textId="77777777" w:rsidR="00094F43" w:rsidRPr="004B27E5" w:rsidRDefault="00094F43" w:rsidP="002154F4">
            <w:pPr>
              <w:numPr>
                <w:ilvl w:val="0"/>
                <w:numId w:val="20"/>
              </w:numPr>
              <w:rPr>
                <w:i/>
                <w:color w:val="000000"/>
                <w:sz w:val="22"/>
                <w:szCs w:val="22"/>
              </w:rPr>
            </w:pPr>
            <w:r w:rsidRPr="004B27E5">
              <w:rPr>
                <w:i/>
                <w:iCs/>
                <w:color w:val="000000"/>
                <w:sz w:val="22"/>
                <w:szCs w:val="22"/>
              </w:rPr>
              <w:t xml:space="preserve">adhere to the school/setting’s policy in relation to the creation and storage of images of </w:t>
            </w:r>
            <w:r w:rsidR="00453D05" w:rsidRPr="004B27E5">
              <w:rPr>
                <w:i/>
                <w:iCs/>
                <w:color w:val="000000"/>
                <w:sz w:val="22"/>
                <w:szCs w:val="22"/>
              </w:rPr>
              <w:t>p</w:t>
            </w:r>
            <w:r w:rsidRPr="004B27E5">
              <w:rPr>
                <w:i/>
                <w:iCs/>
                <w:color w:val="000000"/>
                <w:sz w:val="22"/>
                <w:szCs w:val="22"/>
              </w:rPr>
              <w:t>upils/students</w:t>
            </w:r>
            <w:r w:rsidR="00FB353C" w:rsidRPr="004B27E5">
              <w:rPr>
                <w:i/>
                <w:iCs/>
                <w:color w:val="000000"/>
                <w:sz w:val="22"/>
                <w:szCs w:val="22"/>
              </w:rPr>
              <w:t>; and the use of personally owned telephones when working with children</w:t>
            </w:r>
          </w:p>
          <w:p w14:paraId="5E43EF5D" w14:textId="77777777" w:rsidR="00094F43" w:rsidRPr="004B27E5" w:rsidRDefault="00094F43" w:rsidP="002154F4">
            <w:pPr>
              <w:numPr>
                <w:ilvl w:val="0"/>
                <w:numId w:val="20"/>
              </w:numPr>
              <w:rPr>
                <w:i/>
                <w:color w:val="000000"/>
                <w:sz w:val="22"/>
                <w:szCs w:val="22"/>
              </w:rPr>
            </w:pPr>
            <w:r w:rsidRPr="004B27E5">
              <w:rPr>
                <w:i/>
                <w:iCs/>
                <w:color w:val="000000"/>
                <w:sz w:val="22"/>
                <w:szCs w:val="22"/>
              </w:rPr>
              <w:t xml:space="preserve">only publish images of pupils where they and their parent/carer have given explicit written consent to do so </w:t>
            </w:r>
          </w:p>
          <w:p w14:paraId="6F42B31A" w14:textId="77777777" w:rsidR="00094F43" w:rsidRPr="004B27E5" w:rsidRDefault="00094F43" w:rsidP="002154F4">
            <w:pPr>
              <w:numPr>
                <w:ilvl w:val="0"/>
                <w:numId w:val="20"/>
              </w:numPr>
              <w:rPr>
                <w:i/>
                <w:color w:val="000000"/>
                <w:sz w:val="22"/>
                <w:szCs w:val="22"/>
              </w:rPr>
            </w:pPr>
            <w:r w:rsidRPr="004B27E5">
              <w:rPr>
                <w:i/>
                <w:iCs/>
                <w:color w:val="000000"/>
                <w:sz w:val="22"/>
                <w:szCs w:val="22"/>
              </w:rPr>
              <w:t>only take images where the pupil</w:t>
            </w:r>
            <w:r w:rsidR="00FA09A0" w:rsidRPr="004B27E5">
              <w:rPr>
                <w:i/>
                <w:iCs/>
                <w:color w:val="000000"/>
                <w:sz w:val="22"/>
                <w:szCs w:val="22"/>
              </w:rPr>
              <w:t>/student</w:t>
            </w:r>
            <w:r w:rsidRPr="004B27E5">
              <w:rPr>
                <w:i/>
                <w:iCs/>
                <w:color w:val="000000"/>
                <w:sz w:val="22"/>
                <w:szCs w:val="22"/>
              </w:rPr>
              <w:t xml:space="preserve"> is happy for them to do so </w:t>
            </w:r>
          </w:p>
          <w:p w14:paraId="6CDDD0FF" w14:textId="77777777" w:rsidR="00094F43" w:rsidRPr="004B27E5" w:rsidRDefault="00094F43" w:rsidP="002154F4">
            <w:pPr>
              <w:numPr>
                <w:ilvl w:val="0"/>
                <w:numId w:val="20"/>
              </w:numPr>
              <w:rPr>
                <w:i/>
                <w:color w:val="000000"/>
                <w:sz w:val="22"/>
                <w:szCs w:val="22"/>
              </w:rPr>
            </w:pPr>
            <w:r w:rsidRPr="004B27E5">
              <w:rPr>
                <w:i/>
                <w:iCs/>
                <w:color w:val="000000"/>
                <w:sz w:val="22"/>
                <w:szCs w:val="22"/>
              </w:rPr>
              <w:t xml:space="preserve">only retain images when there is a clear and agreed purpose for doing so </w:t>
            </w:r>
          </w:p>
          <w:p w14:paraId="14A7BDDA" w14:textId="77777777" w:rsidR="00094F43" w:rsidRPr="004B27E5" w:rsidRDefault="00094F43" w:rsidP="002154F4">
            <w:pPr>
              <w:numPr>
                <w:ilvl w:val="0"/>
                <w:numId w:val="20"/>
              </w:numPr>
              <w:rPr>
                <w:i/>
                <w:color w:val="000000"/>
                <w:sz w:val="22"/>
                <w:szCs w:val="22"/>
              </w:rPr>
            </w:pPr>
            <w:r w:rsidRPr="004B27E5">
              <w:rPr>
                <w:i/>
                <w:iCs/>
                <w:color w:val="000000"/>
                <w:sz w:val="22"/>
                <w:szCs w:val="22"/>
              </w:rPr>
              <w:t>store images in an appropriate secure place in the school or setting using equipment owned by the school/setting</w:t>
            </w:r>
          </w:p>
          <w:p w14:paraId="022B0760" w14:textId="77777777" w:rsidR="00094F43" w:rsidRPr="004B27E5" w:rsidRDefault="00094F43" w:rsidP="002154F4">
            <w:pPr>
              <w:numPr>
                <w:ilvl w:val="0"/>
                <w:numId w:val="20"/>
              </w:numPr>
              <w:rPr>
                <w:i/>
                <w:color w:val="000000"/>
                <w:sz w:val="22"/>
                <w:szCs w:val="22"/>
              </w:rPr>
            </w:pPr>
            <w:r w:rsidRPr="004B27E5">
              <w:rPr>
                <w:i/>
                <w:iCs/>
                <w:color w:val="000000"/>
                <w:sz w:val="22"/>
                <w:szCs w:val="22"/>
              </w:rPr>
              <w:t xml:space="preserve">ensure that a designated senior member of staff is aware that the photographic/image capturing equipment is being used and for what purpose </w:t>
            </w:r>
          </w:p>
          <w:p w14:paraId="47C6A3AC" w14:textId="77777777" w:rsidR="00094F43" w:rsidRPr="004B27E5" w:rsidRDefault="00094F43" w:rsidP="002154F4">
            <w:pPr>
              <w:numPr>
                <w:ilvl w:val="0"/>
                <w:numId w:val="20"/>
              </w:numPr>
              <w:rPr>
                <w:i/>
                <w:color w:val="000000"/>
                <w:sz w:val="22"/>
                <w:szCs w:val="22"/>
              </w:rPr>
            </w:pPr>
            <w:r w:rsidRPr="004B27E5">
              <w:rPr>
                <w:i/>
                <w:iCs/>
                <w:color w:val="000000"/>
                <w:sz w:val="22"/>
                <w:szCs w:val="22"/>
              </w:rPr>
              <w:t xml:space="preserve">be able to justify images of pupils in their possession </w:t>
            </w:r>
          </w:p>
          <w:p w14:paraId="2A81E75D" w14:textId="0B1F4E34" w:rsidR="00094F43" w:rsidRPr="004B27E5" w:rsidRDefault="00094F43" w:rsidP="002154F4">
            <w:pPr>
              <w:numPr>
                <w:ilvl w:val="0"/>
                <w:numId w:val="20"/>
              </w:numPr>
              <w:rPr>
                <w:i/>
                <w:color w:val="000000"/>
                <w:sz w:val="22"/>
                <w:szCs w:val="22"/>
              </w:rPr>
            </w:pPr>
            <w:r w:rsidRPr="004B27E5">
              <w:rPr>
                <w:i/>
                <w:iCs/>
                <w:color w:val="000000"/>
                <w:sz w:val="22"/>
                <w:szCs w:val="22"/>
              </w:rPr>
              <w:t xml:space="preserve">avoid making images in </w:t>
            </w:r>
            <w:r w:rsidR="00C806C3" w:rsidRPr="004B27E5">
              <w:rPr>
                <w:i/>
                <w:iCs/>
                <w:color w:val="000000"/>
                <w:sz w:val="22"/>
                <w:szCs w:val="22"/>
              </w:rPr>
              <w:t>one-to-one</w:t>
            </w:r>
            <w:r w:rsidRPr="004B27E5">
              <w:rPr>
                <w:i/>
                <w:iCs/>
                <w:color w:val="000000"/>
                <w:sz w:val="22"/>
                <w:szCs w:val="22"/>
              </w:rPr>
              <w:t xml:space="preserve"> situations </w:t>
            </w:r>
          </w:p>
          <w:p w14:paraId="54959827" w14:textId="77777777" w:rsidR="00854D81" w:rsidRPr="004B27E5" w:rsidRDefault="00854D81" w:rsidP="002154F4">
            <w:pPr>
              <w:widowControl/>
              <w:numPr>
                <w:ilvl w:val="0"/>
                <w:numId w:val="20"/>
              </w:numPr>
              <w:overflowPunct/>
              <w:autoSpaceDE/>
              <w:autoSpaceDN/>
              <w:adjustRightInd/>
              <w:textAlignment w:val="auto"/>
              <w:rPr>
                <w:i/>
                <w:color w:val="000000"/>
                <w:sz w:val="22"/>
                <w:szCs w:val="22"/>
              </w:rPr>
            </w:pPr>
            <w:r w:rsidRPr="004B27E5">
              <w:rPr>
                <w:i/>
                <w:color w:val="000000"/>
                <w:sz w:val="22"/>
                <w:szCs w:val="22"/>
              </w:rPr>
              <w:t>report any concerns about any inappropriate or intrusive photographs found</w:t>
            </w:r>
          </w:p>
          <w:p w14:paraId="1871D3DC" w14:textId="77777777" w:rsidR="00204E1E" w:rsidRDefault="00204E1E" w:rsidP="001E6DE6">
            <w:pPr>
              <w:rPr>
                <w:i/>
                <w:color w:val="000000"/>
                <w:sz w:val="22"/>
                <w:szCs w:val="22"/>
              </w:rPr>
            </w:pPr>
          </w:p>
          <w:p w14:paraId="7894500B" w14:textId="762C3172" w:rsidR="00854D81" w:rsidRPr="004B27E5" w:rsidRDefault="00854D81" w:rsidP="001E6DE6">
            <w:pPr>
              <w:rPr>
                <w:i/>
                <w:color w:val="000000"/>
                <w:sz w:val="22"/>
                <w:szCs w:val="22"/>
              </w:rPr>
            </w:pPr>
            <w:r w:rsidRPr="004B27E5">
              <w:rPr>
                <w:i/>
                <w:color w:val="000000"/>
                <w:sz w:val="22"/>
                <w:szCs w:val="22"/>
              </w:rPr>
              <w:t>This means that staff and volunteers should not:</w:t>
            </w:r>
          </w:p>
          <w:p w14:paraId="6CCFB5AC" w14:textId="77777777" w:rsidR="00FA09A0" w:rsidRPr="004B27E5" w:rsidRDefault="00FA09A0" w:rsidP="002154F4">
            <w:pPr>
              <w:numPr>
                <w:ilvl w:val="0"/>
                <w:numId w:val="21"/>
              </w:numPr>
              <w:rPr>
                <w:color w:val="000000"/>
                <w:sz w:val="22"/>
                <w:szCs w:val="22"/>
              </w:rPr>
            </w:pPr>
            <w:r w:rsidRPr="004B27E5">
              <w:rPr>
                <w:i/>
                <w:iCs/>
                <w:color w:val="000000"/>
                <w:sz w:val="22"/>
                <w:szCs w:val="22"/>
              </w:rPr>
              <w:t xml:space="preserve">take images of pupils for their personal use </w:t>
            </w:r>
          </w:p>
          <w:p w14:paraId="7779751A" w14:textId="77777777" w:rsidR="00FA09A0" w:rsidRPr="004B27E5" w:rsidRDefault="00FA09A0" w:rsidP="002154F4">
            <w:pPr>
              <w:numPr>
                <w:ilvl w:val="0"/>
                <w:numId w:val="21"/>
              </w:numPr>
              <w:rPr>
                <w:color w:val="000000"/>
                <w:sz w:val="22"/>
                <w:szCs w:val="22"/>
              </w:rPr>
            </w:pPr>
            <w:r w:rsidRPr="004B27E5">
              <w:rPr>
                <w:i/>
                <w:iCs/>
                <w:color w:val="000000"/>
                <w:sz w:val="22"/>
                <w:szCs w:val="22"/>
              </w:rPr>
              <w:t xml:space="preserve">display or distribute images of pupils/students unless they are sure that they have parental consent to do so (and, where appropriate, consent from the child) </w:t>
            </w:r>
          </w:p>
          <w:p w14:paraId="098E5CC3" w14:textId="77777777" w:rsidR="00FA09A0" w:rsidRPr="004B27E5" w:rsidRDefault="00FA09A0" w:rsidP="002154F4">
            <w:pPr>
              <w:widowControl/>
              <w:numPr>
                <w:ilvl w:val="0"/>
                <w:numId w:val="20"/>
              </w:numPr>
              <w:overflowPunct/>
              <w:autoSpaceDE/>
              <w:autoSpaceDN/>
              <w:adjustRightInd/>
              <w:textAlignment w:val="auto"/>
              <w:rPr>
                <w:i/>
                <w:color w:val="000000"/>
                <w:sz w:val="22"/>
                <w:szCs w:val="22"/>
              </w:rPr>
            </w:pPr>
            <w:r w:rsidRPr="004B27E5">
              <w:rPr>
                <w:i/>
                <w:iCs/>
                <w:color w:val="000000"/>
                <w:sz w:val="22"/>
                <w:szCs w:val="22"/>
              </w:rPr>
              <w:t xml:space="preserve">take images of pupils/students using any equipment not </w:t>
            </w:r>
            <w:r w:rsidRPr="004B27E5">
              <w:rPr>
                <w:i/>
                <w:color w:val="000000"/>
                <w:sz w:val="22"/>
                <w:szCs w:val="22"/>
              </w:rPr>
              <w:t xml:space="preserve">provided or authorised by the school to take, record and store images of pupils/students </w:t>
            </w:r>
          </w:p>
          <w:p w14:paraId="35895120" w14:textId="77777777" w:rsidR="00FA09A0" w:rsidRPr="004B27E5" w:rsidRDefault="00FA09A0" w:rsidP="002154F4">
            <w:pPr>
              <w:numPr>
                <w:ilvl w:val="0"/>
                <w:numId w:val="21"/>
              </w:numPr>
              <w:rPr>
                <w:color w:val="000000"/>
                <w:sz w:val="22"/>
                <w:szCs w:val="22"/>
              </w:rPr>
            </w:pPr>
            <w:r w:rsidRPr="004B27E5">
              <w:rPr>
                <w:i/>
                <w:iCs/>
                <w:color w:val="000000"/>
                <w:sz w:val="22"/>
                <w:szCs w:val="22"/>
              </w:rPr>
              <w:t xml:space="preserve">take images of children in a state of undress or semi-undress or which could be considered as indecent or sexual </w:t>
            </w:r>
          </w:p>
          <w:p w14:paraId="6FF9F983" w14:textId="77777777" w:rsidR="002E610C" w:rsidRPr="004B27E5" w:rsidRDefault="00854D81" w:rsidP="002154F4">
            <w:pPr>
              <w:numPr>
                <w:ilvl w:val="0"/>
                <w:numId w:val="21"/>
              </w:numPr>
              <w:rPr>
                <w:i/>
                <w:color w:val="000000"/>
                <w:sz w:val="22"/>
                <w:szCs w:val="22"/>
              </w:rPr>
            </w:pPr>
            <w:r w:rsidRPr="004B27E5">
              <w:rPr>
                <w:i/>
                <w:color w:val="000000"/>
                <w:sz w:val="22"/>
                <w:szCs w:val="22"/>
              </w:rPr>
              <w:t xml:space="preserve">take images ‘in secret’, or take images in situations that may </w:t>
            </w:r>
            <w:r w:rsidR="002E610C" w:rsidRPr="004B27E5">
              <w:rPr>
                <w:i/>
                <w:color w:val="000000"/>
                <w:sz w:val="22"/>
                <w:szCs w:val="22"/>
              </w:rPr>
              <w:t>be construed as being secretive</w:t>
            </w:r>
          </w:p>
          <w:p w14:paraId="63E5FBF7" w14:textId="470BE636" w:rsidR="002E610C" w:rsidRPr="004B27E5" w:rsidRDefault="002E610C" w:rsidP="002154F4">
            <w:pPr>
              <w:numPr>
                <w:ilvl w:val="0"/>
                <w:numId w:val="21"/>
              </w:numPr>
              <w:rPr>
                <w:i/>
                <w:color w:val="000000"/>
                <w:sz w:val="22"/>
                <w:szCs w:val="22"/>
              </w:rPr>
            </w:pPr>
            <w:r w:rsidRPr="004B27E5">
              <w:rPr>
                <w:i/>
                <w:iCs/>
                <w:sz w:val="22"/>
                <w:szCs w:val="22"/>
              </w:rPr>
              <w:t>take images of a child’s injury, bruising or similar (</w:t>
            </w:r>
            <w:r w:rsidR="00C806C3" w:rsidRPr="004B27E5">
              <w:rPr>
                <w:i/>
                <w:iCs/>
                <w:sz w:val="22"/>
                <w:szCs w:val="22"/>
              </w:rPr>
              <w:t>e.g.,</w:t>
            </w:r>
            <w:r w:rsidRPr="004B27E5">
              <w:rPr>
                <w:i/>
                <w:iCs/>
                <w:sz w:val="22"/>
                <w:szCs w:val="22"/>
              </w:rPr>
              <w:t xml:space="preserve"> following a disclosure of abuse) even if requested by children’s social care </w:t>
            </w:r>
          </w:p>
          <w:p w14:paraId="090029CC" w14:textId="77777777" w:rsidR="00FA09A0" w:rsidRPr="004B27E5" w:rsidRDefault="003D2BC6" w:rsidP="00FA09A0">
            <w:pPr>
              <w:jc w:val="both"/>
              <w:rPr>
                <w:i/>
                <w:color w:val="000000"/>
                <w:sz w:val="22"/>
                <w:szCs w:val="22"/>
              </w:rPr>
            </w:pPr>
            <w:r w:rsidRPr="004B27E5">
              <w:rPr>
                <w:i/>
                <w:color w:val="000000"/>
                <w:sz w:val="22"/>
                <w:szCs w:val="22"/>
              </w:rPr>
              <w:br/>
            </w:r>
            <w:r w:rsidR="00FA09A0" w:rsidRPr="004B27E5">
              <w:rPr>
                <w:i/>
                <w:color w:val="000000"/>
                <w:sz w:val="22"/>
                <w:szCs w:val="22"/>
              </w:rPr>
              <w:t xml:space="preserve">This means that the school will: </w:t>
            </w:r>
          </w:p>
          <w:p w14:paraId="66501C46" w14:textId="53DCEF56" w:rsidR="00854D81" w:rsidRPr="004B27E5" w:rsidRDefault="00854D81" w:rsidP="00864952">
            <w:pPr>
              <w:numPr>
                <w:ilvl w:val="0"/>
                <w:numId w:val="21"/>
              </w:numPr>
              <w:jc w:val="both"/>
              <w:rPr>
                <w:i/>
                <w:color w:val="000000"/>
                <w:sz w:val="22"/>
                <w:szCs w:val="22"/>
              </w:rPr>
            </w:pPr>
            <w:r w:rsidRPr="004B27E5">
              <w:rPr>
                <w:i/>
                <w:color w:val="000000"/>
                <w:sz w:val="22"/>
                <w:szCs w:val="22"/>
              </w:rPr>
              <w:t xml:space="preserve">ensure that a robust policy in respect of the taking, recording, </w:t>
            </w:r>
            <w:r w:rsidR="00C806C3" w:rsidRPr="004B27E5">
              <w:rPr>
                <w:i/>
                <w:color w:val="000000"/>
                <w:sz w:val="22"/>
                <w:szCs w:val="22"/>
              </w:rPr>
              <w:t>storage,</w:t>
            </w:r>
            <w:r w:rsidRPr="004B27E5">
              <w:rPr>
                <w:i/>
                <w:color w:val="000000"/>
                <w:sz w:val="22"/>
                <w:szCs w:val="22"/>
              </w:rPr>
              <w:t xml:space="preserve"> and </w:t>
            </w:r>
            <w:r w:rsidRPr="004B27E5">
              <w:rPr>
                <w:bCs/>
                <w:i/>
                <w:color w:val="000000"/>
                <w:sz w:val="22"/>
                <w:szCs w:val="22"/>
                <w:lang w:eastAsia="en-GB"/>
              </w:rPr>
              <w:t xml:space="preserve">publication of images of pupils/students that is </w:t>
            </w:r>
            <w:r w:rsidRPr="00F20A8D">
              <w:rPr>
                <w:bCs/>
                <w:i/>
                <w:color w:val="000000"/>
                <w:sz w:val="22"/>
                <w:szCs w:val="22"/>
                <w:lang w:eastAsia="en-GB"/>
              </w:rPr>
              <w:t xml:space="preserve">compliant with WCC guidance ‘Use of Images Guidance for </w:t>
            </w:r>
            <w:r w:rsidR="00FA09A0" w:rsidRPr="00F20A8D">
              <w:rPr>
                <w:bCs/>
                <w:i/>
                <w:color w:val="000000"/>
                <w:sz w:val="22"/>
                <w:szCs w:val="22"/>
                <w:lang w:eastAsia="en-GB"/>
              </w:rPr>
              <w:t xml:space="preserve">Children and Young People </w:t>
            </w:r>
            <w:r w:rsidRPr="00F20A8D">
              <w:rPr>
                <w:bCs/>
                <w:i/>
                <w:color w:val="000000"/>
                <w:sz w:val="22"/>
                <w:szCs w:val="22"/>
                <w:lang w:eastAsia="en-GB"/>
              </w:rPr>
              <w:t>in Warwickshire’ is</w:t>
            </w:r>
            <w:r w:rsidRPr="004B27E5">
              <w:rPr>
                <w:bCs/>
                <w:i/>
                <w:color w:val="000000"/>
                <w:sz w:val="22"/>
                <w:szCs w:val="22"/>
                <w:lang w:eastAsia="en-GB"/>
              </w:rPr>
              <w:t xml:space="preserve"> in place and that staff and volunteers are fully briefed about its contents</w:t>
            </w:r>
          </w:p>
          <w:p w14:paraId="2A5986DE" w14:textId="77777777" w:rsidR="00854D81" w:rsidRPr="004B27E5" w:rsidRDefault="00453D05" w:rsidP="00532574">
            <w:pPr>
              <w:widowControl/>
              <w:numPr>
                <w:ilvl w:val="0"/>
                <w:numId w:val="31"/>
              </w:numPr>
              <w:tabs>
                <w:tab w:val="clear" w:pos="1440"/>
                <w:tab w:val="num" w:pos="395"/>
              </w:tabs>
              <w:overflowPunct/>
              <w:autoSpaceDE/>
              <w:autoSpaceDN/>
              <w:adjustRightInd/>
              <w:ind w:left="395"/>
              <w:textAlignment w:val="auto"/>
              <w:rPr>
                <w:i/>
                <w:color w:val="000000"/>
                <w:sz w:val="22"/>
                <w:szCs w:val="22"/>
              </w:rPr>
            </w:pPr>
            <w:r w:rsidRPr="004B27E5">
              <w:rPr>
                <w:i/>
                <w:color w:val="000000"/>
                <w:sz w:val="22"/>
                <w:szCs w:val="22"/>
              </w:rPr>
              <w:t xml:space="preserve">have </w:t>
            </w:r>
            <w:r w:rsidR="000E73FB" w:rsidRPr="004B27E5">
              <w:rPr>
                <w:i/>
                <w:color w:val="000000"/>
                <w:sz w:val="22"/>
                <w:szCs w:val="22"/>
              </w:rPr>
              <w:t xml:space="preserve">in place </w:t>
            </w:r>
            <w:r w:rsidRPr="004B27E5">
              <w:rPr>
                <w:i/>
                <w:color w:val="000000"/>
                <w:sz w:val="22"/>
                <w:szCs w:val="22"/>
              </w:rPr>
              <w:t xml:space="preserve">clear online </w:t>
            </w:r>
            <w:r w:rsidR="00854D81" w:rsidRPr="004B27E5">
              <w:rPr>
                <w:i/>
                <w:color w:val="000000"/>
                <w:sz w:val="22"/>
                <w:szCs w:val="22"/>
              </w:rPr>
              <w:t xml:space="preserve">safety policies </w:t>
            </w:r>
            <w:r w:rsidR="000E73FB" w:rsidRPr="004B27E5">
              <w:rPr>
                <w:i/>
                <w:color w:val="000000"/>
                <w:sz w:val="22"/>
                <w:szCs w:val="22"/>
              </w:rPr>
              <w:t xml:space="preserve">in respect of </w:t>
            </w:r>
            <w:r w:rsidR="00854D81" w:rsidRPr="004B27E5">
              <w:rPr>
                <w:i/>
                <w:color w:val="000000"/>
                <w:sz w:val="22"/>
                <w:szCs w:val="22"/>
              </w:rPr>
              <w:t>access to and use of the internet</w:t>
            </w:r>
          </w:p>
          <w:p w14:paraId="4797B988" w14:textId="1AC01260" w:rsidR="00854D81" w:rsidRPr="004B27E5" w:rsidRDefault="00854D81" w:rsidP="00532574">
            <w:pPr>
              <w:widowControl/>
              <w:numPr>
                <w:ilvl w:val="0"/>
                <w:numId w:val="31"/>
              </w:numPr>
              <w:tabs>
                <w:tab w:val="clear" w:pos="1440"/>
                <w:tab w:val="num" w:pos="395"/>
              </w:tabs>
              <w:overflowPunct/>
              <w:autoSpaceDE/>
              <w:autoSpaceDN/>
              <w:adjustRightInd/>
              <w:ind w:left="395"/>
              <w:textAlignment w:val="auto"/>
              <w:rPr>
                <w:i/>
                <w:color w:val="000000"/>
                <w:sz w:val="22"/>
                <w:szCs w:val="22"/>
              </w:rPr>
            </w:pPr>
            <w:r w:rsidRPr="004B27E5">
              <w:rPr>
                <w:i/>
                <w:color w:val="000000"/>
                <w:sz w:val="22"/>
                <w:szCs w:val="22"/>
              </w:rPr>
              <w:t xml:space="preserve">make guidance available to staff, </w:t>
            </w:r>
            <w:r w:rsidR="00C806C3" w:rsidRPr="004B27E5">
              <w:rPr>
                <w:i/>
                <w:color w:val="000000"/>
                <w:sz w:val="22"/>
                <w:szCs w:val="22"/>
              </w:rPr>
              <w:t>volunteers,</w:t>
            </w:r>
            <w:r w:rsidRPr="004B27E5">
              <w:rPr>
                <w:i/>
                <w:color w:val="000000"/>
                <w:sz w:val="22"/>
                <w:szCs w:val="22"/>
              </w:rPr>
              <w:t xml:space="preserve"> and pupils/students   about appropriate usage.</w:t>
            </w:r>
          </w:p>
          <w:p w14:paraId="6467FC9C" w14:textId="77777777" w:rsidR="000E72FF" w:rsidRDefault="000E72FF" w:rsidP="00992F85">
            <w:pPr>
              <w:rPr>
                <w:i/>
                <w:color w:val="000000"/>
                <w:sz w:val="22"/>
                <w:szCs w:val="22"/>
              </w:rPr>
            </w:pPr>
          </w:p>
          <w:p w14:paraId="2CAB26EC" w14:textId="72AF245B" w:rsidR="00992F85" w:rsidRDefault="00854D81" w:rsidP="00992F85">
            <w:pPr>
              <w:rPr>
                <w:i/>
                <w:color w:val="000000"/>
                <w:sz w:val="22"/>
                <w:szCs w:val="22"/>
              </w:rPr>
            </w:pPr>
            <w:r w:rsidRPr="004B27E5">
              <w:rPr>
                <w:i/>
                <w:color w:val="000000"/>
                <w:sz w:val="22"/>
                <w:szCs w:val="22"/>
              </w:rPr>
              <w:t xml:space="preserve">This means that </w:t>
            </w:r>
            <w:r w:rsidR="00C806C3" w:rsidRPr="004B27E5">
              <w:rPr>
                <w:i/>
                <w:color w:val="000000"/>
                <w:sz w:val="22"/>
                <w:szCs w:val="22"/>
              </w:rPr>
              <w:t>staff</w:t>
            </w:r>
            <w:r w:rsidR="00C806C3">
              <w:rPr>
                <w:i/>
                <w:color w:val="000000"/>
                <w:sz w:val="22"/>
                <w:szCs w:val="22"/>
              </w:rPr>
              <w:t>.</w:t>
            </w:r>
          </w:p>
          <w:p w14:paraId="63B67FC5" w14:textId="77777777" w:rsidR="00992F85" w:rsidRPr="00992F85" w:rsidRDefault="00854D81" w:rsidP="00E502E9">
            <w:pPr>
              <w:pStyle w:val="ListParagraph"/>
              <w:numPr>
                <w:ilvl w:val="0"/>
                <w:numId w:val="72"/>
              </w:numPr>
              <w:rPr>
                <w:i/>
                <w:color w:val="000000"/>
                <w:sz w:val="22"/>
                <w:szCs w:val="22"/>
              </w:rPr>
            </w:pPr>
            <w:r w:rsidRPr="00992F85">
              <w:rPr>
                <w:i/>
                <w:color w:val="000000"/>
                <w:sz w:val="22"/>
                <w:szCs w:val="22"/>
              </w:rPr>
              <w:t>follow the schoo</w:t>
            </w:r>
            <w:r w:rsidR="00551D94" w:rsidRPr="00992F85">
              <w:rPr>
                <w:i/>
                <w:color w:val="000000"/>
                <w:sz w:val="22"/>
                <w:szCs w:val="22"/>
              </w:rPr>
              <w:t>l/setting</w:t>
            </w:r>
            <w:r w:rsidRPr="00992F85">
              <w:rPr>
                <w:i/>
                <w:color w:val="000000"/>
                <w:sz w:val="22"/>
                <w:szCs w:val="22"/>
              </w:rPr>
              <w:t xml:space="preserve">’s </w:t>
            </w:r>
            <w:r w:rsidR="00551D94" w:rsidRPr="00992F85">
              <w:rPr>
                <w:i/>
                <w:iCs/>
                <w:color w:val="000000"/>
                <w:sz w:val="22"/>
                <w:szCs w:val="22"/>
              </w:rPr>
              <w:t xml:space="preserve">acceptable use and </w:t>
            </w:r>
            <w:r w:rsidR="000E73FB" w:rsidRPr="00992F85">
              <w:rPr>
                <w:i/>
                <w:iCs/>
                <w:color w:val="000000"/>
                <w:sz w:val="22"/>
                <w:szCs w:val="22"/>
              </w:rPr>
              <w:t xml:space="preserve">online </w:t>
            </w:r>
            <w:r w:rsidR="00551D94" w:rsidRPr="00992F85">
              <w:rPr>
                <w:i/>
                <w:iCs/>
                <w:color w:val="000000"/>
                <w:sz w:val="22"/>
                <w:szCs w:val="22"/>
              </w:rPr>
              <w:t xml:space="preserve">safety policies </w:t>
            </w:r>
          </w:p>
          <w:p w14:paraId="35C122AB" w14:textId="77777777" w:rsidR="00992F85" w:rsidRPr="00992F85" w:rsidRDefault="00551D94" w:rsidP="00E502E9">
            <w:pPr>
              <w:pStyle w:val="ListParagraph"/>
              <w:numPr>
                <w:ilvl w:val="0"/>
                <w:numId w:val="72"/>
              </w:numPr>
              <w:rPr>
                <w:i/>
                <w:color w:val="000000"/>
                <w:sz w:val="22"/>
                <w:szCs w:val="22"/>
              </w:rPr>
            </w:pPr>
            <w:r w:rsidRPr="00992F85">
              <w:rPr>
                <w:i/>
                <w:iCs/>
                <w:color w:val="000000"/>
                <w:sz w:val="22"/>
                <w:szCs w:val="22"/>
              </w:rPr>
              <w:t xml:space="preserve">ensure that children cannot be exposed to indecent or inappropriate images </w:t>
            </w:r>
          </w:p>
          <w:p w14:paraId="6946775E" w14:textId="4289A664" w:rsidR="00854D81" w:rsidRPr="00992F85" w:rsidRDefault="00854D81" w:rsidP="00E502E9">
            <w:pPr>
              <w:pStyle w:val="ListParagraph"/>
              <w:numPr>
                <w:ilvl w:val="0"/>
                <w:numId w:val="72"/>
              </w:numPr>
              <w:rPr>
                <w:i/>
                <w:color w:val="000000"/>
                <w:sz w:val="22"/>
                <w:szCs w:val="22"/>
              </w:rPr>
            </w:pPr>
            <w:r w:rsidRPr="00992F85">
              <w:rPr>
                <w:i/>
                <w:color w:val="000000"/>
                <w:sz w:val="22"/>
                <w:szCs w:val="22"/>
              </w:rPr>
              <w:t>ensure that any films or material shown to pupils/students are age appropriate</w:t>
            </w:r>
          </w:p>
          <w:p w14:paraId="4F5E33C1" w14:textId="77777777" w:rsidR="00854D81" w:rsidRPr="004B27E5" w:rsidRDefault="00854D81" w:rsidP="0099640D">
            <w:pPr>
              <w:ind w:left="252"/>
              <w:jc w:val="both"/>
              <w:rPr>
                <w:i/>
                <w:color w:val="000000"/>
                <w:sz w:val="22"/>
                <w:szCs w:val="22"/>
              </w:rPr>
            </w:pPr>
          </w:p>
          <w:p w14:paraId="6BF44E73" w14:textId="77777777" w:rsidR="00854D81" w:rsidRPr="004B27E5" w:rsidRDefault="00854D81" w:rsidP="0099640D">
            <w:pPr>
              <w:ind w:left="252"/>
              <w:jc w:val="both"/>
              <w:rPr>
                <w:i/>
                <w:color w:val="000000"/>
                <w:sz w:val="22"/>
                <w:szCs w:val="22"/>
              </w:rPr>
            </w:pPr>
          </w:p>
          <w:p w14:paraId="16727BBB" w14:textId="77777777" w:rsidR="00854D81" w:rsidRPr="004B27E5" w:rsidRDefault="00854D81" w:rsidP="0099640D">
            <w:pPr>
              <w:ind w:left="252"/>
              <w:jc w:val="both"/>
              <w:rPr>
                <w:i/>
                <w:color w:val="000000"/>
                <w:sz w:val="22"/>
                <w:szCs w:val="22"/>
              </w:rPr>
            </w:pPr>
          </w:p>
          <w:p w14:paraId="4101626A" w14:textId="77777777" w:rsidR="00854D81" w:rsidRPr="004B27E5" w:rsidRDefault="00854D81" w:rsidP="0099640D">
            <w:pPr>
              <w:ind w:left="252"/>
              <w:jc w:val="both"/>
              <w:rPr>
                <w:i/>
                <w:color w:val="000000"/>
                <w:sz w:val="22"/>
                <w:szCs w:val="22"/>
              </w:rPr>
            </w:pPr>
          </w:p>
          <w:p w14:paraId="6D296029" w14:textId="77777777" w:rsidR="00854D81" w:rsidRPr="004B27E5" w:rsidRDefault="00854D81" w:rsidP="0099640D">
            <w:pPr>
              <w:ind w:left="252"/>
              <w:jc w:val="both"/>
              <w:rPr>
                <w:i/>
                <w:color w:val="000000"/>
                <w:sz w:val="22"/>
                <w:szCs w:val="22"/>
              </w:rPr>
            </w:pPr>
          </w:p>
          <w:p w14:paraId="675AF50F" w14:textId="77777777" w:rsidR="00854D81" w:rsidRPr="004B27E5" w:rsidRDefault="00854D81" w:rsidP="0099640D">
            <w:pPr>
              <w:ind w:left="252"/>
              <w:jc w:val="both"/>
              <w:rPr>
                <w:i/>
                <w:color w:val="000000"/>
                <w:sz w:val="22"/>
                <w:szCs w:val="22"/>
              </w:rPr>
            </w:pPr>
          </w:p>
          <w:p w14:paraId="27783D82" w14:textId="77777777" w:rsidR="00854D81" w:rsidRPr="004B27E5" w:rsidRDefault="00854D81" w:rsidP="0099640D">
            <w:pPr>
              <w:ind w:left="252"/>
              <w:jc w:val="both"/>
              <w:rPr>
                <w:i/>
                <w:color w:val="000000"/>
                <w:sz w:val="22"/>
                <w:szCs w:val="22"/>
              </w:rPr>
            </w:pPr>
          </w:p>
          <w:p w14:paraId="00BFDDE6" w14:textId="77777777" w:rsidR="0056235E" w:rsidRDefault="0056235E" w:rsidP="00E003F1">
            <w:pPr>
              <w:pStyle w:val="Default"/>
              <w:rPr>
                <w:i/>
                <w:iCs/>
                <w:sz w:val="22"/>
                <w:szCs w:val="22"/>
              </w:rPr>
            </w:pPr>
          </w:p>
          <w:p w14:paraId="7FFF6BDD" w14:textId="77777777" w:rsidR="000E72FF" w:rsidRDefault="000E72FF" w:rsidP="00E003F1">
            <w:pPr>
              <w:pStyle w:val="Default"/>
              <w:rPr>
                <w:i/>
                <w:iCs/>
                <w:sz w:val="22"/>
                <w:szCs w:val="22"/>
              </w:rPr>
            </w:pPr>
          </w:p>
          <w:p w14:paraId="3A90AE24" w14:textId="77777777" w:rsidR="000E72FF" w:rsidRDefault="000E72FF" w:rsidP="00E003F1">
            <w:pPr>
              <w:pStyle w:val="Default"/>
              <w:rPr>
                <w:i/>
                <w:iCs/>
                <w:sz w:val="22"/>
                <w:szCs w:val="22"/>
              </w:rPr>
            </w:pPr>
          </w:p>
          <w:p w14:paraId="4141AD81" w14:textId="77777777" w:rsidR="000E72FF" w:rsidRDefault="000E72FF" w:rsidP="00E003F1">
            <w:pPr>
              <w:pStyle w:val="Default"/>
              <w:rPr>
                <w:i/>
                <w:iCs/>
                <w:sz w:val="22"/>
                <w:szCs w:val="22"/>
              </w:rPr>
            </w:pPr>
          </w:p>
          <w:p w14:paraId="08AE794D" w14:textId="77777777" w:rsidR="000E72FF" w:rsidRDefault="000E72FF" w:rsidP="00E003F1">
            <w:pPr>
              <w:pStyle w:val="Default"/>
              <w:rPr>
                <w:i/>
                <w:iCs/>
                <w:sz w:val="22"/>
                <w:szCs w:val="22"/>
              </w:rPr>
            </w:pPr>
          </w:p>
          <w:p w14:paraId="716C2D0B" w14:textId="77777777" w:rsidR="000E72FF" w:rsidRDefault="000E72FF" w:rsidP="00E003F1">
            <w:pPr>
              <w:pStyle w:val="Default"/>
              <w:rPr>
                <w:i/>
                <w:iCs/>
                <w:sz w:val="22"/>
                <w:szCs w:val="22"/>
              </w:rPr>
            </w:pPr>
          </w:p>
          <w:p w14:paraId="1560383F" w14:textId="77777777" w:rsidR="002E595E" w:rsidRDefault="002E595E" w:rsidP="00E003F1">
            <w:pPr>
              <w:pStyle w:val="Default"/>
              <w:rPr>
                <w:i/>
                <w:iCs/>
                <w:sz w:val="22"/>
                <w:szCs w:val="22"/>
              </w:rPr>
            </w:pPr>
          </w:p>
          <w:p w14:paraId="573EF7FD" w14:textId="77777777" w:rsidR="002E595E" w:rsidRDefault="002E595E" w:rsidP="00E003F1">
            <w:pPr>
              <w:pStyle w:val="Default"/>
              <w:rPr>
                <w:i/>
                <w:iCs/>
                <w:sz w:val="22"/>
                <w:szCs w:val="22"/>
              </w:rPr>
            </w:pPr>
          </w:p>
          <w:p w14:paraId="4C3D5313" w14:textId="77777777" w:rsidR="002E595E" w:rsidRDefault="002E595E" w:rsidP="00E003F1">
            <w:pPr>
              <w:pStyle w:val="Default"/>
              <w:rPr>
                <w:i/>
                <w:iCs/>
                <w:sz w:val="22"/>
                <w:szCs w:val="22"/>
              </w:rPr>
            </w:pPr>
          </w:p>
          <w:p w14:paraId="428FDC77" w14:textId="77777777" w:rsidR="001508E8" w:rsidRDefault="001508E8" w:rsidP="00E003F1">
            <w:pPr>
              <w:pStyle w:val="Default"/>
              <w:rPr>
                <w:i/>
                <w:iCs/>
                <w:sz w:val="22"/>
                <w:szCs w:val="22"/>
              </w:rPr>
            </w:pPr>
          </w:p>
          <w:p w14:paraId="1EC2BC65" w14:textId="77777777" w:rsidR="001508E8" w:rsidRDefault="001508E8" w:rsidP="00E003F1">
            <w:pPr>
              <w:pStyle w:val="Default"/>
              <w:rPr>
                <w:i/>
                <w:iCs/>
                <w:sz w:val="22"/>
                <w:szCs w:val="22"/>
              </w:rPr>
            </w:pPr>
          </w:p>
          <w:p w14:paraId="492F148E" w14:textId="77777777" w:rsidR="001508E8" w:rsidRDefault="001508E8" w:rsidP="00E003F1">
            <w:pPr>
              <w:pStyle w:val="Default"/>
              <w:rPr>
                <w:i/>
                <w:iCs/>
                <w:sz w:val="22"/>
                <w:szCs w:val="22"/>
              </w:rPr>
            </w:pPr>
          </w:p>
          <w:p w14:paraId="2C012E50" w14:textId="77777777" w:rsidR="001508E8" w:rsidRDefault="001508E8" w:rsidP="00E003F1">
            <w:pPr>
              <w:pStyle w:val="Default"/>
              <w:rPr>
                <w:i/>
                <w:iCs/>
                <w:sz w:val="22"/>
                <w:szCs w:val="22"/>
              </w:rPr>
            </w:pPr>
          </w:p>
          <w:p w14:paraId="5F3B7E57" w14:textId="77777777" w:rsidR="001508E8" w:rsidRDefault="001508E8" w:rsidP="00E003F1">
            <w:pPr>
              <w:pStyle w:val="Default"/>
              <w:rPr>
                <w:i/>
                <w:iCs/>
                <w:sz w:val="22"/>
                <w:szCs w:val="22"/>
              </w:rPr>
            </w:pPr>
          </w:p>
          <w:p w14:paraId="19C8BE23" w14:textId="77777777" w:rsidR="000E72FF" w:rsidRDefault="000E72FF" w:rsidP="00E003F1">
            <w:pPr>
              <w:pStyle w:val="Default"/>
              <w:rPr>
                <w:i/>
                <w:iCs/>
                <w:sz w:val="22"/>
                <w:szCs w:val="22"/>
              </w:rPr>
            </w:pPr>
          </w:p>
          <w:p w14:paraId="1912E318" w14:textId="0BD7EE6F" w:rsidR="0009217B" w:rsidRPr="004B27E5" w:rsidRDefault="0009217B" w:rsidP="00E003F1">
            <w:pPr>
              <w:pStyle w:val="Default"/>
              <w:rPr>
                <w:sz w:val="22"/>
                <w:szCs w:val="22"/>
              </w:rPr>
            </w:pPr>
            <w:r w:rsidRPr="004B27E5">
              <w:rPr>
                <w:i/>
                <w:iCs/>
                <w:sz w:val="22"/>
                <w:szCs w:val="22"/>
              </w:rPr>
              <w:t xml:space="preserve">This means that staff should: </w:t>
            </w:r>
          </w:p>
          <w:p w14:paraId="049ECF0A" w14:textId="0BCD1590" w:rsidR="0009217B" w:rsidRPr="004B27E5" w:rsidRDefault="0009217B" w:rsidP="00E502E9">
            <w:pPr>
              <w:pStyle w:val="Default"/>
              <w:numPr>
                <w:ilvl w:val="0"/>
                <w:numId w:val="68"/>
              </w:numPr>
              <w:rPr>
                <w:sz w:val="22"/>
                <w:szCs w:val="22"/>
              </w:rPr>
            </w:pPr>
            <w:r w:rsidRPr="004B27E5">
              <w:rPr>
                <w:i/>
                <w:iCs/>
                <w:sz w:val="22"/>
                <w:szCs w:val="22"/>
              </w:rPr>
              <w:t xml:space="preserve">be vigilant in maintaining their privacy, including when living in on-site accommodation </w:t>
            </w:r>
          </w:p>
          <w:p w14:paraId="5B795267" w14:textId="66B1E7E7" w:rsidR="0009217B" w:rsidRPr="004B27E5" w:rsidRDefault="0009217B" w:rsidP="00E502E9">
            <w:pPr>
              <w:pStyle w:val="Default"/>
              <w:numPr>
                <w:ilvl w:val="0"/>
                <w:numId w:val="68"/>
              </w:numPr>
              <w:rPr>
                <w:sz w:val="22"/>
                <w:szCs w:val="22"/>
              </w:rPr>
            </w:pPr>
            <w:r w:rsidRPr="004B27E5">
              <w:rPr>
                <w:i/>
                <w:iCs/>
                <w:sz w:val="22"/>
                <w:szCs w:val="22"/>
              </w:rPr>
              <w:t xml:space="preserve">be mindful of the need to avoid placing themselves in vulnerable situations </w:t>
            </w:r>
          </w:p>
          <w:p w14:paraId="585B13DB" w14:textId="5DA9ABD7" w:rsidR="0009217B" w:rsidRPr="004B27E5" w:rsidRDefault="0009217B" w:rsidP="00E502E9">
            <w:pPr>
              <w:pStyle w:val="Default"/>
              <w:numPr>
                <w:ilvl w:val="0"/>
                <w:numId w:val="68"/>
              </w:numPr>
              <w:rPr>
                <w:sz w:val="22"/>
                <w:szCs w:val="22"/>
              </w:rPr>
            </w:pPr>
            <w:r w:rsidRPr="004B27E5">
              <w:rPr>
                <w:i/>
                <w:iCs/>
                <w:sz w:val="22"/>
                <w:szCs w:val="22"/>
              </w:rPr>
              <w:t xml:space="preserve">refuse any request for their accommodation to be used as an additional resource for the school or setting </w:t>
            </w:r>
          </w:p>
          <w:p w14:paraId="39159B9D" w14:textId="0EB49845" w:rsidR="0009217B" w:rsidRPr="004B27E5" w:rsidRDefault="0009217B" w:rsidP="00E502E9">
            <w:pPr>
              <w:pStyle w:val="Default"/>
              <w:numPr>
                <w:ilvl w:val="0"/>
                <w:numId w:val="68"/>
              </w:numPr>
              <w:rPr>
                <w:sz w:val="22"/>
                <w:szCs w:val="22"/>
              </w:rPr>
            </w:pPr>
            <w:r w:rsidRPr="004B27E5">
              <w:rPr>
                <w:i/>
                <w:iCs/>
                <w:sz w:val="22"/>
                <w:szCs w:val="22"/>
              </w:rPr>
              <w:t xml:space="preserve">be mindful of the need to maintain appropriate personal and professional boundaries </w:t>
            </w:r>
          </w:p>
          <w:p w14:paraId="0CFFB4D3" w14:textId="258F8537" w:rsidR="0009217B" w:rsidRPr="004B27E5" w:rsidRDefault="0009217B" w:rsidP="00E502E9">
            <w:pPr>
              <w:pStyle w:val="Default"/>
              <w:numPr>
                <w:ilvl w:val="0"/>
                <w:numId w:val="68"/>
              </w:numPr>
              <w:rPr>
                <w:sz w:val="22"/>
                <w:szCs w:val="22"/>
              </w:rPr>
            </w:pPr>
            <w:r w:rsidRPr="004B27E5">
              <w:rPr>
                <w:i/>
                <w:iCs/>
                <w:sz w:val="22"/>
                <w:szCs w:val="22"/>
              </w:rPr>
              <w:t xml:space="preserve">not ask pupils to undertake jobs or errands for their personal benefit </w:t>
            </w:r>
          </w:p>
          <w:p w14:paraId="3FD78734" w14:textId="77777777" w:rsidR="00026988" w:rsidRPr="004B27E5" w:rsidRDefault="00026988" w:rsidP="00E003F1">
            <w:pPr>
              <w:pStyle w:val="Default"/>
              <w:rPr>
                <w:i/>
                <w:iCs/>
                <w:sz w:val="22"/>
                <w:szCs w:val="22"/>
              </w:rPr>
            </w:pPr>
          </w:p>
          <w:p w14:paraId="7C3A4FB4" w14:textId="77777777" w:rsidR="001F63EA" w:rsidRPr="004B27E5" w:rsidRDefault="001F63EA" w:rsidP="00E003F1">
            <w:pPr>
              <w:pStyle w:val="Default"/>
              <w:rPr>
                <w:i/>
                <w:iCs/>
                <w:sz w:val="22"/>
                <w:szCs w:val="22"/>
              </w:rPr>
            </w:pPr>
          </w:p>
          <w:p w14:paraId="07FAF13C" w14:textId="0761CBCC" w:rsidR="002E21DE" w:rsidRDefault="002E21DE" w:rsidP="00E003F1">
            <w:pPr>
              <w:pStyle w:val="Default"/>
              <w:rPr>
                <w:i/>
                <w:iCs/>
                <w:sz w:val="22"/>
                <w:szCs w:val="22"/>
              </w:rPr>
            </w:pPr>
          </w:p>
          <w:p w14:paraId="6DC5B29C" w14:textId="2F2447DD" w:rsidR="00841474" w:rsidRDefault="00841474" w:rsidP="00E003F1">
            <w:pPr>
              <w:pStyle w:val="Default"/>
              <w:rPr>
                <w:i/>
                <w:iCs/>
                <w:sz w:val="22"/>
                <w:szCs w:val="22"/>
              </w:rPr>
            </w:pPr>
          </w:p>
          <w:p w14:paraId="3A62537D" w14:textId="77777777" w:rsidR="00841474" w:rsidRDefault="00841474" w:rsidP="00E003F1">
            <w:pPr>
              <w:pStyle w:val="Default"/>
              <w:rPr>
                <w:i/>
                <w:iCs/>
                <w:sz w:val="22"/>
                <w:szCs w:val="22"/>
              </w:rPr>
            </w:pPr>
          </w:p>
          <w:p w14:paraId="6E7B71BD" w14:textId="77777777" w:rsidR="00867261" w:rsidRDefault="00867261" w:rsidP="00E003F1">
            <w:pPr>
              <w:pStyle w:val="Default"/>
              <w:rPr>
                <w:i/>
                <w:iCs/>
                <w:sz w:val="22"/>
                <w:szCs w:val="22"/>
              </w:rPr>
            </w:pPr>
          </w:p>
          <w:p w14:paraId="4B5F36E9" w14:textId="77777777" w:rsidR="00867261" w:rsidRDefault="00867261" w:rsidP="00E003F1">
            <w:pPr>
              <w:pStyle w:val="Default"/>
              <w:rPr>
                <w:i/>
                <w:iCs/>
                <w:sz w:val="22"/>
                <w:szCs w:val="22"/>
              </w:rPr>
            </w:pPr>
          </w:p>
          <w:p w14:paraId="5772C6B9" w14:textId="77777777" w:rsidR="00867261" w:rsidRDefault="00867261" w:rsidP="00E003F1">
            <w:pPr>
              <w:pStyle w:val="Default"/>
              <w:rPr>
                <w:i/>
                <w:iCs/>
                <w:sz w:val="22"/>
                <w:szCs w:val="22"/>
              </w:rPr>
            </w:pPr>
          </w:p>
          <w:p w14:paraId="64109EF4" w14:textId="39021D9A" w:rsidR="00526666" w:rsidRPr="004B27E5" w:rsidRDefault="002E21DE" w:rsidP="00E003F1">
            <w:pPr>
              <w:pStyle w:val="Default"/>
              <w:rPr>
                <w:i/>
                <w:iCs/>
                <w:sz w:val="22"/>
                <w:szCs w:val="22"/>
              </w:rPr>
            </w:pPr>
            <w:r>
              <w:rPr>
                <w:i/>
                <w:iCs/>
                <w:sz w:val="22"/>
                <w:szCs w:val="22"/>
              </w:rPr>
              <w:t>T</w:t>
            </w:r>
            <w:r w:rsidR="00526666" w:rsidRPr="004B27E5">
              <w:rPr>
                <w:i/>
                <w:iCs/>
                <w:sz w:val="22"/>
                <w:szCs w:val="22"/>
              </w:rPr>
              <w:t>his means that:</w:t>
            </w:r>
          </w:p>
          <w:p w14:paraId="6CAEEC80" w14:textId="6685A6D1" w:rsidR="00526666" w:rsidRPr="004B27E5" w:rsidRDefault="00DB2295" w:rsidP="00E502E9">
            <w:pPr>
              <w:pStyle w:val="Default"/>
              <w:numPr>
                <w:ilvl w:val="0"/>
                <w:numId w:val="69"/>
              </w:numPr>
              <w:ind w:left="394"/>
              <w:rPr>
                <w:sz w:val="22"/>
                <w:szCs w:val="22"/>
              </w:rPr>
            </w:pPr>
            <w:r w:rsidRPr="004B27E5">
              <w:rPr>
                <w:i/>
                <w:iCs/>
                <w:sz w:val="22"/>
                <w:szCs w:val="22"/>
              </w:rPr>
              <w:t>the school/setting</w:t>
            </w:r>
            <w:r w:rsidR="00526666" w:rsidRPr="004B27E5">
              <w:rPr>
                <w:i/>
                <w:iCs/>
                <w:sz w:val="22"/>
                <w:szCs w:val="22"/>
              </w:rPr>
              <w:t xml:space="preserve"> </w:t>
            </w:r>
            <w:r w:rsidRPr="004B27E5">
              <w:rPr>
                <w:i/>
                <w:iCs/>
                <w:sz w:val="22"/>
                <w:szCs w:val="22"/>
              </w:rPr>
              <w:t xml:space="preserve">will </w:t>
            </w:r>
            <w:r w:rsidR="00526666" w:rsidRPr="004B27E5">
              <w:rPr>
                <w:i/>
                <w:iCs/>
                <w:sz w:val="22"/>
                <w:szCs w:val="22"/>
              </w:rPr>
              <w:t xml:space="preserve">ensure that all arrangements reflect a duty of care towards pupils and staff </w:t>
            </w:r>
          </w:p>
          <w:p w14:paraId="0DB3DFFE" w14:textId="77777777" w:rsidR="00526666" w:rsidRPr="004B27E5" w:rsidRDefault="00526666" w:rsidP="000D324B">
            <w:pPr>
              <w:pStyle w:val="Default"/>
              <w:ind w:hanging="317"/>
              <w:rPr>
                <w:sz w:val="22"/>
                <w:szCs w:val="22"/>
              </w:rPr>
            </w:pPr>
          </w:p>
          <w:p w14:paraId="48A4BF8E" w14:textId="77777777" w:rsidR="00526666" w:rsidRPr="004B27E5" w:rsidRDefault="00526666" w:rsidP="00E003F1">
            <w:pPr>
              <w:pStyle w:val="Default"/>
              <w:ind w:left="34"/>
              <w:rPr>
                <w:sz w:val="22"/>
                <w:szCs w:val="22"/>
              </w:rPr>
            </w:pPr>
            <w:r w:rsidRPr="004B27E5">
              <w:rPr>
                <w:i/>
                <w:iCs/>
                <w:sz w:val="22"/>
                <w:szCs w:val="22"/>
              </w:rPr>
              <w:t>Wher</w:t>
            </w:r>
            <w:r w:rsidR="00DB2295" w:rsidRPr="004B27E5">
              <w:rPr>
                <w:i/>
                <w:iCs/>
                <w:sz w:val="22"/>
                <w:szCs w:val="22"/>
              </w:rPr>
              <w:t xml:space="preserve">e staff do supervise candidates </w:t>
            </w:r>
            <w:r w:rsidRPr="004B27E5">
              <w:rPr>
                <w:i/>
                <w:iCs/>
                <w:sz w:val="22"/>
                <w:szCs w:val="22"/>
              </w:rPr>
              <w:t xml:space="preserve">overnight: </w:t>
            </w:r>
          </w:p>
          <w:p w14:paraId="735591D6" w14:textId="11363F13" w:rsidR="00526666" w:rsidRPr="004B27E5" w:rsidRDefault="00526666" w:rsidP="00E502E9">
            <w:pPr>
              <w:pStyle w:val="Default"/>
              <w:numPr>
                <w:ilvl w:val="0"/>
                <w:numId w:val="70"/>
              </w:numPr>
              <w:rPr>
                <w:i/>
                <w:iCs/>
                <w:sz w:val="22"/>
                <w:szCs w:val="22"/>
              </w:rPr>
            </w:pPr>
            <w:r w:rsidRPr="004B27E5">
              <w:rPr>
                <w:i/>
                <w:sz w:val="22"/>
                <w:szCs w:val="22"/>
              </w:rPr>
              <w:t xml:space="preserve">a full health and safety risk assessment </w:t>
            </w:r>
            <w:r w:rsidR="00DB2295" w:rsidRPr="004B27E5">
              <w:rPr>
                <w:i/>
                <w:iCs/>
                <w:sz w:val="22"/>
                <w:szCs w:val="22"/>
              </w:rPr>
              <w:t xml:space="preserve">must be </w:t>
            </w:r>
            <w:r w:rsidRPr="004B27E5">
              <w:rPr>
                <w:i/>
                <w:iCs/>
                <w:sz w:val="22"/>
                <w:szCs w:val="22"/>
              </w:rPr>
              <w:t xml:space="preserve">undertaken </w:t>
            </w:r>
          </w:p>
          <w:p w14:paraId="1E4A2CC0" w14:textId="77777777" w:rsidR="000443C3" w:rsidRDefault="00526666" w:rsidP="000443C3">
            <w:pPr>
              <w:pStyle w:val="Default"/>
              <w:numPr>
                <w:ilvl w:val="0"/>
                <w:numId w:val="70"/>
              </w:numPr>
              <w:rPr>
                <w:sz w:val="22"/>
                <w:szCs w:val="22"/>
              </w:rPr>
            </w:pPr>
            <w:r w:rsidRPr="004B27E5">
              <w:rPr>
                <w:i/>
                <w:iCs/>
                <w:sz w:val="22"/>
                <w:szCs w:val="22"/>
              </w:rPr>
              <w:t xml:space="preserve">all arrangements should be made in partnership and agreement with the pupil and parents/carers </w:t>
            </w:r>
          </w:p>
          <w:p w14:paraId="104D09F6" w14:textId="5961F6E9" w:rsidR="00526666" w:rsidRPr="000443C3" w:rsidRDefault="00526666" w:rsidP="00DD52C4">
            <w:pPr>
              <w:pStyle w:val="Default"/>
              <w:numPr>
                <w:ilvl w:val="0"/>
                <w:numId w:val="70"/>
              </w:numPr>
              <w:rPr>
                <w:sz w:val="22"/>
                <w:szCs w:val="22"/>
              </w:rPr>
            </w:pPr>
            <w:r w:rsidRPr="000443C3">
              <w:rPr>
                <w:i/>
                <w:iCs/>
                <w:sz w:val="22"/>
                <w:szCs w:val="22"/>
              </w:rPr>
              <w:t xml:space="preserve">arrangements involving one to one supervision </w:t>
            </w:r>
            <w:r w:rsidR="00DB2295" w:rsidRPr="000443C3">
              <w:rPr>
                <w:i/>
                <w:iCs/>
                <w:sz w:val="22"/>
                <w:szCs w:val="22"/>
              </w:rPr>
              <w:t xml:space="preserve">must </w:t>
            </w:r>
            <w:r w:rsidRPr="000443C3">
              <w:rPr>
                <w:i/>
                <w:iCs/>
                <w:sz w:val="22"/>
                <w:szCs w:val="22"/>
              </w:rPr>
              <w:t xml:space="preserve">be avoided. </w:t>
            </w:r>
          </w:p>
          <w:p w14:paraId="7683EDE4" w14:textId="3CC625B6" w:rsidR="00526666" w:rsidRPr="004B27E5" w:rsidRDefault="00526666" w:rsidP="00DD52C4">
            <w:pPr>
              <w:pStyle w:val="Default"/>
              <w:numPr>
                <w:ilvl w:val="0"/>
                <w:numId w:val="70"/>
              </w:numPr>
              <w:rPr>
                <w:sz w:val="22"/>
                <w:szCs w:val="22"/>
              </w:rPr>
            </w:pPr>
            <w:r w:rsidRPr="004B27E5">
              <w:rPr>
                <w:i/>
                <w:iCs/>
                <w:sz w:val="22"/>
                <w:szCs w:val="22"/>
              </w:rPr>
              <w:t xml:space="preserve">as much choice, flexibility and contact with 'the outside world', should be incorporated into any arrangement so far as is consistent with appropriate supervision </w:t>
            </w:r>
          </w:p>
          <w:p w14:paraId="3E4A47A1" w14:textId="0D0CC1B7" w:rsidR="00526666" w:rsidRPr="004B27E5" w:rsidRDefault="00526666" w:rsidP="00DD52C4">
            <w:pPr>
              <w:pStyle w:val="Default"/>
              <w:numPr>
                <w:ilvl w:val="0"/>
                <w:numId w:val="70"/>
              </w:numPr>
              <w:rPr>
                <w:sz w:val="22"/>
                <w:szCs w:val="22"/>
              </w:rPr>
            </w:pPr>
            <w:r w:rsidRPr="004B27E5">
              <w:rPr>
                <w:i/>
                <w:iCs/>
                <w:sz w:val="22"/>
                <w:szCs w:val="22"/>
              </w:rPr>
              <w:t xml:space="preserve">whenever possible, independent oversight of arrangements should be made </w:t>
            </w:r>
          </w:p>
          <w:p w14:paraId="42AAB272" w14:textId="6B43E460" w:rsidR="00526666" w:rsidRPr="004B27E5" w:rsidRDefault="00526666" w:rsidP="00DD52C4">
            <w:pPr>
              <w:pStyle w:val="Default"/>
              <w:numPr>
                <w:ilvl w:val="0"/>
                <w:numId w:val="70"/>
              </w:numPr>
              <w:rPr>
                <w:sz w:val="22"/>
                <w:szCs w:val="22"/>
              </w:rPr>
            </w:pPr>
            <w:r w:rsidRPr="004B27E5">
              <w:rPr>
                <w:i/>
                <w:iCs/>
                <w:sz w:val="22"/>
                <w:szCs w:val="22"/>
              </w:rPr>
              <w:t xml:space="preserve">any situation which gives rise to complaint, disagreement or misunderstanding should be reported </w:t>
            </w:r>
          </w:p>
          <w:p w14:paraId="298C99C7" w14:textId="6177D1C5" w:rsidR="00526666" w:rsidRPr="004B27E5" w:rsidRDefault="00526666" w:rsidP="00DD52C4">
            <w:pPr>
              <w:pStyle w:val="Default"/>
              <w:numPr>
                <w:ilvl w:val="0"/>
                <w:numId w:val="70"/>
              </w:numPr>
              <w:rPr>
                <w:sz w:val="22"/>
                <w:szCs w:val="22"/>
              </w:rPr>
            </w:pPr>
            <w:r w:rsidRPr="004B27E5">
              <w:rPr>
                <w:i/>
                <w:iCs/>
                <w:sz w:val="22"/>
                <w:szCs w:val="22"/>
              </w:rPr>
              <w:t xml:space="preserve">staff should have regard to any local and national guidance </w:t>
            </w:r>
          </w:p>
          <w:p w14:paraId="5D84B5F7" w14:textId="77777777" w:rsidR="004F40AE" w:rsidRDefault="004F40AE" w:rsidP="00E003F1">
            <w:pPr>
              <w:tabs>
                <w:tab w:val="left" w:pos="267"/>
              </w:tabs>
              <w:rPr>
                <w:i/>
                <w:color w:val="000000"/>
                <w:sz w:val="22"/>
                <w:szCs w:val="22"/>
              </w:rPr>
            </w:pPr>
          </w:p>
          <w:p w14:paraId="313AAC95" w14:textId="77777777" w:rsidR="004F40AE" w:rsidRPr="004B27E5" w:rsidRDefault="004F40AE" w:rsidP="00E003F1">
            <w:pPr>
              <w:tabs>
                <w:tab w:val="left" w:pos="267"/>
              </w:tabs>
              <w:rPr>
                <w:i/>
                <w:color w:val="000000"/>
                <w:sz w:val="22"/>
                <w:szCs w:val="22"/>
              </w:rPr>
            </w:pPr>
          </w:p>
          <w:p w14:paraId="3F6ED06B" w14:textId="7847D70E" w:rsidR="000306B2" w:rsidRPr="004B27E5" w:rsidRDefault="000306B2" w:rsidP="00E003F1">
            <w:pPr>
              <w:tabs>
                <w:tab w:val="left" w:pos="267"/>
              </w:tabs>
              <w:rPr>
                <w:i/>
                <w:color w:val="000000"/>
                <w:sz w:val="22"/>
                <w:szCs w:val="22"/>
              </w:rPr>
            </w:pPr>
            <w:r w:rsidRPr="004B27E5">
              <w:rPr>
                <w:i/>
                <w:color w:val="000000"/>
                <w:sz w:val="22"/>
                <w:szCs w:val="22"/>
              </w:rPr>
              <w:t>This means that staff should:</w:t>
            </w:r>
          </w:p>
          <w:p w14:paraId="193E5CFC" w14:textId="77777777" w:rsidR="000306B2" w:rsidRPr="004B27E5" w:rsidRDefault="000306B2" w:rsidP="00E502E9">
            <w:pPr>
              <w:numPr>
                <w:ilvl w:val="0"/>
                <w:numId w:val="41"/>
              </w:numPr>
              <w:tabs>
                <w:tab w:val="clear" w:pos="720"/>
              </w:tabs>
              <w:ind w:left="425" w:hanging="425"/>
              <w:rPr>
                <w:i/>
                <w:color w:val="000000"/>
                <w:sz w:val="22"/>
                <w:szCs w:val="22"/>
              </w:rPr>
            </w:pPr>
            <w:r w:rsidRPr="004B27E5">
              <w:rPr>
                <w:i/>
                <w:color w:val="000000"/>
                <w:sz w:val="22"/>
                <w:szCs w:val="22"/>
              </w:rPr>
              <w:t>have clear written lesson plans</w:t>
            </w:r>
          </w:p>
          <w:p w14:paraId="0881E74C" w14:textId="3A2D6685" w:rsidR="000306B2" w:rsidRPr="004B27E5" w:rsidRDefault="000306B2" w:rsidP="00E502E9">
            <w:pPr>
              <w:numPr>
                <w:ilvl w:val="0"/>
                <w:numId w:val="41"/>
              </w:numPr>
              <w:tabs>
                <w:tab w:val="clear" w:pos="720"/>
              </w:tabs>
              <w:ind w:left="425" w:hanging="425"/>
              <w:rPr>
                <w:i/>
                <w:color w:val="000000"/>
                <w:sz w:val="22"/>
                <w:szCs w:val="22"/>
              </w:rPr>
            </w:pPr>
            <w:r w:rsidRPr="004B27E5">
              <w:rPr>
                <w:i/>
                <w:color w:val="000000"/>
                <w:sz w:val="22"/>
                <w:szCs w:val="22"/>
              </w:rPr>
              <w:t xml:space="preserve">take care when encouraging pupils to use self-expression not to </w:t>
            </w:r>
            <w:r w:rsidR="00C806C3" w:rsidRPr="004B27E5">
              <w:rPr>
                <w:i/>
                <w:color w:val="000000"/>
                <w:sz w:val="22"/>
                <w:szCs w:val="22"/>
              </w:rPr>
              <w:t>overstep personal</w:t>
            </w:r>
            <w:r w:rsidRPr="004B27E5">
              <w:rPr>
                <w:i/>
                <w:color w:val="000000"/>
                <w:sz w:val="22"/>
                <w:szCs w:val="22"/>
              </w:rPr>
              <w:t xml:space="preserve"> and professional boundaries</w:t>
            </w:r>
          </w:p>
          <w:p w14:paraId="7A93077A" w14:textId="1D290A87" w:rsidR="000306B2" w:rsidRPr="004B27E5" w:rsidRDefault="000306B2" w:rsidP="00E502E9">
            <w:pPr>
              <w:numPr>
                <w:ilvl w:val="0"/>
                <w:numId w:val="41"/>
              </w:numPr>
              <w:tabs>
                <w:tab w:val="clear" w:pos="720"/>
              </w:tabs>
              <w:ind w:left="425" w:hanging="425"/>
              <w:rPr>
                <w:i/>
                <w:color w:val="000000"/>
                <w:sz w:val="22"/>
                <w:szCs w:val="22"/>
              </w:rPr>
            </w:pPr>
            <w:r w:rsidRPr="004B27E5">
              <w:rPr>
                <w:i/>
                <w:color w:val="000000"/>
                <w:sz w:val="22"/>
                <w:szCs w:val="22"/>
              </w:rPr>
              <w:t xml:space="preserve">be able to justify all curriculum materials and relate these to clearly identifiable lessons </w:t>
            </w:r>
            <w:r w:rsidR="00C806C3" w:rsidRPr="004B27E5">
              <w:rPr>
                <w:i/>
                <w:color w:val="000000"/>
                <w:sz w:val="22"/>
                <w:szCs w:val="22"/>
              </w:rPr>
              <w:t>plan</w:t>
            </w:r>
          </w:p>
          <w:p w14:paraId="7592CE5A" w14:textId="77777777" w:rsidR="000306B2" w:rsidRPr="004B27E5" w:rsidRDefault="000306B2" w:rsidP="00E003F1">
            <w:pPr>
              <w:tabs>
                <w:tab w:val="left" w:pos="267"/>
              </w:tabs>
              <w:rPr>
                <w:i/>
                <w:color w:val="000000"/>
                <w:sz w:val="22"/>
                <w:szCs w:val="22"/>
              </w:rPr>
            </w:pPr>
          </w:p>
          <w:p w14:paraId="1C03366D" w14:textId="5769F34F" w:rsidR="000306B2" w:rsidRPr="004B27E5" w:rsidRDefault="000306B2" w:rsidP="00E003F1">
            <w:pPr>
              <w:tabs>
                <w:tab w:val="left" w:pos="267"/>
              </w:tabs>
              <w:rPr>
                <w:i/>
                <w:color w:val="000000"/>
                <w:sz w:val="22"/>
                <w:szCs w:val="22"/>
              </w:rPr>
            </w:pPr>
            <w:r w:rsidRPr="004B27E5">
              <w:rPr>
                <w:i/>
                <w:color w:val="000000"/>
                <w:sz w:val="22"/>
                <w:szCs w:val="22"/>
              </w:rPr>
              <w:t xml:space="preserve">This means that </w:t>
            </w:r>
            <w:r w:rsidR="009872F5">
              <w:rPr>
                <w:i/>
                <w:color w:val="000000"/>
                <w:sz w:val="22"/>
                <w:szCs w:val="22"/>
              </w:rPr>
              <w:t xml:space="preserve">staff </w:t>
            </w:r>
            <w:r w:rsidRPr="004B27E5">
              <w:rPr>
                <w:i/>
                <w:color w:val="000000"/>
                <w:sz w:val="22"/>
                <w:szCs w:val="22"/>
              </w:rPr>
              <w:t>should not:</w:t>
            </w:r>
          </w:p>
          <w:p w14:paraId="424BC472" w14:textId="77777777" w:rsidR="000306B2" w:rsidRPr="004B27E5" w:rsidRDefault="000306B2" w:rsidP="00E502E9">
            <w:pPr>
              <w:numPr>
                <w:ilvl w:val="0"/>
                <w:numId w:val="42"/>
              </w:numPr>
              <w:tabs>
                <w:tab w:val="left" w:pos="409"/>
                <w:tab w:val="left" w:pos="550"/>
              </w:tabs>
              <w:rPr>
                <w:i/>
                <w:color w:val="000000"/>
                <w:sz w:val="22"/>
                <w:szCs w:val="22"/>
              </w:rPr>
            </w:pPr>
            <w:r w:rsidRPr="004B27E5">
              <w:rPr>
                <w:i/>
                <w:color w:val="000000"/>
                <w:sz w:val="22"/>
                <w:szCs w:val="22"/>
              </w:rPr>
              <w:t>enter into or encourage inappropriate discussions which may offend or harm others</w:t>
            </w:r>
          </w:p>
          <w:p w14:paraId="6FBC22E0" w14:textId="77777777" w:rsidR="00D440AA" w:rsidRPr="004B27E5" w:rsidRDefault="00D440AA" w:rsidP="00E502E9">
            <w:pPr>
              <w:numPr>
                <w:ilvl w:val="0"/>
                <w:numId w:val="42"/>
              </w:numPr>
              <w:tabs>
                <w:tab w:val="left" w:pos="409"/>
                <w:tab w:val="left" w:pos="550"/>
              </w:tabs>
              <w:rPr>
                <w:i/>
                <w:color w:val="000000"/>
                <w:sz w:val="22"/>
                <w:szCs w:val="22"/>
              </w:rPr>
            </w:pPr>
            <w:r w:rsidRPr="004B27E5">
              <w:rPr>
                <w:i/>
                <w:color w:val="000000"/>
                <w:sz w:val="22"/>
                <w:szCs w:val="22"/>
              </w:rPr>
              <w:t>undermine fundamental British values</w:t>
            </w:r>
          </w:p>
          <w:p w14:paraId="1F92E6EF" w14:textId="77777777" w:rsidR="00D440AA" w:rsidRPr="004B27E5" w:rsidRDefault="00D440AA" w:rsidP="00E502E9">
            <w:pPr>
              <w:numPr>
                <w:ilvl w:val="0"/>
                <w:numId w:val="42"/>
              </w:numPr>
              <w:tabs>
                <w:tab w:val="left" w:pos="409"/>
                <w:tab w:val="left" w:pos="550"/>
              </w:tabs>
              <w:rPr>
                <w:i/>
                <w:color w:val="000000"/>
                <w:sz w:val="22"/>
                <w:szCs w:val="22"/>
              </w:rPr>
            </w:pPr>
            <w:r w:rsidRPr="004B27E5">
              <w:rPr>
                <w:i/>
                <w:color w:val="000000"/>
                <w:sz w:val="22"/>
                <w:szCs w:val="22"/>
              </w:rPr>
              <w:t>express any prejudicial views</w:t>
            </w:r>
          </w:p>
          <w:p w14:paraId="61B22687" w14:textId="0D56CDA4" w:rsidR="00D440AA" w:rsidRPr="004B27E5" w:rsidRDefault="00D440AA" w:rsidP="00E502E9">
            <w:pPr>
              <w:numPr>
                <w:ilvl w:val="0"/>
                <w:numId w:val="42"/>
              </w:numPr>
              <w:tabs>
                <w:tab w:val="left" w:pos="409"/>
                <w:tab w:val="left" w:pos="550"/>
              </w:tabs>
              <w:rPr>
                <w:i/>
                <w:color w:val="000000"/>
                <w:sz w:val="22"/>
                <w:szCs w:val="22"/>
              </w:rPr>
            </w:pPr>
            <w:r w:rsidRPr="004B27E5">
              <w:rPr>
                <w:i/>
                <w:color w:val="000000"/>
                <w:sz w:val="22"/>
                <w:szCs w:val="22"/>
              </w:rPr>
              <w:t xml:space="preserve">attempt to influence or impose their personal values, </w:t>
            </w:r>
            <w:r w:rsidR="00BB2442" w:rsidRPr="004B27E5">
              <w:rPr>
                <w:i/>
                <w:color w:val="000000"/>
                <w:sz w:val="22"/>
                <w:szCs w:val="22"/>
              </w:rPr>
              <w:t>attitudes,</w:t>
            </w:r>
            <w:r w:rsidRPr="004B27E5">
              <w:rPr>
                <w:i/>
                <w:color w:val="000000"/>
                <w:sz w:val="22"/>
                <w:szCs w:val="22"/>
              </w:rPr>
              <w:t xml:space="preserve"> or beliefs on pupils/students</w:t>
            </w:r>
          </w:p>
          <w:p w14:paraId="0A7D02BB" w14:textId="77777777" w:rsidR="000306B2" w:rsidRPr="004B27E5" w:rsidRDefault="000306B2" w:rsidP="00E502E9">
            <w:pPr>
              <w:numPr>
                <w:ilvl w:val="0"/>
                <w:numId w:val="42"/>
              </w:numPr>
              <w:tabs>
                <w:tab w:val="left" w:pos="409"/>
                <w:tab w:val="left" w:pos="550"/>
              </w:tabs>
              <w:rPr>
                <w:i/>
                <w:color w:val="000000"/>
                <w:sz w:val="22"/>
                <w:szCs w:val="22"/>
              </w:rPr>
            </w:pPr>
            <w:r w:rsidRPr="004B27E5">
              <w:rPr>
                <w:i/>
                <w:color w:val="000000"/>
                <w:sz w:val="22"/>
                <w:szCs w:val="22"/>
              </w:rPr>
              <w:t xml:space="preserve">discuss aspects of their own personal and sexual relationships with pupils/students </w:t>
            </w:r>
          </w:p>
          <w:p w14:paraId="78DE72CF" w14:textId="77777777" w:rsidR="00191E5E" w:rsidRPr="004B27E5" w:rsidRDefault="00191E5E" w:rsidP="0099640D">
            <w:pPr>
              <w:ind w:left="252"/>
              <w:jc w:val="both"/>
              <w:rPr>
                <w:i/>
                <w:color w:val="000000"/>
                <w:sz w:val="22"/>
                <w:szCs w:val="22"/>
              </w:rPr>
            </w:pPr>
          </w:p>
          <w:p w14:paraId="08E755DB" w14:textId="77777777" w:rsidR="00191E5E" w:rsidRPr="004B27E5" w:rsidRDefault="00316AD8" w:rsidP="00316AD8">
            <w:pPr>
              <w:jc w:val="both"/>
              <w:rPr>
                <w:i/>
                <w:color w:val="000000"/>
                <w:sz w:val="22"/>
                <w:szCs w:val="22"/>
              </w:rPr>
            </w:pPr>
            <w:r w:rsidRPr="004B27E5">
              <w:rPr>
                <w:i/>
                <w:color w:val="000000"/>
                <w:sz w:val="22"/>
                <w:szCs w:val="22"/>
              </w:rPr>
              <w:br/>
            </w:r>
          </w:p>
          <w:p w14:paraId="01DC131C" w14:textId="77777777" w:rsidR="00746D8C" w:rsidRDefault="00746D8C" w:rsidP="00316AD8">
            <w:pPr>
              <w:pStyle w:val="DfESBullets"/>
              <w:numPr>
                <w:ilvl w:val="0"/>
                <w:numId w:val="0"/>
              </w:numPr>
              <w:spacing w:after="0"/>
              <w:jc w:val="both"/>
              <w:rPr>
                <w:i/>
                <w:color w:val="000000"/>
                <w:sz w:val="22"/>
                <w:szCs w:val="22"/>
              </w:rPr>
            </w:pPr>
          </w:p>
          <w:p w14:paraId="0CCE685D" w14:textId="77777777" w:rsidR="00F27AD8" w:rsidRDefault="00F27AD8" w:rsidP="00316AD8">
            <w:pPr>
              <w:pStyle w:val="DfESBullets"/>
              <w:numPr>
                <w:ilvl w:val="0"/>
                <w:numId w:val="0"/>
              </w:numPr>
              <w:spacing w:after="0"/>
              <w:jc w:val="both"/>
              <w:rPr>
                <w:i/>
                <w:color w:val="000000"/>
                <w:sz w:val="22"/>
                <w:szCs w:val="22"/>
              </w:rPr>
            </w:pPr>
          </w:p>
          <w:p w14:paraId="73B359A5" w14:textId="77777777" w:rsidR="00F27AD8" w:rsidRDefault="00F27AD8" w:rsidP="00316AD8">
            <w:pPr>
              <w:pStyle w:val="DfESBullets"/>
              <w:numPr>
                <w:ilvl w:val="0"/>
                <w:numId w:val="0"/>
              </w:numPr>
              <w:spacing w:after="0"/>
              <w:jc w:val="both"/>
              <w:rPr>
                <w:i/>
                <w:color w:val="000000"/>
                <w:sz w:val="22"/>
                <w:szCs w:val="22"/>
              </w:rPr>
            </w:pPr>
          </w:p>
          <w:p w14:paraId="34BB804C" w14:textId="77777777" w:rsidR="00F27AD8" w:rsidRDefault="00F27AD8" w:rsidP="00316AD8">
            <w:pPr>
              <w:pStyle w:val="DfESBullets"/>
              <w:numPr>
                <w:ilvl w:val="0"/>
                <w:numId w:val="0"/>
              </w:numPr>
              <w:spacing w:after="0"/>
              <w:jc w:val="both"/>
              <w:rPr>
                <w:i/>
                <w:color w:val="000000"/>
                <w:sz w:val="22"/>
                <w:szCs w:val="22"/>
              </w:rPr>
            </w:pPr>
          </w:p>
          <w:p w14:paraId="61724DC8" w14:textId="77777777" w:rsidR="00F27AD8" w:rsidRDefault="00F27AD8" w:rsidP="00316AD8">
            <w:pPr>
              <w:pStyle w:val="DfESBullets"/>
              <w:numPr>
                <w:ilvl w:val="0"/>
                <w:numId w:val="0"/>
              </w:numPr>
              <w:spacing w:after="0"/>
              <w:jc w:val="both"/>
              <w:rPr>
                <w:i/>
                <w:color w:val="000000"/>
                <w:sz w:val="22"/>
                <w:szCs w:val="22"/>
              </w:rPr>
            </w:pPr>
          </w:p>
          <w:p w14:paraId="31FDC46F" w14:textId="77777777" w:rsidR="00F27AD8" w:rsidRDefault="00F27AD8" w:rsidP="00316AD8">
            <w:pPr>
              <w:pStyle w:val="DfESBullets"/>
              <w:numPr>
                <w:ilvl w:val="0"/>
                <w:numId w:val="0"/>
              </w:numPr>
              <w:spacing w:after="0"/>
              <w:jc w:val="both"/>
              <w:rPr>
                <w:i/>
                <w:color w:val="000000"/>
                <w:sz w:val="22"/>
                <w:szCs w:val="22"/>
              </w:rPr>
            </w:pPr>
          </w:p>
          <w:p w14:paraId="282D2F13" w14:textId="77777777" w:rsidR="00F27AD8" w:rsidRDefault="00F27AD8" w:rsidP="00316AD8">
            <w:pPr>
              <w:pStyle w:val="DfESBullets"/>
              <w:numPr>
                <w:ilvl w:val="0"/>
                <w:numId w:val="0"/>
              </w:numPr>
              <w:spacing w:after="0"/>
              <w:jc w:val="both"/>
              <w:rPr>
                <w:i/>
                <w:color w:val="000000"/>
                <w:sz w:val="22"/>
                <w:szCs w:val="22"/>
              </w:rPr>
            </w:pPr>
          </w:p>
          <w:p w14:paraId="38BB86A2" w14:textId="77777777" w:rsidR="00F27AD8" w:rsidRDefault="00F27AD8" w:rsidP="00316AD8">
            <w:pPr>
              <w:pStyle w:val="DfESBullets"/>
              <w:numPr>
                <w:ilvl w:val="0"/>
                <w:numId w:val="0"/>
              </w:numPr>
              <w:spacing w:after="0"/>
              <w:jc w:val="both"/>
              <w:rPr>
                <w:i/>
                <w:color w:val="000000"/>
                <w:sz w:val="22"/>
                <w:szCs w:val="22"/>
              </w:rPr>
            </w:pPr>
          </w:p>
          <w:p w14:paraId="6F8E84FD" w14:textId="77777777" w:rsidR="00F27AD8" w:rsidRDefault="00F27AD8" w:rsidP="00316AD8">
            <w:pPr>
              <w:pStyle w:val="DfESBullets"/>
              <w:numPr>
                <w:ilvl w:val="0"/>
                <w:numId w:val="0"/>
              </w:numPr>
              <w:spacing w:after="0"/>
              <w:jc w:val="both"/>
              <w:rPr>
                <w:i/>
                <w:color w:val="000000"/>
                <w:sz w:val="22"/>
                <w:szCs w:val="22"/>
              </w:rPr>
            </w:pPr>
          </w:p>
          <w:p w14:paraId="5646C90A" w14:textId="77777777" w:rsidR="00F27AD8" w:rsidRDefault="00F27AD8" w:rsidP="00316AD8">
            <w:pPr>
              <w:pStyle w:val="DfESBullets"/>
              <w:numPr>
                <w:ilvl w:val="0"/>
                <w:numId w:val="0"/>
              </w:numPr>
              <w:spacing w:after="0"/>
              <w:jc w:val="both"/>
              <w:rPr>
                <w:i/>
                <w:color w:val="000000"/>
                <w:sz w:val="22"/>
                <w:szCs w:val="22"/>
              </w:rPr>
            </w:pPr>
          </w:p>
          <w:p w14:paraId="2DD56057" w14:textId="77777777" w:rsidR="00F27AD8" w:rsidRPr="004B27E5" w:rsidRDefault="00F27AD8" w:rsidP="00FD26B4">
            <w:pPr>
              <w:pStyle w:val="Default"/>
              <w:rPr>
                <w:i/>
                <w:sz w:val="22"/>
                <w:szCs w:val="22"/>
              </w:rPr>
            </w:pPr>
          </w:p>
        </w:tc>
      </w:tr>
      <w:tr w:rsidR="00D9058E" w:rsidRPr="004B27E5" w14:paraId="40650092" w14:textId="77777777" w:rsidTr="00D276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04" w:type="dxa"/>
            <w:tcBorders>
              <w:top w:val="nil"/>
              <w:left w:val="nil"/>
              <w:bottom w:val="nil"/>
              <w:right w:val="nil"/>
            </w:tcBorders>
          </w:tcPr>
          <w:p w14:paraId="6F85DF3F" w14:textId="34E8EA17" w:rsidR="00D9058E" w:rsidRPr="000443C3" w:rsidRDefault="00D9058E" w:rsidP="002154F4">
            <w:pPr>
              <w:numPr>
                <w:ilvl w:val="0"/>
                <w:numId w:val="22"/>
              </w:numPr>
              <w:tabs>
                <w:tab w:val="left" w:pos="851"/>
              </w:tabs>
              <w:rPr>
                <w:b/>
                <w:bCs/>
                <w:sz w:val="22"/>
                <w:szCs w:val="22"/>
              </w:rPr>
            </w:pPr>
            <w:r w:rsidRPr="000443C3">
              <w:rPr>
                <w:b/>
                <w:bCs/>
                <w:sz w:val="22"/>
                <w:szCs w:val="22"/>
              </w:rPr>
              <w:t>2.31 Duty to report concerns about an individual’s suitability to work with children, Whistleblowing</w:t>
            </w:r>
          </w:p>
          <w:p w14:paraId="666931A5" w14:textId="032E90DD" w:rsidR="00416552" w:rsidRPr="008825F8" w:rsidRDefault="00416552" w:rsidP="00416552">
            <w:pPr>
              <w:tabs>
                <w:tab w:val="left" w:pos="851"/>
              </w:tabs>
              <w:ind w:left="360"/>
              <w:rPr>
                <w:b/>
                <w:sz w:val="22"/>
                <w:szCs w:val="22"/>
              </w:rPr>
            </w:pPr>
          </w:p>
          <w:p w14:paraId="1DA016EA" w14:textId="77777777" w:rsidR="00A5059B" w:rsidRPr="006371D3" w:rsidRDefault="00416552" w:rsidP="00416552">
            <w:pPr>
              <w:tabs>
                <w:tab w:val="left" w:pos="851"/>
              </w:tabs>
              <w:rPr>
                <w:sz w:val="22"/>
                <w:szCs w:val="22"/>
              </w:rPr>
            </w:pPr>
            <w:r w:rsidRPr="006371D3">
              <w:rPr>
                <w:b/>
                <w:bCs/>
                <w:sz w:val="22"/>
                <w:szCs w:val="22"/>
              </w:rPr>
              <w:t>There is a duty to report</w:t>
            </w:r>
            <w:r w:rsidRPr="006371D3">
              <w:rPr>
                <w:sz w:val="22"/>
                <w:szCs w:val="22"/>
              </w:rPr>
              <w:t xml:space="preserve"> (including self-reporting) any incident in which an adult has or may have behaved in a way that is inconsistent with the organisation’s staff code of conduct including inappropriate behaviours inside, outside of work or online. </w:t>
            </w:r>
          </w:p>
          <w:p w14:paraId="73B6D038" w14:textId="77777777" w:rsidR="00A5059B" w:rsidRPr="006371D3" w:rsidRDefault="00A5059B" w:rsidP="00416552">
            <w:pPr>
              <w:tabs>
                <w:tab w:val="left" w:pos="851"/>
              </w:tabs>
              <w:rPr>
                <w:sz w:val="22"/>
                <w:szCs w:val="22"/>
              </w:rPr>
            </w:pPr>
          </w:p>
          <w:p w14:paraId="15D17F35" w14:textId="31EC8529" w:rsidR="00AF47BF" w:rsidRPr="006371D3" w:rsidRDefault="00416552" w:rsidP="00416552">
            <w:pPr>
              <w:tabs>
                <w:tab w:val="left" w:pos="851"/>
              </w:tabs>
              <w:rPr>
                <w:sz w:val="22"/>
                <w:szCs w:val="22"/>
              </w:rPr>
            </w:pPr>
            <w:r w:rsidRPr="006371D3">
              <w:rPr>
                <w:sz w:val="22"/>
                <w:szCs w:val="22"/>
              </w:rPr>
              <w:t>Staff should recognise their individual responsibility to raise any concerns regarding behaviour or conduct (including low level concerns) that falls short of the principles outlined in this document and the setting’s staff behaviour policy. It is crucial that any such concerns, including those which do not meet the harm threshold (</w:t>
            </w:r>
            <w:r w:rsidRPr="006371D3">
              <w:rPr>
                <w:sz w:val="22"/>
                <w:szCs w:val="22"/>
                <w:highlight w:val="yellow"/>
              </w:rPr>
              <w:t>see KCSiE</w:t>
            </w:r>
            <w:r w:rsidR="00AA7729" w:rsidRPr="006371D3">
              <w:rPr>
                <w:sz w:val="22"/>
                <w:szCs w:val="22"/>
                <w:highlight w:val="yellow"/>
              </w:rPr>
              <w:t>,</w:t>
            </w:r>
            <w:r w:rsidR="00A5059B" w:rsidRPr="006371D3">
              <w:rPr>
                <w:sz w:val="22"/>
                <w:szCs w:val="22"/>
                <w:highlight w:val="yellow"/>
              </w:rPr>
              <w:t xml:space="preserve"> </w:t>
            </w:r>
            <w:r w:rsidR="00AA7729" w:rsidRPr="006371D3">
              <w:rPr>
                <w:sz w:val="22"/>
                <w:szCs w:val="22"/>
                <w:highlight w:val="yellow"/>
              </w:rPr>
              <w:t>20</w:t>
            </w:r>
            <w:r w:rsidR="00A5059B" w:rsidRPr="006371D3">
              <w:rPr>
                <w:sz w:val="22"/>
                <w:szCs w:val="22"/>
                <w:highlight w:val="yellow"/>
              </w:rPr>
              <w:t>2</w:t>
            </w:r>
            <w:r w:rsidR="002F16FE" w:rsidRPr="006371D3">
              <w:rPr>
                <w:sz w:val="22"/>
                <w:szCs w:val="22"/>
                <w:highlight w:val="yellow"/>
              </w:rPr>
              <w:t>6</w:t>
            </w:r>
            <w:r w:rsidRPr="006371D3">
              <w:rPr>
                <w:sz w:val="22"/>
                <w:szCs w:val="22"/>
                <w:highlight w:val="yellow"/>
              </w:rPr>
              <w:t>),</w:t>
            </w:r>
            <w:r w:rsidRPr="006371D3">
              <w:rPr>
                <w:sz w:val="22"/>
                <w:szCs w:val="22"/>
              </w:rPr>
              <w:t xml:space="preserve"> are shared responsibly </w:t>
            </w:r>
            <w:r w:rsidR="001F2B7E" w:rsidRPr="006371D3">
              <w:rPr>
                <w:sz w:val="22"/>
                <w:szCs w:val="22"/>
              </w:rPr>
              <w:t xml:space="preserve">and with the </w:t>
            </w:r>
            <w:r w:rsidR="009829CE" w:rsidRPr="006371D3">
              <w:rPr>
                <w:sz w:val="22"/>
                <w:szCs w:val="22"/>
                <w:highlight w:val="yellow"/>
              </w:rPr>
              <w:t>correct</w:t>
            </w:r>
            <w:r w:rsidR="001F2B7E" w:rsidRPr="006371D3">
              <w:rPr>
                <w:sz w:val="22"/>
                <w:szCs w:val="22"/>
              </w:rPr>
              <w:t xml:space="preserve"> person and recorded and dealt with appropriately. </w:t>
            </w:r>
            <w:r w:rsidRPr="006371D3">
              <w:rPr>
                <w:sz w:val="22"/>
                <w:szCs w:val="22"/>
              </w:rPr>
              <w:t>Failure to report or respond to such concerns would constitute a failure in professional responsibilities to safeguard children and promote welfare.</w:t>
            </w:r>
            <w:r w:rsidR="00AF47BF" w:rsidRPr="006371D3">
              <w:rPr>
                <w:sz w:val="22"/>
                <w:szCs w:val="22"/>
              </w:rPr>
              <w:t xml:space="preserve">  </w:t>
            </w:r>
          </w:p>
          <w:p w14:paraId="0EB06913" w14:textId="77777777" w:rsidR="00AF47BF" w:rsidRPr="006371D3" w:rsidRDefault="00AF47BF" w:rsidP="00416552">
            <w:pPr>
              <w:tabs>
                <w:tab w:val="left" w:pos="851"/>
              </w:tabs>
              <w:rPr>
                <w:sz w:val="22"/>
                <w:szCs w:val="22"/>
              </w:rPr>
            </w:pPr>
          </w:p>
          <w:p w14:paraId="2B0319F6" w14:textId="2F010F74" w:rsidR="002B7CDA" w:rsidRPr="002B7CDA" w:rsidRDefault="00433FB2" w:rsidP="002B7CDA">
            <w:pPr>
              <w:rPr>
                <w:color w:val="000000"/>
                <w:sz w:val="22"/>
                <w:szCs w:val="22"/>
              </w:rPr>
            </w:pPr>
            <w:r w:rsidRPr="006371D3">
              <w:rPr>
                <w:color w:val="000000"/>
                <w:sz w:val="22"/>
                <w:szCs w:val="22"/>
              </w:rPr>
              <w:t xml:space="preserve">Whistle blowing is the mechanism by which staff and volunteers can voice their concerns, made in good faith, without fear of repercussion.  </w:t>
            </w:r>
            <w:r w:rsidR="00821A6F" w:rsidRPr="00CA52BE">
              <w:rPr>
                <w:color w:val="000000"/>
                <w:sz w:val="22"/>
                <w:szCs w:val="22"/>
              </w:rPr>
              <w:t xml:space="preserve">The </w:t>
            </w:r>
            <w:r w:rsidR="005B68A9" w:rsidRPr="0093015B">
              <w:rPr>
                <w:rFonts w:eastAsia="Calibri"/>
                <w:color w:val="000000"/>
                <w:sz w:val="22"/>
                <w:szCs w:val="22"/>
                <w:highlight w:val="green"/>
              </w:rPr>
              <w:t>school/setting</w:t>
            </w:r>
            <w:r w:rsidR="005B68A9" w:rsidRPr="004B27E5">
              <w:rPr>
                <w:rFonts w:eastAsia="Calibri"/>
                <w:color w:val="000000"/>
                <w:sz w:val="22"/>
                <w:szCs w:val="22"/>
              </w:rPr>
              <w:t xml:space="preserve"> </w:t>
            </w:r>
            <w:r w:rsidR="00821A6F" w:rsidRPr="00CA52BE">
              <w:rPr>
                <w:color w:val="000000"/>
                <w:sz w:val="22"/>
                <w:szCs w:val="22"/>
              </w:rPr>
              <w:t xml:space="preserve">has </w:t>
            </w:r>
            <w:r w:rsidR="00A94489" w:rsidRPr="00CA52BE">
              <w:rPr>
                <w:color w:val="000000"/>
                <w:sz w:val="22"/>
                <w:szCs w:val="22"/>
              </w:rPr>
              <w:t>a clear and accessible whistle</w:t>
            </w:r>
            <w:r w:rsidR="00D9058E" w:rsidRPr="00CA52BE">
              <w:rPr>
                <w:color w:val="000000"/>
                <w:sz w:val="22"/>
                <w:szCs w:val="22"/>
              </w:rPr>
              <w:t xml:space="preserve">blowing policy that meets the terms of the </w:t>
            </w:r>
            <w:r w:rsidR="00D9058E" w:rsidRPr="002B7CDA">
              <w:rPr>
                <w:color w:val="000000"/>
                <w:sz w:val="22"/>
                <w:szCs w:val="22"/>
              </w:rPr>
              <w:t xml:space="preserve">Public Interest Disclosure Act 1998. </w:t>
            </w:r>
            <w:r w:rsidR="00821A6F" w:rsidRPr="002B7CDA">
              <w:rPr>
                <w:color w:val="000000"/>
                <w:sz w:val="22"/>
                <w:szCs w:val="22"/>
              </w:rPr>
              <w:t xml:space="preserve"> Staff and volunteers </w:t>
            </w:r>
            <w:r w:rsidR="00D9058E" w:rsidRPr="002B7CDA">
              <w:rPr>
                <w:color w:val="000000"/>
                <w:sz w:val="22"/>
                <w:szCs w:val="22"/>
              </w:rPr>
              <w:t>who use</w:t>
            </w:r>
            <w:r w:rsidR="002B7CDA" w:rsidRPr="002B7CDA">
              <w:rPr>
                <w:color w:val="000000"/>
                <w:sz w:val="22"/>
                <w:szCs w:val="22"/>
              </w:rPr>
              <w:t xml:space="preserve"> whistleblowing procedures should have their employment rights protected.</w:t>
            </w:r>
          </w:p>
          <w:p w14:paraId="29560E9D" w14:textId="77777777" w:rsidR="007469ED" w:rsidRDefault="007469ED" w:rsidP="00E003F1">
            <w:pPr>
              <w:rPr>
                <w:color w:val="000000"/>
              </w:rPr>
            </w:pPr>
          </w:p>
          <w:p w14:paraId="01A8672C" w14:textId="77777777" w:rsidR="000443C3" w:rsidRDefault="000443C3" w:rsidP="00E003F1">
            <w:pPr>
              <w:rPr>
                <w:color w:val="000000"/>
              </w:rPr>
            </w:pPr>
          </w:p>
          <w:p w14:paraId="482AB9AD" w14:textId="77777777" w:rsidR="000443C3" w:rsidRDefault="000443C3" w:rsidP="00E003F1">
            <w:pPr>
              <w:rPr>
                <w:color w:val="000000"/>
              </w:rPr>
            </w:pPr>
          </w:p>
          <w:p w14:paraId="72F9C524" w14:textId="77777777" w:rsidR="000443C3" w:rsidRDefault="000443C3" w:rsidP="00E003F1">
            <w:pPr>
              <w:rPr>
                <w:color w:val="000000"/>
              </w:rPr>
            </w:pPr>
          </w:p>
          <w:p w14:paraId="53EC32EB" w14:textId="77777777" w:rsidR="000443C3" w:rsidRDefault="000443C3" w:rsidP="00E003F1">
            <w:pPr>
              <w:rPr>
                <w:color w:val="000000"/>
              </w:rPr>
            </w:pPr>
          </w:p>
          <w:p w14:paraId="33907FB8" w14:textId="77777777" w:rsidR="000443C3" w:rsidRDefault="000443C3" w:rsidP="00E003F1">
            <w:pPr>
              <w:rPr>
                <w:color w:val="000000"/>
              </w:rPr>
            </w:pPr>
          </w:p>
          <w:p w14:paraId="61A81A2E" w14:textId="77777777" w:rsidR="000443C3" w:rsidRDefault="000443C3" w:rsidP="00E003F1">
            <w:pPr>
              <w:rPr>
                <w:color w:val="000000"/>
              </w:rPr>
            </w:pPr>
          </w:p>
          <w:p w14:paraId="0ECA1639" w14:textId="77777777" w:rsidR="000443C3" w:rsidRDefault="000443C3" w:rsidP="00E003F1">
            <w:pPr>
              <w:rPr>
                <w:color w:val="000000"/>
              </w:rPr>
            </w:pPr>
          </w:p>
          <w:p w14:paraId="548F0A39" w14:textId="77777777" w:rsidR="000443C3" w:rsidRDefault="000443C3" w:rsidP="00E003F1">
            <w:pPr>
              <w:rPr>
                <w:color w:val="000000"/>
              </w:rPr>
            </w:pPr>
          </w:p>
          <w:p w14:paraId="171ED01D" w14:textId="77777777" w:rsidR="000443C3" w:rsidRDefault="000443C3" w:rsidP="00E003F1">
            <w:pPr>
              <w:rPr>
                <w:color w:val="000000"/>
              </w:rPr>
            </w:pPr>
          </w:p>
          <w:p w14:paraId="78468DEC" w14:textId="77777777" w:rsidR="000443C3" w:rsidRDefault="000443C3" w:rsidP="00E003F1">
            <w:pPr>
              <w:rPr>
                <w:color w:val="000000"/>
              </w:rPr>
            </w:pPr>
          </w:p>
          <w:p w14:paraId="6339397C" w14:textId="77777777" w:rsidR="000443C3" w:rsidRDefault="000443C3" w:rsidP="00E003F1">
            <w:pPr>
              <w:rPr>
                <w:color w:val="000000"/>
              </w:rPr>
            </w:pPr>
          </w:p>
          <w:p w14:paraId="029304B0" w14:textId="77777777" w:rsidR="007469ED" w:rsidRPr="004C5CB8" w:rsidRDefault="007469ED" w:rsidP="007469ED">
            <w:pPr>
              <w:tabs>
                <w:tab w:val="left" w:pos="851"/>
              </w:tabs>
              <w:rPr>
                <w:b/>
                <w:sz w:val="22"/>
                <w:szCs w:val="22"/>
              </w:rPr>
            </w:pPr>
            <w:r w:rsidRPr="001F2B7E">
              <w:rPr>
                <w:sz w:val="18"/>
                <w:szCs w:val="18"/>
                <w:highlight w:val="yellow"/>
                <w:vertAlign w:val="superscript"/>
              </w:rPr>
              <w:t xml:space="preserve">25 </w:t>
            </w:r>
            <w:hyperlink r:id="rId60" w:history="1">
              <w:r w:rsidRPr="001F2B7E">
                <w:rPr>
                  <w:rStyle w:val="Hyperlink"/>
                  <w:sz w:val="18"/>
                  <w:szCs w:val="18"/>
                  <w:highlight w:val="yellow"/>
                </w:rPr>
                <w:t>Relationships and sex education (RSE) and health education updated by DFE (2026).</w:t>
              </w:r>
            </w:hyperlink>
            <w:r w:rsidRPr="001F2B7E">
              <w:rPr>
                <w:sz w:val="18"/>
                <w:szCs w:val="18"/>
                <w:highlight w:val="yellow"/>
              </w:rPr>
              <w:t xml:space="preserve"> The updated framework becomes </w:t>
            </w:r>
            <w:r w:rsidRPr="001F2B7E">
              <w:rPr>
                <w:b/>
                <w:bCs/>
                <w:sz w:val="18"/>
                <w:szCs w:val="18"/>
                <w:highlight w:val="yellow"/>
              </w:rPr>
              <w:t>fully statutory and compulsory from September 2026.</w:t>
            </w:r>
          </w:p>
          <w:p w14:paraId="7CA2B2EC" w14:textId="77777777" w:rsidR="002541F5" w:rsidRDefault="002541F5" w:rsidP="00E003F1">
            <w:pPr>
              <w:pStyle w:val="BodyText"/>
              <w:tabs>
                <w:tab w:val="left" w:pos="570"/>
              </w:tabs>
              <w:rPr>
                <w:color w:val="000000"/>
                <w:sz w:val="22"/>
                <w:szCs w:val="22"/>
              </w:rPr>
            </w:pPr>
          </w:p>
          <w:p w14:paraId="38EA9FDF" w14:textId="2D44CF9B" w:rsidR="00E97D39" w:rsidRPr="0051550D" w:rsidRDefault="00821A6F" w:rsidP="00E003F1">
            <w:pPr>
              <w:pStyle w:val="BodyText"/>
              <w:tabs>
                <w:tab w:val="left" w:pos="570"/>
              </w:tabs>
              <w:rPr>
                <w:color w:val="000000"/>
                <w:sz w:val="22"/>
                <w:szCs w:val="22"/>
              </w:rPr>
            </w:pPr>
            <w:r w:rsidRPr="0051550D">
              <w:rPr>
                <w:color w:val="000000"/>
                <w:sz w:val="22"/>
                <w:szCs w:val="22"/>
              </w:rPr>
              <w:t xml:space="preserve">Staff and volunteers </w:t>
            </w:r>
            <w:r w:rsidR="00D9058E" w:rsidRPr="0051550D">
              <w:rPr>
                <w:color w:val="000000"/>
                <w:sz w:val="22"/>
                <w:szCs w:val="22"/>
              </w:rPr>
              <w:t xml:space="preserve">should </w:t>
            </w:r>
            <w:r w:rsidR="00E75C76" w:rsidRPr="0051550D">
              <w:rPr>
                <w:color w:val="000000"/>
                <w:sz w:val="22"/>
                <w:szCs w:val="22"/>
              </w:rPr>
              <w:t xml:space="preserve">recognise </w:t>
            </w:r>
            <w:r w:rsidR="00D9058E" w:rsidRPr="0051550D">
              <w:rPr>
                <w:color w:val="000000"/>
                <w:sz w:val="22"/>
                <w:szCs w:val="22"/>
              </w:rPr>
              <w:t>their individual responsibilities to bring matters of concern</w:t>
            </w:r>
            <w:r w:rsidR="006F170D" w:rsidRPr="0051550D">
              <w:rPr>
                <w:color w:val="000000"/>
                <w:sz w:val="22"/>
                <w:szCs w:val="22"/>
              </w:rPr>
              <w:t xml:space="preserve"> (self-reporting)</w:t>
            </w:r>
            <w:r w:rsidR="00D9058E" w:rsidRPr="0051550D">
              <w:rPr>
                <w:color w:val="000000"/>
                <w:sz w:val="22"/>
                <w:szCs w:val="22"/>
              </w:rPr>
              <w:t xml:space="preserve"> to the attention of </w:t>
            </w:r>
            <w:r w:rsidR="00E75C76" w:rsidRPr="0051550D">
              <w:rPr>
                <w:color w:val="000000"/>
                <w:sz w:val="22"/>
                <w:szCs w:val="22"/>
              </w:rPr>
              <w:t xml:space="preserve">the </w:t>
            </w:r>
            <w:r w:rsidR="00A94489" w:rsidRPr="0051550D">
              <w:rPr>
                <w:color w:val="000000"/>
                <w:sz w:val="22"/>
                <w:szCs w:val="22"/>
                <w:highlight w:val="green"/>
              </w:rPr>
              <w:t>headteacher/principal</w:t>
            </w:r>
            <w:r w:rsidR="00A94489" w:rsidRPr="0051550D">
              <w:rPr>
                <w:color w:val="000000"/>
                <w:sz w:val="22"/>
                <w:szCs w:val="22"/>
              </w:rPr>
              <w:t xml:space="preserve"> </w:t>
            </w:r>
            <w:r w:rsidR="00D9058E" w:rsidRPr="0051550D">
              <w:rPr>
                <w:color w:val="000000"/>
                <w:sz w:val="22"/>
                <w:szCs w:val="22"/>
              </w:rPr>
              <w:t>and/or relevant external agencies</w:t>
            </w:r>
            <w:r w:rsidR="00E75C76" w:rsidRPr="0051550D">
              <w:rPr>
                <w:color w:val="000000"/>
                <w:sz w:val="22"/>
                <w:szCs w:val="22"/>
              </w:rPr>
              <w:t xml:space="preserve"> </w:t>
            </w:r>
            <w:r w:rsidR="00A94489" w:rsidRPr="0051550D">
              <w:rPr>
                <w:color w:val="000000"/>
                <w:sz w:val="22"/>
                <w:szCs w:val="22"/>
              </w:rPr>
              <w:t xml:space="preserve">including the </w:t>
            </w:r>
            <w:r w:rsidR="00C72972" w:rsidRPr="0051550D">
              <w:rPr>
                <w:color w:val="000000"/>
                <w:sz w:val="22"/>
                <w:szCs w:val="22"/>
              </w:rPr>
              <w:t>LA</w:t>
            </w:r>
            <w:r w:rsidR="00A94489" w:rsidRPr="0051550D">
              <w:rPr>
                <w:color w:val="000000"/>
                <w:sz w:val="22"/>
                <w:szCs w:val="22"/>
              </w:rPr>
              <w:t xml:space="preserve">DO when appropriate </w:t>
            </w:r>
            <w:r w:rsidR="00E75C76" w:rsidRPr="0051550D">
              <w:rPr>
                <w:color w:val="000000"/>
                <w:sz w:val="22"/>
                <w:szCs w:val="22"/>
              </w:rPr>
              <w:t>and that to not do so may result in charges of serious neglect on their part where the welfare of children may be at risk.</w:t>
            </w:r>
          </w:p>
          <w:p w14:paraId="1BFA8E74" w14:textId="77777777" w:rsidR="00E003F1" w:rsidRPr="0051550D" w:rsidRDefault="00E003F1" w:rsidP="00E003F1">
            <w:pPr>
              <w:pStyle w:val="BodyText"/>
              <w:tabs>
                <w:tab w:val="left" w:pos="570"/>
              </w:tabs>
              <w:rPr>
                <w:color w:val="000000"/>
                <w:sz w:val="22"/>
                <w:szCs w:val="22"/>
              </w:rPr>
            </w:pPr>
          </w:p>
          <w:p w14:paraId="7637B9ED" w14:textId="77777777" w:rsidR="00D9058E" w:rsidRPr="004B27E5" w:rsidRDefault="00A94489" w:rsidP="005D2475">
            <w:pPr>
              <w:pStyle w:val="BodyText"/>
              <w:tabs>
                <w:tab w:val="left" w:pos="570"/>
              </w:tabs>
              <w:rPr>
                <w:sz w:val="22"/>
                <w:szCs w:val="22"/>
              </w:rPr>
            </w:pPr>
            <w:r w:rsidRPr="0051550D">
              <w:rPr>
                <w:color w:val="000000"/>
                <w:sz w:val="22"/>
                <w:szCs w:val="22"/>
              </w:rPr>
              <w:t>In relation to whistle</w:t>
            </w:r>
            <w:r w:rsidR="00E003F1" w:rsidRPr="0051550D">
              <w:rPr>
                <w:color w:val="000000"/>
                <w:sz w:val="22"/>
                <w:szCs w:val="22"/>
              </w:rPr>
              <w:t xml:space="preserve">blowing concerning an allegation of abuse by a member of staff or volunteer or any breach of this Code of a safeguarding nature, staff and volunteers must comply with section </w:t>
            </w:r>
            <w:r w:rsidR="005C00A7" w:rsidRPr="0051550D">
              <w:rPr>
                <w:color w:val="000000"/>
                <w:sz w:val="22"/>
                <w:szCs w:val="22"/>
              </w:rPr>
              <w:t>32</w:t>
            </w:r>
            <w:r w:rsidR="00E003F1" w:rsidRPr="0051550D">
              <w:rPr>
                <w:color w:val="000000"/>
                <w:sz w:val="22"/>
                <w:szCs w:val="22"/>
              </w:rPr>
              <w:t xml:space="preserve"> below.</w:t>
            </w:r>
            <w:r w:rsidR="00E003F1" w:rsidRPr="005B60A8">
              <w:rPr>
                <w:color w:val="FF0000"/>
              </w:rPr>
              <w:t xml:space="preserve"> </w:t>
            </w:r>
          </w:p>
        </w:tc>
        <w:tc>
          <w:tcPr>
            <w:tcW w:w="283" w:type="dxa"/>
            <w:tcBorders>
              <w:top w:val="nil"/>
              <w:left w:val="nil"/>
              <w:bottom w:val="nil"/>
              <w:right w:val="nil"/>
            </w:tcBorders>
          </w:tcPr>
          <w:p w14:paraId="52E4A55E" w14:textId="77777777" w:rsidR="00D9058E" w:rsidRPr="004B27E5" w:rsidRDefault="00D9058E">
            <w:pPr>
              <w:rPr>
                <w:i/>
                <w:sz w:val="22"/>
                <w:szCs w:val="22"/>
              </w:rPr>
            </w:pPr>
          </w:p>
        </w:tc>
        <w:tc>
          <w:tcPr>
            <w:tcW w:w="3886" w:type="dxa"/>
            <w:gridSpan w:val="3"/>
            <w:tcBorders>
              <w:top w:val="nil"/>
              <w:left w:val="nil"/>
              <w:bottom w:val="nil"/>
              <w:right w:val="nil"/>
            </w:tcBorders>
          </w:tcPr>
          <w:p w14:paraId="7CDB160E" w14:textId="6C4DD43A" w:rsidR="00D9058E" w:rsidRPr="004B27E5" w:rsidRDefault="00D9058E" w:rsidP="00E003F1">
            <w:pPr>
              <w:rPr>
                <w:i/>
                <w:sz w:val="22"/>
                <w:szCs w:val="22"/>
              </w:rPr>
            </w:pPr>
            <w:r w:rsidRPr="004B27E5">
              <w:rPr>
                <w:i/>
                <w:sz w:val="22"/>
                <w:szCs w:val="22"/>
              </w:rPr>
              <w:t xml:space="preserve">This means that </w:t>
            </w:r>
            <w:r w:rsidR="00795EBC" w:rsidRPr="004B27E5">
              <w:rPr>
                <w:i/>
                <w:sz w:val="22"/>
                <w:szCs w:val="22"/>
              </w:rPr>
              <w:t>the school</w:t>
            </w:r>
            <w:r w:rsidR="00A94489" w:rsidRPr="004B27E5">
              <w:rPr>
                <w:i/>
                <w:sz w:val="22"/>
                <w:szCs w:val="22"/>
              </w:rPr>
              <w:t>/setting</w:t>
            </w:r>
            <w:r w:rsidR="00795EBC" w:rsidRPr="004B27E5">
              <w:rPr>
                <w:i/>
                <w:sz w:val="22"/>
                <w:szCs w:val="22"/>
              </w:rPr>
              <w:t xml:space="preserve"> will</w:t>
            </w:r>
            <w:r w:rsidRPr="004B27E5">
              <w:rPr>
                <w:i/>
                <w:sz w:val="22"/>
                <w:szCs w:val="22"/>
              </w:rPr>
              <w:t>:</w:t>
            </w:r>
          </w:p>
          <w:p w14:paraId="735A5709" w14:textId="77777777" w:rsidR="00BC4667" w:rsidRPr="008825F8" w:rsidRDefault="00BC4667" w:rsidP="00E502E9">
            <w:pPr>
              <w:pStyle w:val="ListParagraph"/>
              <w:numPr>
                <w:ilvl w:val="0"/>
                <w:numId w:val="71"/>
              </w:numPr>
              <w:rPr>
                <w:i/>
                <w:iCs/>
                <w:sz w:val="20"/>
                <w:szCs w:val="20"/>
              </w:rPr>
            </w:pPr>
            <w:r w:rsidRPr="008825F8">
              <w:rPr>
                <w:i/>
                <w:iCs/>
                <w:sz w:val="22"/>
                <w:szCs w:val="22"/>
              </w:rPr>
              <w:t xml:space="preserve">have clear systems in place for all reporting of adults’ behaviour causing concern. </w:t>
            </w:r>
          </w:p>
          <w:p w14:paraId="09A3680A" w14:textId="77777777" w:rsidR="00BC4667" w:rsidRPr="008825F8" w:rsidRDefault="00BC4667" w:rsidP="00E502E9">
            <w:pPr>
              <w:pStyle w:val="ListParagraph"/>
              <w:numPr>
                <w:ilvl w:val="0"/>
                <w:numId w:val="71"/>
              </w:numPr>
              <w:rPr>
                <w:i/>
                <w:iCs/>
                <w:sz w:val="20"/>
                <w:szCs w:val="20"/>
              </w:rPr>
            </w:pPr>
            <w:r w:rsidRPr="008825F8">
              <w:rPr>
                <w:i/>
                <w:iCs/>
                <w:sz w:val="22"/>
                <w:szCs w:val="22"/>
              </w:rPr>
              <w:t>have clear systems in place for whistleblowing that are promoted to all staff.</w:t>
            </w:r>
          </w:p>
          <w:p w14:paraId="167FE45E" w14:textId="77777777" w:rsidR="00BC4667" w:rsidRPr="008825F8" w:rsidRDefault="00BC4667" w:rsidP="00E502E9">
            <w:pPr>
              <w:pStyle w:val="ListParagraph"/>
              <w:numPr>
                <w:ilvl w:val="0"/>
                <w:numId w:val="71"/>
              </w:numPr>
              <w:rPr>
                <w:i/>
                <w:iCs/>
                <w:sz w:val="20"/>
                <w:szCs w:val="20"/>
              </w:rPr>
            </w:pPr>
            <w:r w:rsidRPr="008825F8">
              <w:rPr>
                <w:i/>
                <w:iCs/>
                <w:sz w:val="22"/>
                <w:szCs w:val="22"/>
              </w:rPr>
              <w:t xml:space="preserve">promote an open and transparent culture where staff feel valued and are confident to report any concerns </w:t>
            </w:r>
          </w:p>
          <w:p w14:paraId="57C2783D" w14:textId="77777777" w:rsidR="00BC4667" w:rsidRPr="008825F8" w:rsidRDefault="00BC4667" w:rsidP="00E502E9">
            <w:pPr>
              <w:pStyle w:val="ListParagraph"/>
              <w:numPr>
                <w:ilvl w:val="0"/>
                <w:numId w:val="71"/>
              </w:numPr>
              <w:rPr>
                <w:i/>
                <w:iCs/>
                <w:sz w:val="20"/>
                <w:szCs w:val="20"/>
              </w:rPr>
            </w:pPr>
            <w:r w:rsidRPr="008825F8">
              <w:rPr>
                <w:i/>
                <w:iCs/>
                <w:sz w:val="22"/>
                <w:szCs w:val="22"/>
              </w:rPr>
              <w:t xml:space="preserve">ensure all concerns about adult conduct are listened to, received in a sensitive manner, taken seriously, actioned, recorded with clear outcomes. </w:t>
            </w:r>
          </w:p>
          <w:p w14:paraId="75A2ABDE" w14:textId="77777777" w:rsidR="00BC4667" w:rsidRPr="008825F8" w:rsidRDefault="00BC4667" w:rsidP="00064360">
            <w:pPr>
              <w:pStyle w:val="ListParagraph"/>
              <w:numPr>
                <w:ilvl w:val="0"/>
                <w:numId w:val="32"/>
              </w:numPr>
              <w:tabs>
                <w:tab w:val="clear" w:pos="1440"/>
                <w:tab w:val="num" w:pos="395"/>
              </w:tabs>
              <w:ind w:left="395"/>
              <w:rPr>
                <w:i/>
                <w:iCs/>
                <w:sz w:val="22"/>
                <w:szCs w:val="22"/>
              </w:rPr>
            </w:pPr>
            <w:r w:rsidRPr="008825F8">
              <w:rPr>
                <w:i/>
                <w:iCs/>
                <w:sz w:val="22"/>
                <w:szCs w:val="22"/>
              </w:rPr>
              <w:t>ensure all concerns that do meet the harm threshold are reported to the LADO within 24 hours</w:t>
            </w:r>
          </w:p>
          <w:p w14:paraId="30C161A0" w14:textId="77777777" w:rsidR="00BC4667" w:rsidRPr="008825F8" w:rsidRDefault="00D9058E" w:rsidP="00BC4667">
            <w:pPr>
              <w:pStyle w:val="ListParagraph"/>
              <w:numPr>
                <w:ilvl w:val="0"/>
                <w:numId w:val="32"/>
              </w:numPr>
              <w:tabs>
                <w:tab w:val="clear" w:pos="1440"/>
                <w:tab w:val="num" w:pos="395"/>
              </w:tabs>
              <w:ind w:left="395"/>
              <w:rPr>
                <w:i/>
                <w:iCs/>
                <w:sz w:val="22"/>
                <w:szCs w:val="22"/>
              </w:rPr>
            </w:pPr>
            <w:r w:rsidRPr="008825F8">
              <w:rPr>
                <w:i/>
                <w:sz w:val="22"/>
                <w:szCs w:val="22"/>
              </w:rPr>
              <w:t xml:space="preserve">ensure </w:t>
            </w:r>
            <w:r w:rsidR="00795EBC" w:rsidRPr="008825F8">
              <w:rPr>
                <w:i/>
                <w:sz w:val="22"/>
                <w:szCs w:val="22"/>
              </w:rPr>
              <w:t xml:space="preserve">that an </w:t>
            </w:r>
            <w:r w:rsidR="00A94489" w:rsidRPr="008825F8">
              <w:rPr>
                <w:i/>
                <w:sz w:val="22"/>
                <w:szCs w:val="22"/>
              </w:rPr>
              <w:t>appropriate whistle</w:t>
            </w:r>
            <w:r w:rsidRPr="008825F8">
              <w:rPr>
                <w:i/>
                <w:sz w:val="22"/>
                <w:szCs w:val="22"/>
              </w:rPr>
              <w:t>blowing polic</w:t>
            </w:r>
            <w:r w:rsidR="00716320" w:rsidRPr="008825F8">
              <w:rPr>
                <w:i/>
                <w:sz w:val="22"/>
                <w:szCs w:val="22"/>
              </w:rPr>
              <w:t xml:space="preserve">y </w:t>
            </w:r>
            <w:r w:rsidR="00A94489" w:rsidRPr="008825F8">
              <w:rPr>
                <w:i/>
                <w:sz w:val="22"/>
                <w:szCs w:val="22"/>
              </w:rPr>
              <w:t>that is shared with all staff and volunteers is in place</w:t>
            </w:r>
          </w:p>
          <w:p w14:paraId="5EE83F7D" w14:textId="2C1DB831" w:rsidR="00A94489" w:rsidRPr="004B27E5" w:rsidRDefault="00F90572" w:rsidP="00BC4667">
            <w:pPr>
              <w:pStyle w:val="ListParagraph"/>
              <w:numPr>
                <w:ilvl w:val="0"/>
                <w:numId w:val="32"/>
              </w:numPr>
              <w:tabs>
                <w:tab w:val="clear" w:pos="1440"/>
                <w:tab w:val="num" w:pos="395"/>
              </w:tabs>
              <w:ind w:left="395"/>
              <w:rPr>
                <w:i/>
                <w:iCs/>
                <w:sz w:val="22"/>
                <w:szCs w:val="22"/>
              </w:rPr>
            </w:pPr>
            <w:r w:rsidRPr="004B27E5">
              <w:rPr>
                <w:i/>
                <w:iCs/>
                <w:sz w:val="22"/>
                <w:szCs w:val="22"/>
              </w:rPr>
              <w:t xml:space="preserve">have </w:t>
            </w:r>
            <w:r w:rsidR="00A94489" w:rsidRPr="004B27E5">
              <w:rPr>
                <w:i/>
                <w:iCs/>
                <w:sz w:val="22"/>
                <w:szCs w:val="22"/>
              </w:rPr>
              <w:t>policy</w:t>
            </w:r>
            <w:r w:rsidRPr="004B27E5">
              <w:rPr>
                <w:i/>
                <w:iCs/>
                <w:sz w:val="22"/>
                <w:szCs w:val="22"/>
              </w:rPr>
              <w:t xml:space="preserve"> detailing</w:t>
            </w:r>
            <w:r w:rsidR="00A94489" w:rsidRPr="004B27E5">
              <w:rPr>
                <w:i/>
                <w:iCs/>
                <w:sz w:val="22"/>
                <w:szCs w:val="22"/>
              </w:rPr>
              <w:t xml:space="preserve"> how to escalate concerns if they believe that safeguarding arrangements in the setting are not effective, or a child/ren are not being protected </w:t>
            </w:r>
          </w:p>
          <w:p w14:paraId="0ED8946D" w14:textId="1197BC29" w:rsidR="00D9058E" w:rsidRPr="004B27E5" w:rsidRDefault="00D9058E" w:rsidP="00532574">
            <w:pPr>
              <w:numPr>
                <w:ilvl w:val="0"/>
                <w:numId w:val="32"/>
              </w:numPr>
              <w:tabs>
                <w:tab w:val="clear" w:pos="1440"/>
                <w:tab w:val="num" w:pos="395"/>
              </w:tabs>
              <w:ind w:left="395"/>
              <w:rPr>
                <w:i/>
                <w:sz w:val="22"/>
                <w:szCs w:val="22"/>
              </w:rPr>
            </w:pPr>
            <w:r w:rsidRPr="004B27E5">
              <w:rPr>
                <w:i/>
                <w:sz w:val="22"/>
                <w:szCs w:val="22"/>
              </w:rPr>
              <w:t xml:space="preserve">ensure that </w:t>
            </w:r>
            <w:r w:rsidR="00716320" w:rsidRPr="004B27E5">
              <w:rPr>
                <w:i/>
                <w:sz w:val="22"/>
                <w:szCs w:val="22"/>
              </w:rPr>
              <w:t>a clear procedure</w:t>
            </w:r>
            <w:r w:rsidRPr="004B27E5">
              <w:rPr>
                <w:i/>
                <w:sz w:val="22"/>
                <w:szCs w:val="22"/>
              </w:rPr>
              <w:t xml:space="preserve"> for dealing with allegations against staff </w:t>
            </w:r>
            <w:r w:rsidR="00716320" w:rsidRPr="004B27E5">
              <w:rPr>
                <w:i/>
                <w:sz w:val="22"/>
                <w:szCs w:val="22"/>
              </w:rPr>
              <w:t xml:space="preserve">and volunteers </w:t>
            </w:r>
            <w:r w:rsidRPr="004B27E5">
              <w:rPr>
                <w:i/>
                <w:sz w:val="22"/>
                <w:szCs w:val="22"/>
              </w:rPr>
              <w:t xml:space="preserve">which </w:t>
            </w:r>
            <w:r w:rsidR="00716320" w:rsidRPr="004B27E5">
              <w:rPr>
                <w:i/>
                <w:sz w:val="22"/>
                <w:szCs w:val="22"/>
              </w:rPr>
              <w:t xml:space="preserve">is </w:t>
            </w:r>
            <w:r w:rsidRPr="004B27E5">
              <w:rPr>
                <w:i/>
                <w:sz w:val="22"/>
                <w:szCs w:val="22"/>
              </w:rPr>
              <w:t xml:space="preserve">in line with </w:t>
            </w:r>
            <w:r w:rsidR="00A94489" w:rsidRPr="004B27E5">
              <w:rPr>
                <w:i/>
                <w:sz w:val="22"/>
                <w:szCs w:val="22"/>
              </w:rPr>
              <w:t>the</w:t>
            </w:r>
            <w:r w:rsidR="00ED07B0" w:rsidRPr="004B27E5">
              <w:rPr>
                <w:i/>
                <w:sz w:val="22"/>
                <w:szCs w:val="22"/>
              </w:rPr>
              <w:t xml:space="preserve"> Warwickshire Safeguarding </w:t>
            </w:r>
            <w:r w:rsidR="00716320" w:rsidRPr="004B27E5">
              <w:rPr>
                <w:i/>
                <w:sz w:val="22"/>
                <w:szCs w:val="22"/>
              </w:rPr>
              <w:t>procedure for the management of allegations is in place</w:t>
            </w:r>
            <w:r w:rsidRPr="004B27E5">
              <w:rPr>
                <w:i/>
                <w:sz w:val="22"/>
                <w:szCs w:val="22"/>
              </w:rPr>
              <w:t>.</w:t>
            </w:r>
            <w:r w:rsidR="0041366E" w:rsidRPr="004B27E5">
              <w:rPr>
                <w:i/>
                <w:sz w:val="22"/>
                <w:szCs w:val="22"/>
              </w:rPr>
              <w:br/>
              <w:t>(continued below)</w:t>
            </w:r>
          </w:p>
          <w:p w14:paraId="25C2D04C" w14:textId="77777777" w:rsidR="00D9058E" w:rsidRPr="004B27E5" w:rsidRDefault="00D9058E" w:rsidP="00E003F1">
            <w:pPr>
              <w:ind w:left="35"/>
              <w:rPr>
                <w:i/>
                <w:sz w:val="22"/>
                <w:szCs w:val="22"/>
              </w:rPr>
            </w:pPr>
          </w:p>
          <w:p w14:paraId="3DBDBE03" w14:textId="1D86CBFA" w:rsidR="00D9058E" w:rsidRPr="004B27E5" w:rsidRDefault="00D9058E" w:rsidP="001F63EA">
            <w:pPr>
              <w:ind w:left="35"/>
              <w:rPr>
                <w:i/>
                <w:sz w:val="22"/>
                <w:szCs w:val="22"/>
              </w:rPr>
            </w:pPr>
            <w:r w:rsidRPr="004B27E5">
              <w:rPr>
                <w:i/>
                <w:sz w:val="22"/>
                <w:szCs w:val="22"/>
              </w:rPr>
              <w:t xml:space="preserve">This means that </w:t>
            </w:r>
            <w:r w:rsidR="00F93D54">
              <w:rPr>
                <w:i/>
                <w:sz w:val="22"/>
                <w:szCs w:val="22"/>
              </w:rPr>
              <w:t xml:space="preserve">staff </w:t>
            </w:r>
            <w:r w:rsidRPr="004B27E5">
              <w:rPr>
                <w:i/>
                <w:sz w:val="22"/>
                <w:szCs w:val="22"/>
              </w:rPr>
              <w:t>should:</w:t>
            </w:r>
          </w:p>
          <w:p w14:paraId="332F6117" w14:textId="7B7810E3" w:rsidR="001A58FB" w:rsidRPr="004B27E5" w:rsidRDefault="00D9058E" w:rsidP="00532574">
            <w:pPr>
              <w:numPr>
                <w:ilvl w:val="1"/>
                <w:numId w:val="36"/>
              </w:numPr>
              <w:tabs>
                <w:tab w:val="clear" w:pos="1440"/>
                <w:tab w:val="num" w:pos="459"/>
              </w:tabs>
              <w:ind w:left="459" w:hanging="425"/>
              <w:rPr>
                <w:i/>
                <w:sz w:val="22"/>
                <w:szCs w:val="22"/>
              </w:rPr>
            </w:pPr>
            <w:r w:rsidRPr="004B27E5">
              <w:rPr>
                <w:i/>
                <w:sz w:val="22"/>
                <w:szCs w:val="22"/>
              </w:rPr>
              <w:t xml:space="preserve">report any behaviour by colleagues </w:t>
            </w:r>
            <w:r w:rsidR="001A58FB" w:rsidRPr="004B27E5">
              <w:rPr>
                <w:i/>
                <w:sz w:val="22"/>
                <w:szCs w:val="22"/>
              </w:rPr>
              <w:t xml:space="preserve">or any other adult working with children in the school/setting </w:t>
            </w:r>
            <w:r w:rsidRPr="004B27E5">
              <w:rPr>
                <w:i/>
                <w:sz w:val="22"/>
                <w:szCs w:val="22"/>
              </w:rPr>
              <w:t xml:space="preserve">that raises concern </w:t>
            </w:r>
            <w:r w:rsidR="001A58FB" w:rsidRPr="004B27E5">
              <w:rPr>
                <w:i/>
                <w:sz w:val="22"/>
                <w:szCs w:val="22"/>
              </w:rPr>
              <w:t xml:space="preserve">to the headteacher/ principal </w:t>
            </w:r>
            <w:r w:rsidR="001A58FB" w:rsidRPr="004B27E5">
              <w:rPr>
                <w:color w:val="5F497A"/>
                <w:sz w:val="22"/>
                <w:szCs w:val="22"/>
                <w:highlight w:val="green"/>
              </w:rPr>
              <w:t>using yellow forms</w:t>
            </w:r>
            <w:r w:rsidR="00D119E7">
              <w:rPr>
                <w:color w:val="5F497A"/>
                <w:sz w:val="22"/>
                <w:szCs w:val="22"/>
                <w:highlight w:val="green"/>
              </w:rPr>
              <w:t xml:space="preserve">. </w:t>
            </w:r>
            <w:r w:rsidR="00D119E7" w:rsidRPr="00D119E7">
              <w:rPr>
                <w:i/>
                <w:iCs/>
                <w:color w:val="5F497A"/>
                <w:sz w:val="22"/>
                <w:szCs w:val="22"/>
                <w:highlight w:val="green"/>
              </w:rPr>
              <w:t xml:space="preserve">Adapt </w:t>
            </w:r>
            <w:r w:rsidR="001A58FB" w:rsidRPr="00D119E7">
              <w:rPr>
                <w:i/>
                <w:iCs/>
                <w:color w:val="5F497A"/>
                <w:sz w:val="22"/>
                <w:szCs w:val="22"/>
                <w:highlight w:val="green"/>
              </w:rPr>
              <w:t>if yellow forms are not used in</w:t>
            </w:r>
            <w:r w:rsidR="001A58FB" w:rsidRPr="004B27E5">
              <w:rPr>
                <w:i/>
                <w:color w:val="5F497A"/>
                <w:sz w:val="22"/>
                <w:szCs w:val="22"/>
                <w:highlight w:val="green"/>
              </w:rPr>
              <w:t xml:space="preserve"> school)</w:t>
            </w:r>
            <w:r w:rsidR="001A58FB" w:rsidRPr="004B27E5">
              <w:rPr>
                <w:i/>
                <w:sz w:val="22"/>
                <w:szCs w:val="22"/>
                <w:highlight w:val="green"/>
              </w:rPr>
              <w:t>,</w:t>
            </w:r>
            <w:r w:rsidR="001A58FB" w:rsidRPr="004B27E5">
              <w:rPr>
                <w:i/>
                <w:sz w:val="22"/>
                <w:szCs w:val="22"/>
              </w:rPr>
              <w:t xml:space="preserve"> r</w:t>
            </w:r>
            <w:r w:rsidRPr="004B27E5">
              <w:rPr>
                <w:i/>
                <w:sz w:val="22"/>
                <w:szCs w:val="22"/>
              </w:rPr>
              <w:t xml:space="preserve">egardless </w:t>
            </w:r>
            <w:r w:rsidR="00B547EC" w:rsidRPr="004B27E5">
              <w:rPr>
                <w:i/>
                <w:sz w:val="22"/>
                <w:szCs w:val="22"/>
              </w:rPr>
              <w:t>of source</w:t>
            </w:r>
          </w:p>
          <w:p w14:paraId="4DFFA728" w14:textId="77777777" w:rsidR="00AD1605" w:rsidRPr="008825F8" w:rsidRDefault="001A58FB" w:rsidP="00532574">
            <w:pPr>
              <w:numPr>
                <w:ilvl w:val="1"/>
                <w:numId w:val="36"/>
              </w:numPr>
              <w:tabs>
                <w:tab w:val="clear" w:pos="1440"/>
                <w:tab w:val="num" w:pos="459"/>
              </w:tabs>
              <w:ind w:left="459" w:hanging="425"/>
              <w:rPr>
                <w:i/>
                <w:sz w:val="22"/>
                <w:szCs w:val="22"/>
              </w:rPr>
            </w:pPr>
            <w:r w:rsidRPr="004B27E5">
              <w:rPr>
                <w:i/>
                <w:iCs/>
                <w:sz w:val="22"/>
                <w:szCs w:val="22"/>
              </w:rPr>
              <w:t xml:space="preserve">escalate their </w:t>
            </w:r>
            <w:r w:rsidRPr="008825F8">
              <w:rPr>
                <w:i/>
                <w:iCs/>
                <w:sz w:val="22"/>
                <w:szCs w:val="22"/>
              </w:rPr>
              <w:t xml:space="preserve">concerns by reporting directly to the </w:t>
            </w:r>
            <w:r w:rsidR="00CA156D" w:rsidRPr="008825F8">
              <w:rPr>
                <w:i/>
                <w:iCs/>
                <w:sz w:val="22"/>
                <w:szCs w:val="22"/>
              </w:rPr>
              <w:t>LA</w:t>
            </w:r>
            <w:r w:rsidRPr="008825F8">
              <w:rPr>
                <w:i/>
                <w:iCs/>
                <w:sz w:val="22"/>
                <w:szCs w:val="22"/>
              </w:rPr>
              <w:t>DO</w:t>
            </w:r>
            <w:r w:rsidRPr="004B27E5">
              <w:rPr>
                <w:i/>
                <w:iCs/>
                <w:sz w:val="22"/>
                <w:szCs w:val="22"/>
              </w:rPr>
              <w:t xml:space="preserve"> if they believe a child or children are not being protected or where they have concerns about the headteacher/principal’s </w:t>
            </w:r>
            <w:r w:rsidRPr="008825F8">
              <w:rPr>
                <w:i/>
                <w:iCs/>
                <w:sz w:val="22"/>
                <w:szCs w:val="22"/>
              </w:rPr>
              <w:t>response</w:t>
            </w:r>
          </w:p>
          <w:p w14:paraId="01BAB5A0" w14:textId="26A9ACF3" w:rsidR="00520DF3" w:rsidRPr="008825F8" w:rsidRDefault="00AD1605" w:rsidP="00532574">
            <w:pPr>
              <w:numPr>
                <w:ilvl w:val="1"/>
                <w:numId w:val="36"/>
              </w:numPr>
              <w:tabs>
                <w:tab w:val="clear" w:pos="1440"/>
                <w:tab w:val="num" w:pos="459"/>
              </w:tabs>
              <w:ind w:left="459" w:hanging="425"/>
              <w:rPr>
                <w:i/>
                <w:iCs/>
                <w:sz w:val="20"/>
                <w:szCs w:val="20"/>
              </w:rPr>
            </w:pPr>
            <w:r w:rsidRPr="008825F8">
              <w:rPr>
                <w:i/>
                <w:iCs/>
                <w:sz w:val="22"/>
                <w:szCs w:val="22"/>
              </w:rPr>
              <w:t>report allegations against staff and volunteers to the head teacher or senior manager, or where they have concerns</w:t>
            </w:r>
            <w:r w:rsidR="00520DF3" w:rsidRPr="008825F8">
              <w:rPr>
                <w:i/>
                <w:iCs/>
                <w:sz w:val="22"/>
                <w:szCs w:val="22"/>
              </w:rPr>
              <w:t xml:space="preserve"> about the head teacher / manager’s response, report these directly to the chair/ proprietor/LADO.</w:t>
            </w:r>
          </w:p>
          <w:p w14:paraId="25D1FE3C" w14:textId="77777777" w:rsidR="00520DF3" w:rsidRPr="008825F8" w:rsidRDefault="00520DF3" w:rsidP="00532574">
            <w:pPr>
              <w:numPr>
                <w:ilvl w:val="1"/>
                <w:numId w:val="36"/>
              </w:numPr>
              <w:tabs>
                <w:tab w:val="clear" w:pos="1440"/>
                <w:tab w:val="num" w:pos="459"/>
              </w:tabs>
              <w:ind w:left="459" w:hanging="425"/>
              <w:rPr>
                <w:i/>
                <w:iCs/>
                <w:sz w:val="20"/>
                <w:szCs w:val="20"/>
              </w:rPr>
            </w:pPr>
            <w:r w:rsidRPr="008825F8">
              <w:rPr>
                <w:i/>
                <w:iCs/>
                <w:sz w:val="22"/>
                <w:szCs w:val="22"/>
              </w:rPr>
              <w:t>follow the organisation’s whistleblowing procedures as appropriate.</w:t>
            </w:r>
          </w:p>
          <w:p w14:paraId="65C48D13" w14:textId="40D4ABF7" w:rsidR="001A58FB" w:rsidRPr="00CD7CF4" w:rsidRDefault="00520DF3" w:rsidP="00CD7CF4">
            <w:pPr>
              <w:numPr>
                <w:ilvl w:val="1"/>
                <w:numId w:val="36"/>
              </w:numPr>
              <w:tabs>
                <w:tab w:val="clear" w:pos="1440"/>
                <w:tab w:val="num" w:pos="459"/>
              </w:tabs>
              <w:ind w:left="459" w:hanging="425"/>
              <w:rPr>
                <w:i/>
                <w:iCs/>
                <w:sz w:val="20"/>
                <w:szCs w:val="20"/>
              </w:rPr>
            </w:pPr>
            <w:r w:rsidRPr="008825F8">
              <w:rPr>
                <w:i/>
                <w:iCs/>
                <w:sz w:val="22"/>
                <w:szCs w:val="22"/>
              </w:rPr>
              <w:t>where a staff member feels unable to raise an issue with their employer or feels that their genuine concerns are not being addressed, they should utilise other whistleblowing channels that are open to them as outlined in KCSiE.</w:t>
            </w:r>
          </w:p>
        </w:tc>
      </w:tr>
      <w:tr w:rsidR="00D9058E" w:rsidRPr="004B27E5" w14:paraId="7FCC88E2" w14:textId="77777777" w:rsidTr="00D276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04" w:type="dxa"/>
            <w:tcBorders>
              <w:top w:val="nil"/>
              <w:left w:val="nil"/>
              <w:bottom w:val="nil"/>
              <w:right w:val="nil"/>
            </w:tcBorders>
          </w:tcPr>
          <w:p w14:paraId="7DD3C5BD" w14:textId="77777777" w:rsidR="00D9058E" w:rsidRPr="004B27E5" w:rsidRDefault="006C0E80" w:rsidP="002154F4">
            <w:pPr>
              <w:numPr>
                <w:ilvl w:val="0"/>
                <w:numId w:val="22"/>
              </w:numPr>
              <w:tabs>
                <w:tab w:val="left" w:pos="851"/>
              </w:tabs>
              <w:rPr>
                <w:b/>
                <w:sz w:val="22"/>
                <w:szCs w:val="22"/>
              </w:rPr>
            </w:pPr>
            <w:r w:rsidRPr="004B27E5">
              <w:rPr>
                <w:b/>
                <w:sz w:val="22"/>
                <w:szCs w:val="22"/>
              </w:rPr>
              <w:t>2.32 Sharing concerns and recording incidents</w:t>
            </w:r>
          </w:p>
          <w:p w14:paraId="4055E8A8" w14:textId="77777777" w:rsidR="00D9058E" w:rsidRPr="004B27E5" w:rsidRDefault="00D9058E" w:rsidP="00E003F1">
            <w:pPr>
              <w:rPr>
                <w:sz w:val="22"/>
                <w:szCs w:val="22"/>
              </w:rPr>
            </w:pPr>
          </w:p>
          <w:p w14:paraId="3ACB5EC1" w14:textId="77777777" w:rsidR="00742A8B" w:rsidRPr="004B27E5" w:rsidRDefault="00B055A5" w:rsidP="00E003F1">
            <w:pPr>
              <w:rPr>
                <w:sz w:val="22"/>
                <w:szCs w:val="22"/>
              </w:rPr>
            </w:pPr>
            <w:r w:rsidRPr="004B27E5">
              <w:rPr>
                <w:sz w:val="22"/>
                <w:szCs w:val="22"/>
              </w:rPr>
              <w:t xml:space="preserve">All members of staff and volunteers </w:t>
            </w:r>
            <w:r w:rsidR="00D9058E" w:rsidRPr="004B27E5">
              <w:rPr>
                <w:sz w:val="22"/>
                <w:szCs w:val="22"/>
              </w:rPr>
              <w:t>should be aware of the</w:t>
            </w:r>
            <w:r w:rsidR="00566B0F" w:rsidRPr="004B27E5">
              <w:rPr>
                <w:sz w:val="22"/>
                <w:szCs w:val="22"/>
              </w:rPr>
              <w:t xml:space="preserve"> school</w:t>
            </w:r>
            <w:r w:rsidR="00476854" w:rsidRPr="004B27E5">
              <w:rPr>
                <w:sz w:val="22"/>
                <w:szCs w:val="22"/>
              </w:rPr>
              <w:t>/setting</w:t>
            </w:r>
            <w:r w:rsidR="00566B0F" w:rsidRPr="004B27E5">
              <w:rPr>
                <w:sz w:val="22"/>
                <w:szCs w:val="22"/>
              </w:rPr>
              <w:t xml:space="preserve">’s </w:t>
            </w:r>
            <w:r w:rsidR="00D9058E" w:rsidRPr="004B27E5">
              <w:rPr>
                <w:sz w:val="22"/>
                <w:szCs w:val="22"/>
              </w:rPr>
              <w:t xml:space="preserve">child protection </w:t>
            </w:r>
            <w:r w:rsidR="00566B0F" w:rsidRPr="004B27E5">
              <w:rPr>
                <w:sz w:val="22"/>
                <w:szCs w:val="22"/>
              </w:rPr>
              <w:t>and safeguarding</w:t>
            </w:r>
          </w:p>
          <w:p w14:paraId="26FEF745" w14:textId="77777777" w:rsidR="00476854" w:rsidRPr="004B27E5" w:rsidRDefault="00D9058E" w:rsidP="00E003F1">
            <w:pPr>
              <w:rPr>
                <w:sz w:val="22"/>
                <w:szCs w:val="22"/>
              </w:rPr>
            </w:pPr>
            <w:r w:rsidRPr="004B27E5">
              <w:rPr>
                <w:sz w:val="22"/>
                <w:szCs w:val="22"/>
              </w:rPr>
              <w:t xml:space="preserve">procedures, including procedures for dealing with allegations against </w:t>
            </w:r>
            <w:r w:rsidR="00566B0F" w:rsidRPr="004B27E5">
              <w:rPr>
                <w:sz w:val="22"/>
                <w:szCs w:val="22"/>
              </w:rPr>
              <w:t>staff, volunteers and other adults that work with pupils/students</w:t>
            </w:r>
            <w:r w:rsidRPr="004B27E5">
              <w:rPr>
                <w:sz w:val="22"/>
                <w:szCs w:val="22"/>
              </w:rPr>
              <w:t xml:space="preserve">. </w:t>
            </w:r>
            <w:r w:rsidR="00566B0F" w:rsidRPr="004B27E5">
              <w:rPr>
                <w:sz w:val="22"/>
                <w:szCs w:val="22"/>
              </w:rPr>
              <w:t xml:space="preserve"> </w:t>
            </w:r>
          </w:p>
          <w:p w14:paraId="1E60CDC9" w14:textId="77777777" w:rsidR="00476854" w:rsidRPr="004B27E5" w:rsidRDefault="00476854" w:rsidP="00E003F1">
            <w:pPr>
              <w:rPr>
                <w:color w:val="000000"/>
                <w:sz w:val="22"/>
                <w:szCs w:val="22"/>
              </w:rPr>
            </w:pPr>
          </w:p>
          <w:p w14:paraId="02C368F2" w14:textId="37A226E1" w:rsidR="00476854" w:rsidRPr="004B27E5" w:rsidRDefault="00476854" w:rsidP="00E003F1">
            <w:pPr>
              <w:pStyle w:val="Default"/>
              <w:rPr>
                <w:sz w:val="22"/>
                <w:szCs w:val="22"/>
              </w:rPr>
            </w:pPr>
            <w:r w:rsidRPr="004B27E5">
              <w:rPr>
                <w:sz w:val="22"/>
                <w:szCs w:val="22"/>
              </w:rPr>
              <w:t>All staff and volunteers should feel able to raise concerns about any poor or unsafe practice and any potential failure in the school/setting’s safeguarding regime and have confidence that any such concerns will be taken seriously by the</w:t>
            </w:r>
            <w:r w:rsidR="003274D9">
              <w:rPr>
                <w:sz w:val="22"/>
                <w:szCs w:val="22"/>
              </w:rPr>
              <w:t xml:space="preserve"> </w:t>
            </w:r>
            <w:r w:rsidR="003274D9" w:rsidRPr="00381460">
              <w:rPr>
                <w:sz w:val="22"/>
                <w:szCs w:val="22"/>
                <w:highlight w:val="green"/>
              </w:rPr>
              <w:t>headteacher/ principal</w:t>
            </w:r>
            <w:r w:rsidR="003274D9" w:rsidRPr="003274D9">
              <w:rPr>
                <w:sz w:val="22"/>
                <w:szCs w:val="22"/>
                <w:vertAlign w:val="superscript"/>
              </w:rPr>
              <w:t xml:space="preserve"> </w:t>
            </w:r>
            <w:r w:rsidR="003274D9" w:rsidRPr="00526977">
              <w:rPr>
                <w:sz w:val="22"/>
                <w:szCs w:val="22"/>
                <w:highlight w:val="yellow"/>
                <w:vertAlign w:val="superscript"/>
              </w:rPr>
              <w:t>4</w:t>
            </w:r>
            <w:r w:rsidR="003274D9" w:rsidRPr="00526977">
              <w:rPr>
                <w:sz w:val="22"/>
                <w:szCs w:val="22"/>
                <w:highlight w:val="yellow"/>
              </w:rPr>
              <w:t>.</w:t>
            </w:r>
            <w:r w:rsidRPr="004B27E5">
              <w:rPr>
                <w:sz w:val="22"/>
                <w:szCs w:val="22"/>
              </w:rPr>
              <w:t xml:space="preserve"> </w:t>
            </w:r>
          </w:p>
          <w:p w14:paraId="1D9DC5FC" w14:textId="77777777" w:rsidR="00476854" w:rsidRPr="004B27E5" w:rsidRDefault="00476854" w:rsidP="00E003F1">
            <w:pPr>
              <w:pStyle w:val="Default"/>
              <w:rPr>
                <w:sz w:val="22"/>
                <w:szCs w:val="22"/>
              </w:rPr>
            </w:pPr>
          </w:p>
          <w:p w14:paraId="32BBA102" w14:textId="77777777" w:rsidR="000443C3" w:rsidRDefault="00476854" w:rsidP="00E003F1">
            <w:pPr>
              <w:pStyle w:val="Default"/>
              <w:rPr>
                <w:sz w:val="22"/>
                <w:szCs w:val="22"/>
              </w:rPr>
            </w:pPr>
            <w:r w:rsidRPr="004B27E5">
              <w:rPr>
                <w:sz w:val="22"/>
                <w:szCs w:val="22"/>
              </w:rPr>
              <w:t xml:space="preserve">To that end, staff and volunteers have a duty to report any breach of this code of conduct </w:t>
            </w:r>
            <w:r w:rsidR="00571064" w:rsidRPr="004B27E5">
              <w:rPr>
                <w:sz w:val="22"/>
                <w:szCs w:val="22"/>
              </w:rPr>
              <w:t xml:space="preserve">including what may seem </w:t>
            </w:r>
          </w:p>
          <w:p w14:paraId="5B31F510" w14:textId="77777777" w:rsidR="000443C3" w:rsidRDefault="000443C3" w:rsidP="00E003F1">
            <w:pPr>
              <w:pStyle w:val="Default"/>
              <w:rPr>
                <w:sz w:val="22"/>
                <w:szCs w:val="22"/>
              </w:rPr>
            </w:pPr>
          </w:p>
          <w:p w14:paraId="64727A59" w14:textId="77777777" w:rsidR="00CB3358" w:rsidRPr="009E1E61" w:rsidRDefault="00CB3358" w:rsidP="00CB3358">
            <w:pPr>
              <w:pStyle w:val="FootnoteText"/>
              <w:rPr>
                <w:color w:val="000000"/>
                <w:sz w:val="18"/>
                <w:szCs w:val="18"/>
                <w:highlight w:val="yellow"/>
              </w:rPr>
            </w:pPr>
            <w:r w:rsidRPr="009E1E61">
              <w:rPr>
                <w:color w:val="000000"/>
                <w:sz w:val="18"/>
                <w:szCs w:val="18"/>
                <w:highlight w:val="yellow"/>
                <w:vertAlign w:val="superscript"/>
              </w:rPr>
              <w:t xml:space="preserve">4 </w:t>
            </w:r>
            <w:r w:rsidRPr="009E1E61">
              <w:rPr>
                <w:color w:val="000000"/>
                <w:sz w:val="18"/>
                <w:szCs w:val="18"/>
                <w:highlight w:val="yellow"/>
              </w:rPr>
              <w:t>Keeping Children Safe in Education (DfE 2026) Reporting Concerns to the headteacher (Part 1 and Part 4)</w:t>
            </w:r>
          </w:p>
          <w:p w14:paraId="7E31C9A6" w14:textId="77777777" w:rsidR="000443C3" w:rsidRDefault="000443C3" w:rsidP="00E003F1">
            <w:pPr>
              <w:pStyle w:val="Default"/>
              <w:rPr>
                <w:sz w:val="22"/>
                <w:szCs w:val="22"/>
              </w:rPr>
            </w:pPr>
          </w:p>
          <w:p w14:paraId="48C1259F" w14:textId="26935BB4" w:rsidR="002448A7" w:rsidRPr="004B27E5" w:rsidRDefault="00571064" w:rsidP="00E003F1">
            <w:pPr>
              <w:pStyle w:val="Default"/>
              <w:rPr>
                <w:sz w:val="22"/>
                <w:szCs w:val="22"/>
              </w:rPr>
            </w:pPr>
            <w:r w:rsidRPr="004B27E5">
              <w:rPr>
                <w:sz w:val="22"/>
                <w:szCs w:val="22"/>
              </w:rPr>
              <w:t xml:space="preserve">minor contraventions and all concerns about poor practice or possible child abuse by colleagues </w:t>
            </w:r>
            <w:r w:rsidRPr="00CF0D7F">
              <w:rPr>
                <w:bCs/>
                <w:sz w:val="22"/>
                <w:szCs w:val="22"/>
              </w:rPr>
              <w:t xml:space="preserve">to the </w:t>
            </w:r>
            <w:r w:rsidR="007365B5" w:rsidRPr="00CF0D7F">
              <w:rPr>
                <w:bCs/>
                <w:sz w:val="22"/>
                <w:szCs w:val="22"/>
                <w:highlight w:val="green"/>
              </w:rPr>
              <w:t>headteacher/ principal</w:t>
            </w:r>
            <w:r w:rsidR="006C0E80" w:rsidRPr="004B27E5">
              <w:rPr>
                <w:sz w:val="22"/>
                <w:szCs w:val="22"/>
              </w:rPr>
              <w:t xml:space="preserve"> </w:t>
            </w:r>
            <w:r w:rsidR="002448A7" w:rsidRPr="004B27E5">
              <w:rPr>
                <w:sz w:val="22"/>
                <w:szCs w:val="22"/>
              </w:rPr>
              <w:t>without delay in line with the school/setting’s child protection and safeguarding procedures</w:t>
            </w:r>
            <w:r w:rsidR="003274D9" w:rsidRPr="00526977">
              <w:rPr>
                <w:rStyle w:val="FootnoteReference"/>
                <w:sz w:val="22"/>
                <w:szCs w:val="22"/>
                <w:highlight w:val="yellow"/>
              </w:rPr>
              <w:t>4</w:t>
            </w:r>
            <w:r w:rsidR="002448A7" w:rsidRPr="00526977">
              <w:rPr>
                <w:sz w:val="22"/>
                <w:szCs w:val="22"/>
                <w:highlight w:val="yellow"/>
              </w:rPr>
              <w:t>.</w:t>
            </w:r>
            <w:r w:rsidR="002448A7" w:rsidRPr="004B27E5">
              <w:rPr>
                <w:sz w:val="22"/>
                <w:szCs w:val="22"/>
              </w:rPr>
              <w:t xml:space="preserve"> </w:t>
            </w:r>
            <w:r w:rsidR="002448A7" w:rsidRPr="004B27E5">
              <w:rPr>
                <w:sz w:val="22"/>
                <w:szCs w:val="22"/>
              </w:rPr>
              <w:br/>
            </w:r>
          </w:p>
          <w:p w14:paraId="34CD23C6" w14:textId="77777777" w:rsidR="00742A8B" w:rsidRPr="004B27E5" w:rsidRDefault="002448A7" w:rsidP="00E003F1">
            <w:pPr>
              <w:pStyle w:val="Default"/>
              <w:rPr>
                <w:sz w:val="22"/>
                <w:szCs w:val="22"/>
              </w:rPr>
            </w:pPr>
            <w:r w:rsidRPr="004B27E5">
              <w:rPr>
                <w:sz w:val="22"/>
                <w:szCs w:val="22"/>
              </w:rPr>
              <w:t>That duty is not restricted to but includes specific allegations being made or incidents being witnessed</w:t>
            </w:r>
            <w:r w:rsidR="00742A8B" w:rsidRPr="004B27E5">
              <w:rPr>
                <w:sz w:val="22"/>
                <w:szCs w:val="22"/>
              </w:rPr>
              <w:t xml:space="preserve">, </w:t>
            </w:r>
            <w:r w:rsidRPr="004B27E5">
              <w:rPr>
                <w:sz w:val="22"/>
                <w:szCs w:val="22"/>
              </w:rPr>
              <w:t>by any person</w:t>
            </w:r>
            <w:r w:rsidR="00742A8B" w:rsidRPr="004B27E5">
              <w:rPr>
                <w:sz w:val="22"/>
                <w:szCs w:val="22"/>
              </w:rPr>
              <w:t xml:space="preserve">, </w:t>
            </w:r>
            <w:r w:rsidRPr="004B27E5">
              <w:rPr>
                <w:sz w:val="22"/>
                <w:szCs w:val="22"/>
              </w:rPr>
              <w:t xml:space="preserve">of abuse perpetrated by </w:t>
            </w:r>
            <w:r w:rsidR="001C3103" w:rsidRPr="004B27E5">
              <w:rPr>
                <w:sz w:val="22"/>
                <w:szCs w:val="22"/>
              </w:rPr>
              <w:t>any member of staff, volunteer or other adult who works with children and young people.</w:t>
            </w:r>
          </w:p>
          <w:p w14:paraId="3CE222B2" w14:textId="77777777" w:rsidR="00742A8B" w:rsidRPr="004B27E5" w:rsidRDefault="00742A8B" w:rsidP="00E003F1">
            <w:pPr>
              <w:pStyle w:val="Default"/>
              <w:rPr>
                <w:sz w:val="22"/>
                <w:szCs w:val="22"/>
              </w:rPr>
            </w:pPr>
          </w:p>
          <w:p w14:paraId="4A59D03E" w14:textId="2986BC61" w:rsidR="00571064" w:rsidRPr="004B27E5" w:rsidRDefault="00571064" w:rsidP="00871D83">
            <w:pPr>
              <w:pStyle w:val="BodyText"/>
              <w:tabs>
                <w:tab w:val="left" w:pos="570"/>
              </w:tabs>
              <w:rPr>
                <w:color w:val="000000"/>
                <w:sz w:val="22"/>
                <w:szCs w:val="22"/>
              </w:rPr>
            </w:pPr>
            <w:r w:rsidRPr="004B27E5">
              <w:rPr>
                <w:color w:val="000000"/>
                <w:sz w:val="22"/>
                <w:szCs w:val="22"/>
              </w:rPr>
              <w:t>The recommended format for all staff in schools to record any such poor practice or possible child abuse by colleagues or other adults who work with children is the pro forma ‘Logging A Concern about the behaviour of an adult who works with children’, also known as the ‘Yellow form’.  All such forms sh</w:t>
            </w:r>
            <w:r w:rsidR="007365B5" w:rsidRPr="004B27E5">
              <w:rPr>
                <w:color w:val="000000"/>
                <w:sz w:val="22"/>
                <w:szCs w:val="22"/>
              </w:rPr>
              <w:t>ould be passed</w:t>
            </w:r>
            <w:r w:rsidR="009242B5">
              <w:rPr>
                <w:color w:val="000000"/>
                <w:sz w:val="22"/>
                <w:szCs w:val="22"/>
              </w:rPr>
              <w:t>/shared</w:t>
            </w:r>
            <w:r w:rsidR="007365B5" w:rsidRPr="004B27E5">
              <w:rPr>
                <w:color w:val="000000"/>
                <w:sz w:val="22"/>
                <w:szCs w:val="22"/>
              </w:rPr>
              <w:t xml:space="preserve"> directly to the h</w:t>
            </w:r>
            <w:r w:rsidRPr="004B27E5">
              <w:rPr>
                <w:color w:val="000000"/>
                <w:sz w:val="22"/>
                <w:szCs w:val="22"/>
              </w:rPr>
              <w:t xml:space="preserve">eadteacher.  Alternatively, </w:t>
            </w:r>
            <w:r w:rsidR="007365B5" w:rsidRPr="004B27E5">
              <w:rPr>
                <w:color w:val="000000"/>
                <w:sz w:val="22"/>
                <w:szCs w:val="22"/>
              </w:rPr>
              <w:t>staff are free to approach the h</w:t>
            </w:r>
            <w:r w:rsidRPr="004B27E5">
              <w:rPr>
                <w:color w:val="000000"/>
                <w:sz w:val="22"/>
                <w:szCs w:val="22"/>
              </w:rPr>
              <w:t>eadteacher directly to discuss their concerns.</w:t>
            </w:r>
            <w:r w:rsidR="00871D83" w:rsidRPr="004B27E5">
              <w:rPr>
                <w:color w:val="000000"/>
                <w:sz w:val="22"/>
                <w:szCs w:val="22"/>
              </w:rPr>
              <w:br/>
            </w:r>
            <w:r w:rsidR="00871D83" w:rsidRPr="004B27E5">
              <w:rPr>
                <w:color w:val="000000"/>
                <w:sz w:val="22"/>
                <w:szCs w:val="22"/>
              </w:rPr>
              <w:br/>
            </w:r>
            <w:r w:rsidR="00871D83" w:rsidRPr="008825F8">
              <w:rPr>
                <w:color w:val="000000"/>
                <w:sz w:val="22"/>
                <w:szCs w:val="22"/>
              </w:rPr>
              <w:t xml:space="preserve">In the event of the headteacher being absent or unavailable for some reason (including times of school closure or partial closure), staff should contact the chair of governors and/or take advice from the </w:t>
            </w:r>
            <w:r w:rsidR="00A25C48" w:rsidRPr="008825F8">
              <w:rPr>
                <w:color w:val="000000"/>
                <w:sz w:val="22"/>
                <w:szCs w:val="22"/>
              </w:rPr>
              <w:t xml:space="preserve">Local Authority </w:t>
            </w:r>
            <w:r w:rsidR="00871D83" w:rsidRPr="008825F8">
              <w:rPr>
                <w:color w:val="000000"/>
                <w:sz w:val="22"/>
                <w:szCs w:val="22"/>
              </w:rPr>
              <w:t>Designated Office</w:t>
            </w:r>
            <w:r w:rsidR="00021512">
              <w:rPr>
                <w:color w:val="000000"/>
                <w:sz w:val="22"/>
                <w:szCs w:val="22"/>
              </w:rPr>
              <w:t>r.</w:t>
            </w:r>
            <w:r w:rsidR="00871D83" w:rsidRPr="008825F8">
              <w:rPr>
                <w:color w:val="000000"/>
                <w:sz w:val="22"/>
                <w:szCs w:val="22"/>
              </w:rPr>
              <w:br/>
            </w:r>
            <w:r w:rsidR="00871D83" w:rsidRPr="008825F8">
              <w:rPr>
                <w:color w:val="000000"/>
                <w:sz w:val="22"/>
                <w:szCs w:val="22"/>
              </w:rPr>
              <w:br/>
              <w:t xml:space="preserve">Similarly, in the event that a member of staff feels the headteacher or chair of governors has not taken their legitimate concerns seriously, they should escalate their concerns by contacting the chair of governors and/or take advice from the </w:t>
            </w:r>
            <w:r w:rsidR="00F13CAC" w:rsidRPr="008825F8">
              <w:rPr>
                <w:color w:val="000000"/>
                <w:sz w:val="22"/>
                <w:szCs w:val="22"/>
              </w:rPr>
              <w:t>LADO</w:t>
            </w:r>
            <w:r w:rsidR="00871D83" w:rsidRPr="008825F8">
              <w:rPr>
                <w:color w:val="000000"/>
                <w:sz w:val="22"/>
                <w:szCs w:val="22"/>
              </w:rPr>
              <w:t>.</w:t>
            </w:r>
            <w:r w:rsidR="00871D83" w:rsidRPr="004B27E5">
              <w:rPr>
                <w:color w:val="000000"/>
                <w:sz w:val="22"/>
                <w:szCs w:val="22"/>
              </w:rPr>
              <w:br/>
            </w:r>
          </w:p>
          <w:p w14:paraId="0FBE33EC" w14:textId="49D2F5D1" w:rsidR="00775698" w:rsidRDefault="00742A8B" w:rsidP="00E003F1">
            <w:pPr>
              <w:rPr>
                <w:color w:val="000000"/>
                <w:sz w:val="22"/>
                <w:szCs w:val="22"/>
              </w:rPr>
            </w:pPr>
            <w:r w:rsidRPr="004B27E5">
              <w:rPr>
                <w:color w:val="000000"/>
                <w:sz w:val="22"/>
                <w:szCs w:val="22"/>
              </w:rPr>
              <w:t xml:space="preserve">In the event of any allegation being made to a member of </w:t>
            </w:r>
          </w:p>
          <w:p w14:paraId="3F5882A5" w14:textId="77777777" w:rsidR="00775698" w:rsidRDefault="00775698" w:rsidP="00775698">
            <w:pPr>
              <w:rPr>
                <w:sz w:val="18"/>
                <w:szCs w:val="18"/>
              </w:rPr>
            </w:pPr>
          </w:p>
          <w:p w14:paraId="51FCA7DA" w14:textId="5E556AE7" w:rsidR="00775698" w:rsidRDefault="00742A8B" w:rsidP="00E003F1">
            <w:pPr>
              <w:rPr>
                <w:color w:val="000000"/>
                <w:sz w:val="22"/>
                <w:szCs w:val="22"/>
              </w:rPr>
            </w:pPr>
            <w:r w:rsidRPr="004B27E5">
              <w:rPr>
                <w:color w:val="000000"/>
                <w:sz w:val="22"/>
                <w:szCs w:val="22"/>
              </w:rPr>
              <w:t xml:space="preserve">staff or volunteer other than the </w:t>
            </w:r>
            <w:r w:rsidR="007365B5" w:rsidRPr="004B27E5">
              <w:rPr>
                <w:color w:val="000000"/>
                <w:sz w:val="22"/>
                <w:szCs w:val="22"/>
                <w:highlight w:val="green"/>
              </w:rPr>
              <w:t>headteacher/principal</w:t>
            </w:r>
            <w:r w:rsidR="007365B5" w:rsidRPr="004B27E5">
              <w:rPr>
                <w:color w:val="000000"/>
                <w:sz w:val="22"/>
                <w:szCs w:val="22"/>
              </w:rPr>
              <w:t xml:space="preserve">, </w:t>
            </w:r>
          </w:p>
          <w:p w14:paraId="7296C299" w14:textId="55849073" w:rsidR="00742A8B" w:rsidRPr="004B27E5" w:rsidRDefault="007365B5" w:rsidP="00E003F1">
            <w:pPr>
              <w:rPr>
                <w:color w:val="000000"/>
                <w:sz w:val="22"/>
                <w:szCs w:val="22"/>
              </w:rPr>
            </w:pPr>
            <w:r w:rsidRPr="004B27E5">
              <w:rPr>
                <w:color w:val="000000"/>
                <w:sz w:val="22"/>
                <w:szCs w:val="22"/>
              </w:rPr>
              <w:t xml:space="preserve">information should be clearly and promptly recorded and reported to the </w:t>
            </w:r>
            <w:r w:rsidRPr="004B27E5">
              <w:rPr>
                <w:color w:val="000000"/>
                <w:sz w:val="22"/>
                <w:szCs w:val="22"/>
                <w:highlight w:val="green"/>
              </w:rPr>
              <w:t>headteacher/principal</w:t>
            </w:r>
            <w:r w:rsidRPr="004B27E5">
              <w:rPr>
                <w:color w:val="000000"/>
                <w:sz w:val="22"/>
                <w:szCs w:val="22"/>
              </w:rPr>
              <w:t xml:space="preserve"> </w:t>
            </w:r>
            <w:r w:rsidR="00742A8B" w:rsidRPr="004B27E5">
              <w:rPr>
                <w:color w:val="000000"/>
                <w:sz w:val="22"/>
                <w:szCs w:val="22"/>
              </w:rPr>
              <w:t xml:space="preserve">without delay.  </w:t>
            </w:r>
          </w:p>
          <w:p w14:paraId="1CB44CE3" w14:textId="77777777" w:rsidR="001C3103" w:rsidRDefault="001C3103" w:rsidP="00E003F1">
            <w:pPr>
              <w:pStyle w:val="Default"/>
              <w:rPr>
                <w:sz w:val="22"/>
                <w:szCs w:val="22"/>
              </w:rPr>
            </w:pPr>
            <w:r w:rsidRPr="004B27E5">
              <w:rPr>
                <w:sz w:val="22"/>
                <w:szCs w:val="22"/>
              </w:rPr>
              <w:br/>
            </w:r>
            <w:r w:rsidR="00476854" w:rsidRPr="004B27E5">
              <w:rPr>
                <w:sz w:val="22"/>
                <w:szCs w:val="22"/>
              </w:rPr>
              <w:t xml:space="preserve">Members of staff </w:t>
            </w:r>
            <w:r w:rsidRPr="004B27E5">
              <w:rPr>
                <w:sz w:val="22"/>
                <w:szCs w:val="22"/>
              </w:rPr>
              <w:t xml:space="preserve">and volunteers </w:t>
            </w:r>
            <w:r w:rsidR="00476854" w:rsidRPr="004B27E5">
              <w:rPr>
                <w:sz w:val="22"/>
                <w:szCs w:val="22"/>
              </w:rPr>
              <w:t xml:space="preserve">should </w:t>
            </w:r>
            <w:r w:rsidRPr="004B27E5">
              <w:rPr>
                <w:sz w:val="22"/>
                <w:szCs w:val="22"/>
              </w:rPr>
              <w:t xml:space="preserve">always </w:t>
            </w:r>
            <w:r w:rsidR="00476854" w:rsidRPr="004B27E5">
              <w:rPr>
                <w:sz w:val="22"/>
                <w:szCs w:val="22"/>
              </w:rPr>
              <w:t>feel able to discuss with their line manager any difficulties or problems that may affect their relationship with or behaviour towards pupils</w:t>
            </w:r>
            <w:r w:rsidRPr="004B27E5">
              <w:rPr>
                <w:sz w:val="22"/>
                <w:szCs w:val="22"/>
              </w:rPr>
              <w:t>/students</w:t>
            </w:r>
            <w:r w:rsidR="00476854" w:rsidRPr="004B27E5">
              <w:rPr>
                <w:sz w:val="22"/>
                <w:szCs w:val="22"/>
              </w:rPr>
              <w:t>, so that appropriate support can be provided and/or action can be taken.</w:t>
            </w:r>
          </w:p>
          <w:p w14:paraId="391E5C71" w14:textId="77777777" w:rsidR="00503774" w:rsidRDefault="00503774" w:rsidP="00E003F1">
            <w:pPr>
              <w:pStyle w:val="Default"/>
              <w:rPr>
                <w:sz w:val="22"/>
                <w:szCs w:val="22"/>
              </w:rPr>
            </w:pPr>
          </w:p>
          <w:p w14:paraId="4BF66A1E" w14:textId="660D667A" w:rsidR="00D9058E" w:rsidRPr="004B27E5" w:rsidRDefault="00D9058E" w:rsidP="00E83534">
            <w:pPr>
              <w:pStyle w:val="Default"/>
              <w:rPr>
                <w:color w:val="FF0000"/>
                <w:sz w:val="22"/>
                <w:szCs w:val="22"/>
              </w:rPr>
            </w:pPr>
            <w:r w:rsidRPr="004B27E5">
              <w:rPr>
                <w:sz w:val="22"/>
                <w:szCs w:val="22"/>
              </w:rPr>
              <w:t xml:space="preserve">All </w:t>
            </w:r>
            <w:r w:rsidR="00742A8B" w:rsidRPr="004B27E5">
              <w:rPr>
                <w:sz w:val="22"/>
                <w:szCs w:val="22"/>
              </w:rPr>
              <w:t xml:space="preserve">reports of breaches of this code of conduct and </w:t>
            </w:r>
            <w:r w:rsidR="00742A8B" w:rsidRPr="00CB3358">
              <w:rPr>
                <w:b/>
                <w:bCs/>
                <w:sz w:val="22"/>
                <w:szCs w:val="22"/>
              </w:rPr>
              <w:t xml:space="preserve">all specific </w:t>
            </w:r>
            <w:r w:rsidRPr="00CB3358">
              <w:rPr>
                <w:b/>
                <w:bCs/>
                <w:sz w:val="22"/>
                <w:szCs w:val="22"/>
              </w:rPr>
              <w:t xml:space="preserve">allegations </w:t>
            </w:r>
            <w:r w:rsidR="00742A8B" w:rsidRPr="00CB3358">
              <w:rPr>
                <w:b/>
                <w:bCs/>
                <w:sz w:val="22"/>
                <w:szCs w:val="22"/>
              </w:rPr>
              <w:t xml:space="preserve">of abuse </w:t>
            </w:r>
            <w:r w:rsidRPr="00CB3358">
              <w:rPr>
                <w:b/>
                <w:bCs/>
                <w:sz w:val="22"/>
                <w:szCs w:val="22"/>
              </w:rPr>
              <w:t xml:space="preserve">must be taken seriously and properly investigated </w:t>
            </w:r>
            <w:r w:rsidRPr="004B27E5">
              <w:rPr>
                <w:sz w:val="22"/>
                <w:szCs w:val="22"/>
              </w:rPr>
              <w:t xml:space="preserve">in accordance with </w:t>
            </w:r>
            <w:r w:rsidR="00F16374" w:rsidRPr="0093015B">
              <w:rPr>
                <w:rFonts w:eastAsia="Calibri"/>
                <w:sz w:val="22"/>
                <w:szCs w:val="22"/>
                <w:highlight w:val="green"/>
              </w:rPr>
              <w:t>school/setting</w:t>
            </w:r>
            <w:r w:rsidR="00566B0F" w:rsidRPr="004B27E5">
              <w:rPr>
                <w:sz w:val="22"/>
                <w:szCs w:val="22"/>
              </w:rPr>
              <w:t xml:space="preserve"> and </w:t>
            </w:r>
            <w:r w:rsidR="007365B5" w:rsidRPr="004B27E5">
              <w:rPr>
                <w:sz w:val="22"/>
                <w:szCs w:val="22"/>
              </w:rPr>
              <w:t>WS</w:t>
            </w:r>
            <w:r w:rsidR="00F16374">
              <w:rPr>
                <w:sz w:val="22"/>
                <w:szCs w:val="22"/>
              </w:rPr>
              <w:t xml:space="preserve">CP </w:t>
            </w:r>
            <w:r w:rsidRPr="004B27E5">
              <w:rPr>
                <w:sz w:val="22"/>
                <w:szCs w:val="22"/>
              </w:rPr>
              <w:t>procedures and statutory guidance.</w:t>
            </w:r>
            <w:r w:rsidR="003965ED" w:rsidRPr="004B27E5">
              <w:rPr>
                <w:sz w:val="22"/>
                <w:szCs w:val="22"/>
              </w:rPr>
              <w:t xml:space="preserve">  </w:t>
            </w:r>
            <w:r w:rsidR="00566B0F" w:rsidRPr="004B27E5">
              <w:rPr>
                <w:sz w:val="22"/>
                <w:szCs w:val="22"/>
              </w:rPr>
              <w:t xml:space="preserve">Staff </w:t>
            </w:r>
            <w:r w:rsidRPr="004B27E5">
              <w:rPr>
                <w:sz w:val="22"/>
                <w:szCs w:val="22"/>
              </w:rPr>
              <w:t>who are the subject of allegations are advised to contact their professional association</w:t>
            </w:r>
            <w:r w:rsidR="00566B0F" w:rsidRPr="004B27E5">
              <w:rPr>
                <w:sz w:val="22"/>
                <w:szCs w:val="22"/>
              </w:rPr>
              <w:t xml:space="preserve"> or Trade Union</w:t>
            </w:r>
            <w:r w:rsidRPr="004B27E5">
              <w:rPr>
                <w:sz w:val="22"/>
                <w:szCs w:val="22"/>
              </w:rPr>
              <w:t>.</w:t>
            </w:r>
          </w:p>
          <w:p w14:paraId="4751EFF1" w14:textId="77777777" w:rsidR="00D9058E" w:rsidRPr="004B27E5" w:rsidRDefault="00D9058E" w:rsidP="006C0E80">
            <w:pPr>
              <w:rPr>
                <w:sz w:val="22"/>
                <w:szCs w:val="22"/>
              </w:rPr>
            </w:pPr>
          </w:p>
          <w:p w14:paraId="2D6ED1BC" w14:textId="77777777" w:rsidR="00FE3486" w:rsidRPr="004B27E5" w:rsidRDefault="000E6F34" w:rsidP="006C0E80">
            <w:pPr>
              <w:rPr>
                <w:color w:val="000000"/>
                <w:sz w:val="22"/>
                <w:szCs w:val="22"/>
              </w:rPr>
            </w:pPr>
            <w:r w:rsidRPr="004B27E5">
              <w:rPr>
                <w:sz w:val="22"/>
                <w:szCs w:val="22"/>
              </w:rPr>
              <w:t xml:space="preserve">It is essential that accurate and comprehensive records are maintained wherever concerns are raised about the conduct or actions of adults working with or </w:t>
            </w:r>
            <w:r w:rsidRPr="004B27E5">
              <w:rPr>
                <w:color w:val="000000"/>
                <w:sz w:val="22"/>
                <w:szCs w:val="22"/>
              </w:rPr>
              <w:t xml:space="preserve">on behalf of </w:t>
            </w:r>
            <w:r w:rsidR="00B055A5" w:rsidRPr="004B27E5">
              <w:rPr>
                <w:color w:val="000000"/>
                <w:sz w:val="22"/>
                <w:szCs w:val="22"/>
              </w:rPr>
              <w:t>pupils/</w:t>
            </w:r>
            <w:r w:rsidR="007365B5" w:rsidRPr="004B27E5">
              <w:rPr>
                <w:color w:val="000000"/>
                <w:sz w:val="22"/>
                <w:szCs w:val="22"/>
              </w:rPr>
              <w:t xml:space="preserve"> </w:t>
            </w:r>
            <w:r w:rsidR="00B055A5" w:rsidRPr="004B27E5">
              <w:rPr>
                <w:color w:val="000000"/>
                <w:sz w:val="22"/>
                <w:szCs w:val="22"/>
              </w:rPr>
              <w:t>students</w:t>
            </w:r>
            <w:r w:rsidRPr="004B27E5">
              <w:rPr>
                <w:color w:val="000000"/>
                <w:sz w:val="22"/>
                <w:szCs w:val="22"/>
              </w:rPr>
              <w:t>.</w:t>
            </w:r>
          </w:p>
          <w:p w14:paraId="0F70E354" w14:textId="77777777" w:rsidR="00742A8B" w:rsidRPr="004B27E5" w:rsidRDefault="00742A8B" w:rsidP="006C0E80">
            <w:pPr>
              <w:rPr>
                <w:color w:val="000000"/>
                <w:sz w:val="22"/>
                <w:szCs w:val="22"/>
              </w:rPr>
            </w:pPr>
          </w:p>
          <w:p w14:paraId="78CDD2AC" w14:textId="45D182EF" w:rsidR="00742A8B" w:rsidRPr="004B27E5" w:rsidRDefault="00742A8B" w:rsidP="006C0E80">
            <w:pPr>
              <w:rPr>
                <w:color w:val="000000"/>
                <w:sz w:val="22"/>
                <w:szCs w:val="22"/>
              </w:rPr>
            </w:pPr>
            <w:r w:rsidRPr="004B27E5">
              <w:rPr>
                <w:color w:val="000000"/>
                <w:sz w:val="22"/>
                <w:szCs w:val="22"/>
              </w:rPr>
              <w:t xml:space="preserve">* In the event of any member of staff or volunteer having concerns about the </w:t>
            </w:r>
            <w:r w:rsidR="00406425" w:rsidRPr="004B27E5">
              <w:rPr>
                <w:color w:val="000000"/>
                <w:sz w:val="22"/>
                <w:szCs w:val="22"/>
                <w:highlight w:val="green"/>
              </w:rPr>
              <w:t>headteacher/principal</w:t>
            </w:r>
            <w:r w:rsidR="00406425" w:rsidRPr="004B27E5">
              <w:rPr>
                <w:color w:val="000000"/>
                <w:sz w:val="22"/>
                <w:szCs w:val="22"/>
              </w:rPr>
              <w:t xml:space="preserve"> breaching this code of conduct or abusing a child, they should contact the chair of governors </w:t>
            </w:r>
            <w:r w:rsidRPr="004B27E5">
              <w:rPr>
                <w:color w:val="000000"/>
                <w:sz w:val="22"/>
                <w:szCs w:val="22"/>
              </w:rPr>
              <w:t xml:space="preserve">without delay.  Alternatively, staff and volunteers are free to contact the </w:t>
            </w:r>
            <w:r w:rsidR="00BB4CC1" w:rsidRPr="004B27E5">
              <w:rPr>
                <w:color w:val="000000"/>
                <w:sz w:val="22"/>
                <w:szCs w:val="22"/>
              </w:rPr>
              <w:t>LA</w:t>
            </w:r>
            <w:r w:rsidR="00406425" w:rsidRPr="004B27E5">
              <w:rPr>
                <w:color w:val="000000"/>
                <w:sz w:val="22"/>
                <w:szCs w:val="22"/>
              </w:rPr>
              <w:t xml:space="preserve">DO </w:t>
            </w:r>
            <w:r w:rsidRPr="004B27E5">
              <w:rPr>
                <w:color w:val="000000"/>
                <w:sz w:val="22"/>
                <w:szCs w:val="22"/>
              </w:rPr>
              <w:t>to discuss their concerns.</w:t>
            </w:r>
          </w:p>
          <w:p w14:paraId="017240CB" w14:textId="77777777" w:rsidR="00742A8B" w:rsidRPr="008825F8" w:rsidRDefault="00742A8B" w:rsidP="006C0E80">
            <w:pPr>
              <w:rPr>
                <w:color w:val="000000"/>
                <w:sz w:val="22"/>
                <w:szCs w:val="22"/>
              </w:rPr>
            </w:pPr>
            <w:r w:rsidRPr="004B27E5">
              <w:rPr>
                <w:color w:val="000000"/>
                <w:sz w:val="22"/>
                <w:szCs w:val="22"/>
              </w:rPr>
              <w:br/>
              <w:t xml:space="preserve">To that end, contact details for </w:t>
            </w:r>
            <w:r w:rsidRPr="008825F8">
              <w:rPr>
                <w:color w:val="000000"/>
                <w:sz w:val="22"/>
                <w:szCs w:val="22"/>
              </w:rPr>
              <w:t>the Chair of Governors</w:t>
            </w:r>
            <w:r w:rsidR="002C0FA7" w:rsidRPr="008825F8">
              <w:rPr>
                <w:color w:val="000000"/>
                <w:sz w:val="22"/>
                <w:szCs w:val="22"/>
              </w:rPr>
              <w:t xml:space="preserve"> and</w:t>
            </w:r>
            <w:r w:rsidRPr="008825F8">
              <w:rPr>
                <w:color w:val="000000"/>
                <w:sz w:val="22"/>
                <w:szCs w:val="22"/>
              </w:rPr>
              <w:t xml:space="preserve"> </w:t>
            </w:r>
            <w:r w:rsidR="00F13CAC" w:rsidRPr="008825F8">
              <w:rPr>
                <w:color w:val="000000"/>
                <w:sz w:val="22"/>
                <w:szCs w:val="22"/>
              </w:rPr>
              <w:t xml:space="preserve">LADO </w:t>
            </w:r>
            <w:r w:rsidRPr="008825F8">
              <w:rPr>
                <w:color w:val="000000"/>
                <w:sz w:val="22"/>
                <w:szCs w:val="22"/>
              </w:rPr>
              <w:t>will be readily accessible to all staff and volunteers via the safeguarding noticeboard in the staff room.</w:t>
            </w:r>
          </w:p>
          <w:p w14:paraId="1A4876A9" w14:textId="77777777" w:rsidR="00A85B05" w:rsidRPr="008825F8" w:rsidRDefault="00A85B05" w:rsidP="006C0E80">
            <w:pPr>
              <w:rPr>
                <w:color w:val="000000"/>
                <w:sz w:val="22"/>
                <w:szCs w:val="22"/>
              </w:rPr>
            </w:pPr>
          </w:p>
          <w:p w14:paraId="5FB429BC" w14:textId="1335D7E1" w:rsidR="00A85B05" w:rsidRDefault="00A85B05" w:rsidP="006C0E80">
            <w:pPr>
              <w:rPr>
                <w:sz w:val="22"/>
                <w:szCs w:val="22"/>
              </w:rPr>
            </w:pPr>
            <w:r w:rsidRPr="000771AC">
              <w:rPr>
                <w:sz w:val="22"/>
                <w:szCs w:val="22"/>
              </w:rPr>
              <w:t xml:space="preserve">The NSPCC ‘what you can do to report abuse’ dedicated helpline is available as an alternative route for staff who do not feel able to raise concerns regarding child protection failures internally or have concerns about the way a concern is being handled by their school or college. Staff can call </w:t>
            </w:r>
            <w:r w:rsidRPr="00845DF3">
              <w:rPr>
                <w:sz w:val="22"/>
                <w:szCs w:val="22"/>
              </w:rPr>
              <w:t>080</w:t>
            </w:r>
            <w:r w:rsidR="00216BCF" w:rsidRPr="00845DF3">
              <w:rPr>
                <w:sz w:val="22"/>
                <w:szCs w:val="22"/>
              </w:rPr>
              <w:t>0</w:t>
            </w:r>
            <w:r w:rsidRPr="00845DF3">
              <w:rPr>
                <w:sz w:val="22"/>
                <w:szCs w:val="22"/>
              </w:rPr>
              <w:t xml:space="preserve"> 028 0285 – line</w:t>
            </w:r>
            <w:r w:rsidRPr="000771AC">
              <w:rPr>
                <w:sz w:val="22"/>
                <w:szCs w:val="22"/>
              </w:rPr>
              <w:t xml:space="preserve"> is available from 8:00 AM to 8:00 PM, Monday to Friday and email: </w:t>
            </w:r>
            <w:hyperlink r:id="rId61" w:history="1">
              <w:r w:rsidR="00775698" w:rsidRPr="00CC42D2">
                <w:rPr>
                  <w:rStyle w:val="Hyperlink"/>
                  <w:sz w:val="22"/>
                  <w:szCs w:val="22"/>
                </w:rPr>
                <w:t>help@nspcc.org.uk</w:t>
              </w:r>
            </w:hyperlink>
          </w:p>
          <w:p w14:paraId="102F95EA" w14:textId="77777777" w:rsidR="00775698" w:rsidRDefault="00775698" w:rsidP="006C0E80">
            <w:pPr>
              <w:rPr>
                <w:sz w:val="22"/>
                <w:szCs w:val="22"/>
              </w:rPr>
            </w:pPr>
          </w:p>
          <w:p w14:paraId="16AED809" w14:textId="77777777" w:rsidR="00775698" w:rsidRDefault="00775698" w:rsidP="006C0E80">
            <w:pPr>
              <w:rPr>
                <w:sz w:val="22"/>
                <w:szCs w:val="22"/>
              </w:rPr>
            </w:pPr>
          </w:p>
          <w:p w14:paraId="15A558B4" w14:textId="77777777" w:rsidR="00775698" w:rsidRDefault="00775698" w:rsidP="006C0E80">
            <w:pPr>
              <w:rPr>
                <w:sz w:val="22"/>
                <w:szCs w:val="22"/>
              </w:rPr>
            </w:pPr>
          </w:p>
          <w:p w14:paraId="15BB80E2" w14:textId="77777777" w:rsidR="00775698" w:rsidRDefault="00775698" w:rsidP="006C0E80">
            <w:pPr>
              <w:rPr>
                <w:sz w:val="22"/>
                <w:szCs w:val="22"/>
              </w:rPr>
            </w:pPr>
          </w:p>
          <w:p w14:paraId="6322D9BD" w14:textId="77777777" w:rsidR="00775698" w:rsidRDefault="00775698" w:rsidP="006C0E80">
            <w:pPr>
              <w:rPr>
                <w:sz w:val="22"/>
                <w:szCs w:val="22"/>
              </w:rPr>
            </w:pPr>
          </w:p>
          <w:p w14:paraId="112DAF23" w14:textId="77777777" w:rsidR="00775698" w:rsidRDefault="00775698" w:rsidP="006C0E80">
            <w:pPr>
              <w:rPr>
                <w:sz w:val="22"/>
                <w:szCs w:val="22"/>
              </w:rPr>
            </w:pPr>
          </w:p>
          <w:p w14:paraId="6120CB49" w14:textId="77777777" w:rsidR="00775698" w:rsidRDefault="00775698" w:rsidP="006C0E80">
            <w:pPr>
              <w:rPr>
                <w:sz w:val="22"/>
                <w:szCs w:val="22"/>
              </w:rPr>
            </w:pPr>
          </w:p>
          <w:p w14:paraId="68146332" w14:textId="77777777" w:rsidR="00775698" w:rsidRDefault="00775698" w:rsidP="006C0E80">
            <w:pPr>
              <w:rPr>
                <w:sz w:val="22"/>
                <w:szCs w:val="22"/>
              </w:rPr>
            </w:pPr>
          </w:p>
          <w:p w14:paraId="28FE8EAC" w14:textId="77777777" w:rsidR="0073550F" w:rsidRDefault="0073550F" w:rsidP="006C0E80">
            <w:pPr>
              <w:rPr>
                <w:sz w:val="22"/>
                <w:szCs w:val="22"/>
              </w:rPr>
            </w:pPr>
          </w:p>
          <w:p w14:paraId="4175C3C7" w14:textId="77777777" w:rsidR="0073550F" w:rsidRDefault="0073550F" w:rsidP="006C0E80">
            <w:pPr>
              <w:rPr>
                <w:sz w:val="22"/>
                <w:szCs w:val="22"/>
              </w:rPr>
            </w:pPr>
          </w:p>
          <w:p w14:paraId="21AD0ADB" w14:textId="77777777" w:rsidR="0073550F" w:rsidRDefault="0073550F" w:rsidP="006C0E80">
            <w:pPr>
              <w:rPr>
                <w:sz w:val="22"/>
                <w:szCs w:val="22"/>
              </w:rPr>
            </w:pPr>
          </w:p>
          <w:p w14:paraId="64748BDA" w14:textId="77777777" w:rsidR="0073550F" w:rsidRDefault="0073550F" w:rsidP="006C0E80">
            <w:pPr>
              <w:rPr>
                <w:sz w:val="22"/>
                <w:szCs w:val="22"/>
              </w:rPr>
            </w:pPr>
          </w:p>
          <w:p w14:paraId="5EF67697" w14:textId="77777777" w:rsidR="0073550F" w:rsidRDefault="0073550F" w:rsidP="006C0E80">
            <w:pPr>
              <w:rPr>
                <w:sz w:val="22"/>
                <w:szCs w:val="22"/>
              </w:rPr>
            </w:pPr>
          </w:p>
          <w:p w14:paraId="4C7F170A" w14:textId="77777777" w:rsidR="0073550F" w:rsidRDefault="0073550F" w:rsidP="006C0E80">
            <w:pPr>
              <w:rPr>
                <w:sz w:val="22"/>
                <w:szCs w:val="22"/>
              </w:rPr>
            </w:pPr>
          </w:p>
          <w:p w14:paraId="1D43D826" w14:textId="77777777" w:rsidR="0073550F" w:rsidRDefault="0073550F" w:rsidP="006C0E80">
            <w:pPr>
              <w:rPr>
                <w:sz w:val="22"/>
                <w:szCs w:val="22"/>
              </w:rPr>
            </w:pPr>
          </w:p>
          <w:p w14:paraId="66E80926" w14:textId="77777777" w:rsidR="0073550F" w:rsidRDefault="0073550F" w:rsidP="006C0E80">
            <w:pPr>
              <w:rPr>
                <w:sz w:val="22"/>
                <w:szCs w:val="22"/>
              </w:rPr>
            </w:pPr>
          </w:p>
          <w:p w14:paraId="0917D967" w14:textId="77777777" w:rsidR="0073550F" w:rsidRDefault="0073550F" w:rsidP="006C0E80">
            <w:pPr>
              <w:rPr>
                <w:sz w:val="22"/>
                <w:szCs w:val="22"/>
              </w:rPr>
            </w:pPr>
          </w:p>
          <w:p w14:paraId="70D72252" w14:textId="77777777" w:rsidR="0073550F" w:rsidRDefault="0073550F" w:rsidP="006C0E80">
            <w:pPr>
              <w:rPr>
                <w:sz w:val="22"/>
                <w:szCs w:val="22"/>
              </w:rPr>
            </w:pPr>
          </w:p>
          <w:p w14:paraId="721F28B1" w14:textId="77777777" w:rsidR="0073550F" w:rsidRDefault="0073550F" w:rsidP="006C0E80">
            <w:pPr>
              <w:rPr>
                <w:sz w:val="22"/>
                <w:szCs w:val="22"/>
              </w:rPr>
            </w:pPr>
          </w:p>
          <w:p w14:paraId="46E8B8DB" w14:textId="77777777" w:rsidR="0073550F" w:rsidRDefault="0073550F" w:rsidP="006C0E80">
            <w:pPr>
              <w:rPr>
                <w:sz w:val="22"/>
                <w:szCs w:val="22"/>
              </w:rPr>
            </w:pPr>
          </w:p>
          <w:p w14:paraId="0999AFB8" w14:textId="77777777" w:rsidR="0073550F" w:rsidRDefault="0073550F" w:rsidP="006C0E80">
            <w:pPr>
              <w:rPr>
                <w:sz w:val="22"/>
                <w:szCs w:val="22"/>
              </w:rPr>
            </w:pPr>
          </w:p>
          <w:p w14:paraId="0277E1ED" w14:textId="77777777" w:rsidR="0073550F" w:rsidRDefault="0073550F" w:rsidP="006C0E80">
            <w:pPr>
              <w:rPr>
                <w:sz w:val="22"/>
                <w:szCs w:val="22"/>
              </w:rPr>
            </w:pPr>
          </w:p>
          <w:p w14:paraId="711F3ED4" w14:textId="77777777" w:rsidR="0073550F" w:rsidRDefault="0073550F" w:rsidP="006C0E80">
            <w:pPr>
              <w:rPr>
                <w:sz w:val="22"/>
                <w:szCs w:val="22"/>
              </w:rPr>
            </w:pPr>
          </w:p>
          <w:p w14:paraId="41BC8DEC" w14:textId="77777777" w:rsidR="0073550F" w:rsidRDefault="0073550F" w:rsidP="006C0E80">
            <w:pPr>
              <w:rPr>
                <w:sz w:val="22"/>
                <w:szCs w:val="22"/>
              </w:rPr>
            </w:pPr>
          </w:p>
          <w:p w14:paraId="26C6B6A8" w14:textId="77777777" w:rsidR="0073550F" w:rsidRDefault="0073550F" w:rsidP="006C0E80">
            <w:pPr>
              <w:rPr>
                <w:sz w:val="22"/>
                <w:szCs w:val="22"/>
              </w:rPr>
            </w:pPr>
          </w:p>
          <w:p w14:paraId="0912410E" w14:textId="77777777" w:rsidR="0073550F" w:rsidRDefault="0073550F" w:rsidP="006C0E80">
            <w:pPr>
              <w:rPr>
                <w:sz w:val="22"/>
                <w:szCs w:val="22"/>
              </w:rPr>
            </w:pPr>
          </w:p>
          <w:p w14:paraId="3B0E001F" w14:textId="77777777" w:rsidR="0073550F" w:rsidRDefault="0073550F" w:rsidP="006C0E80">
            <w:pPr>
              <w:rPr>
                <w:sz w:val="22"/>
                <w:szCs w:val="22"/>
              </w:rPr>
            </w:pPr>
          </w:p>
          <w:p w14:paraId="3D101C72" w14:textId="77777777" w:rsidR="0073550F" w:rsidRDefault="0073550F" w:rsidP="006C0E80">
            <w:pPr>
              <w:rPr>
                <w:sz w:val="22"/>
                <w:szCs w:val="22"/>
              </w:rPr>
            </w:pPr>
          </w:p>
          <w:p w14:paraId="204F6376" w14:textId="77777777" w:rsidR="0073550F" w:rsidRDefault="0073550F" w:rsidP="006C0E80">
            <w:pPr>
              <w:rPr>
                <w:sz w:val="22"/>
                <w:szCs w:val="22"/>
              </w:rPr>
            </w:pPr>
          </w:p>
          <w:p w14:paraId="50BF03C2" w14:textId="77777777" w:rsidR="0073550F" w:rsidRDefault="0073550F" w:rsidP="006C0E80">
            <w:pPr>
              <w:rPr>
                <w:sz w:val="22"/>
                <w:szCs w:val="22"/>
              </w:rPr>
            </w:pPr>
          </w:p>
          <w:p w14:paraId="5C4C77EC" w14:textId="77777777" w:rsidR="0073550F" w:rsidRDefault="0073550F" w:rsidP="006C0E80">
            <w:pPr>
              <w:rPr>
                <w:sz w:val="22"/>
                <w:szCs w:val="22"/>
              </w:rPr>
            </w:pPr>
          </w:p>
          <w:p w14:paraId="5A0873D0" w14:textId="77777777" w:rsidR="0073550F" w:rsidRDefault="0073550F" w:rsidP="006C0E80">
            <w:pPr>
              <w:rPr>
                <w:sz w:val="22"/>
                <w:szCs w:val="22"/>
              </w:rPr>
            </w:pPr>
          </w:p>
          <w:p w14:paraId="3F2D4866" w14:textId="77777777" w:rsidR="0073550F" w:rsidRDefault="0073550F" w:rsidP="006C0E80">
            <w:pPr>
              <w:rPr>
                <w:sz w:val="22"/>
                <w:szCs w:val="22"/>
              </w:rPr>
            </w:pPr>
          </w:p>
          <w:p w14:paraId="74930907" w14:textId="77777777" w:rsidR="00775698" w:rsidRDefault="00775698" w:rsidP="00775698">
            <w:pPr>
              <w:rPr>
                <w:sz w:val="18"/>
                <w:szCs w:val="18"/>
              </w:rPr>
            </w:pPr>
          </w:p>
          <w:p w14:paraId="47CE50D9" w14:textId="476D8887" w:rsidR="00775698" w:rsidRPr="009E1E61" w:rsidRDefault="00775698" w:rsidP="00775698">
            <w:pPr>
              <w:pStyle w:val="FootnoteText"/>
              <w:rPr>
                <w:color w:val="000000"/>
                <w:sz w:val="18"/>
                <w:szCs w:val="18"/>
                <w:highlight w:val="yellow"/>
              </w:rPr>
            </w:pPr>
            <w:r w:rsidRPr="009E1E61">
              <w:rPr>
                <w:color w:val="000000"/>
                <w:sz w:val="18"/>
                <w:szCs w:val="18"/>
                <w:highlight w:val="yellow"/>
                <w:vertAlign w:val="superscript"/>
              </w:rPr>
              <w:t xml:space="preserve">4 </w:t>
            </w:r>
            <w:r w:rsidRPr="009E1E61">
              <w:rPr>
                <w:color w:val="000000"/>
                <w:sz w:val="18"/>
                <w:szCs w:val="18"/>
                <w:highlight w:val="yellow"/>
              </w:rPr>
              <w:t>Keeping Children Safe in Education (DfE 2026)</w:t>
            </w:r>
          </w:p>
          <w:p w14:paraId="0B18036E" w14:textId="6AE25BEB" w:rsidR="00775698" w:rsidRPr="0073550F" w:rsidRDefault="00775698" w:rsidP="006C0E80">
            <w:pPr>
              <w:rPr>
                <w:color w:val="000000"/>
                <w:sz w:val="18"/>
                <w:szCs w:val="18"/>
              </w:rPr>
            </w:pPr>
            <w:r w:rsidRPr="009E1E61">
              <w:rPr>
                <w:color w:val="000000"/>
                <w:sz w:val="18"/>
                <w:szCs w:val="18"/>
                <w:highlight w:val="yellow"/>
              </w:rPr>
              <w:t>In the event of any member of staff or volunteer having concerns about the headteacher/principal breaching this code of conduct or abusing a child, they should contact the Chair of Governors without delay.  KCSIE 2026 Part 4, Section 1)</w:t>
            </w:r>
          </w:p>
        </w:tc>
        <w:tc>
          <w:tcPr>
            <w:tcW w:w="283" w:type="dxa"/>
            <w:tcBorders>
              <w:top w:val="nil"/>
              <w:left w:val="nil"/>
              <w:bottom w:val="nil"/>
              <w:right w:val="nil"/>
            </w:tcBorders>
          </w:tcPr>
          <w:p w14:paraId="334838A7" w14:textId="77777777" w:rsidR="00D9058E" w:rsidRPr="004B27E5" w:rsidRDefault="00D9058E" w:rsidP="00EC31C0">
            <w:pPr>
              <w:rPr>
                <w:i/>
                <w:sz w:val="22"/>
                <w:szCs w:val="22"/>
              </w:rPr>
            </w:pPr>
          </w:p>
        </w:tc>
        <w:tc>
          <w:tcPr>
            <w:tcW w:w="3886" w:type="dxa"/>
            <w:gridSpan w:val="3"/>
            <w:tcBorders>
              <w:top w:val="nil"/>
              <w:left w:val="nil"/>
              <w:bottom w:val="nil"/>
              <w:right w:val="nil"/>
            </w:tcBorders>
          </w:tcPr>
          <w:p w14:paraId="63453A37" w14:textId="77777777" w:rsidR="000443C3" w:rsidRDefault="000443C3" w:rsidP="00E003F1">
            <w:pPr>
              <w:rPr>
                <w:i/>
                <w:sz w:val="22"/>
                <w:szCs w:val="22"/>
              </w:rPr>
            </w:pPr>
          </w:p>
          <w:p w14:paraId="6A3D82FD" w14:textId="77777777" w:rsidR="000443C3" w:rsidRDefault="000443C3" w:rsidP="00E003F1">
            <w:pPr>
              <w:rPr>
                <w:i/>
                <w:sz w:val="22"/>
                <w:szCs w:val="22"/>
              </w:rPr>
            </w:pPr>
          </w:p>
          <w:p w14:paraId="3D14768E" w14:textId="71D7434B" w:rsidR="00D9058E" w:rsidRPr="004B27E5" w:rsidRDefault="00D9058E" w:rsidP="00E003F1">
            <w:pPr>
              <w:rPr>
                <w:i/>
                <w:sz w:val="22"/>
                <w:szCs w:val="22"/>
              </w:rPr>
            </w:pPr>
            <w:r w:rsidRPr="004B27E5">
              <w:rPr>
                <w:i/>
                <w:sz w:val="22"/>
                <w:szCs w:val="22"/>
              </w:rPr>
              <w:t xml:space="preserve">This means that </w:t>
            </w:r>
            <w:r w:rsidR="00026988" w:rsidRPr="004B27E5">
              <w:rPr>
                <w:i/>
                <w:sz w:val="22"/>
                <w:szCs w:val="22"/>
              </w:rPr>
              <w:t xml:space="preserve">staff </w:t>
            </w:r>
            <w:r w:rsidR="00ED4B50" w:rsidRPr="004B27E5">
              <w:rPr>
                <w:i/>
                <w:sz w:val="22"/>
                <w:szCs w:val="22"/>
              </w:rPr>
              <w:t>should</w:t>
            </w:r>
            <w:r w:rsidRPr="004B27E5">
              <w:rPr>
                <w:i/>
                <w:sz w:val="22"/>
                <w:szCs w:val="22"/>
              </w:rPr>
              <w:t>:</w:t>
            </w:r>
          </w:p>
          <w:p w14:paraId="5514F42F" w14:textId="00033699" w:rsidR="00026988" w:rsidRPr="008825F8" w:rsidRDefault="00D9058E" w:rsidP="00532574">
            <w:pPr>
              <w:numPr>
                <w:ilvl w:val="0"/>
                <w:numId w:val="35"/>
              </w:numPr>
              <w:tabs>
                <w:tab w:val="num" w:pos="459"/>
              </w:tabs>
              <w:ind w:left="459" w:hanging="425"/>
              <w:rPr>
                <w:i/>
                <w:sz w:val="22"/>
                <w:szCs w:val="22"/>
              </w:rPr>
            </w:pPr>
            <w:r w:rsidRPr="004B27E5">
              <w:rPr>
                <w:i/>
                <w:sz w:val="22"/>
                <w:szCs w:val="22"/>
              </w:rPr>
              <w:t>be familiar with the</w:t>
            </w:r>
            <w:r w:rsidR="00B055A5" w:rsidRPr="004B27E5">
              <w:rPr>
                <w:i/>
                <w:sz w:val="22"/>
                <w:szCs w:val="22"/>
              </w:rPr>
              <w:t xml:space="preserve"> </w:t>
            </w:r>
            <w:r w:rsidR="005B68A9" w:rsidRPr="0093015B">
              <w:rPr>
                <w:rFonts w:eastAsia="Calibri"/>
                <w:color w:val="000000"/>
                <w:sz w:val="22"/>
                <w:szCs w:val="22"/>
                <w:highlight w:val="green"/>
              </w:rPr>
              <w:t>school/setting</w:t>
            </w:r>
            <w:r w:rsidR="005B68A9">
              <w:rPr>
                <w:rFonts w:eastAsia="Calibri"/>
                <w:color w:val="000000"/>
                <w:sz w:val="22"/>
                <w:szCs w:val="22"/>
              </w:rPr>
              <w:t>’</w:t>
            </w:r>
            <w:r w:rsidR="00B055A5" w:rsidRPr="004B27E5">
              <w:rPr>
                <w:i/>
                <w:sz w:val="22"/>
                <w:szCs w:val="22"/>
              </w:rPr>
              <w:t xml:space="preserve">s </w:t>
            </w:r>
            <w:r w:rsidR="00026988" w:rsidRPr="004B27E5">
              <w:rPr>
                <w:i/>
                <w:sz w:val="22"/>
                <w:szCs w:val="22"/>
              </w:rPr>
              <w:t xml:space="preserve">systems </w:t>
            </w:r>
            <w:r w:rsidRPr="004B27E5">
              <w:rPr>
                <w:i/>
                <w:sz w:val="22"/>
                <w:szCs w:val="22"/>
              </w:rPr>
              <w:t>for recording concerns</w:t>
            </w:r>
            <w:r w:rsidR="00026988" w:rsidRPr="004B27E5">
              <w:rPr>
                <w:i/>
                <w:sz w:val="22"/>
                <w:szCs w:val="22"/>
              </w:rPr>
              <w:t xml:space="preserve">, both about children and the behaviour of adults who work </w:t>
            </w:r>
            <w:r w:rsidR="00026988" w:rsidRPr="008825F8">
              <w:rPr>
                <w:i/>
                <w:sz w:val="22"/>
                <w:szCs w:val="22"/>
              </w:rPr>
              <w:t>with children</w:t>
            </w:r>
          </w:p>
          <w:p w14:paraId="1FE89DAC" w14:textId="691CA137" w:rsidR="00026988" w:rsidRPr="008825F8" w:rsidRDefault="00026988" w:rsidP="00532574">
            <w:pPr>
              <w:numPr>
                <w:ilvl w:val="0"/>
                <w:numId w:val="35"/>
              </w:numPr>
              <w:tabs>
                <w:tab w:val="num" w:pos="459"/>
              </w:tabs>
              <w:ind w:left="459" w:hanging="425"/>
              <w:rPr>
                <w:i/>
                <w:sz w:val="22"/>
                <w:szCs w:val="22"/>
              </w:rPr>
            </w:pPr>
            <w:r w:rsidRPr="008825F8">
              <w:rPr>
                <w:i/>
                <w:iCs/>
                <w:sz w:val="22"/>
                <w:szCs w:val="22"/>
              </w:rPr>
              <w:t xml:space="preserve">know how to contact the </w:t>
            </w:r>
            <w:r w:rsidR="00CA156D" w:rsidRPr="008825F8">
              <w:rPr>
                <w:i/>
                <w:iCs/>
                <w:sz w:val="22"/>
                <w:szCs w:val="22"/>
              </w:rPr>
              <w:t>LA</w:t>
            </w:r>
            <w:r w:rsidRPr="008825F8">
              <w:rPr>
                <w:i/>
                <w:iCs/>
                <w:sz w:val="22"/>
                <w:szCs w:val="22"/>
              </w:rPr>
              <w:t xml:space="preserve">DO, </w:t>
            </w:r>
            <w:r w:rsidR="00CA156D" w:rsidRPr="008825F8">
              <w:rPr>
                <w:i/>
                <w:iCs/>
                <w:sz w:val="22"/>
                <w:szCs w:val="22"/>
              </w:rPr>
              <w:t xml:space="preserve">and </w:t>
            </w:r>
            <w:r w:rsidRPr="008825F8">
              <w:rPr>
                <w:i/>
                <w:iCs/>
                <w:sz w:val="22"/>
                <w:szCs w:val="22"/>
              </w:rPr>
              <w:t xml:space="preserve">Ofsted/regulatory body directly if required </w:t>
            </w:r>
          </w:p>
          <w:p w14:paraId="39F586DB" w14:textId="49619BDB" w:rsidR="00D9058E" w:rsidRPr="004B27E5" w:rsidRDefault="00D9058E" w:rsidP="00532574">
            <w:pPr>
              <w:numPr>
                <w:ilvl w:val="0"/>
                <w:numId w:val="35"/>
              </w:numPr>
              <w:tabs>
                <w:tab w:val="num" w:pos="459"/>
              </w:tabs>
              <w:ind w:left="459" w:hanging="425"/>
              <w:rPr>
                <w:i/>
                <w:sz w:val="22"/>
                <w:szCs w:val="22"/>
              </w:rPr>
            </w:pPr>
            <w:r w:rsidRPr="004B27E5">
              <w:rPr>
                <w:i/>
                <w:sz w:val="22"/>
                <w:szCs w:val="22"/>
              </w:rPr>
              <w:t xml:space="preserve">take responsibility for recording any incident, and passing on that information where they have concerns about any matter pertaining to the welfare of an individual </w:t>
            </w:r>
            <w:r w:rsidR="00B547EC" w:rsidRPr="004B27E5">
              <w:rPr>
                <w:i/>
                <w:sz w:val="22"/>
                <w:szCs w:val="22"/>
              </w:rPr>
              <w:t>in the school</w:t>
            </w:r>
            <w:r w:rsidR="00026988" w:rsidRPr="004B27E5">
              <w:rPr>
                <w:i/>
                <w:sz w:val="22"/>
                <w:szCs w:val="22"/>
              </w:rPr>
              <w:t>/setting</w:t>
            </w:r>
          </w:p>
          <w:p w14:paraId="1B436251" w14:textId="77777777" w:rsidR="00D9058E" w:rsidRPr="004B27E5" w:rsidRDefault="00D9058E" w:rsidP="00E003F1">
            <w:pPr>
              <w:rPr>
                <w:i/>
                <w:sz w:val="22"/>
                <w:szCs w:val="22"/>
              </w:rPr>
            </w:pPr>
          </w:p>
          <w:p w14:paraId="1365F19E" w14:textId="77777777" w:rsidR="0073550F" w:rsidRDefault="0073550F" w:rsidP="00E003F1">
            <w:pPr>
              <w:rPr>
                <w:i/>
                <w:sz w:val="22"/>
                <w:szCs w:val="22"/>
              </w:rPr>
            </w:pPr>
          </w:p>
          <w:p w14:paraId="031F8057" w14:textId="5F13BDD1" w:rsidR="00D9058E" w:rsidRPr="004B27E5" w:rsidRDefault="00D9058E" w:rsidP="00E003F1">
            <w:pPr>
              <w:rPr>
                <w:i/>
                <w:sz w:val="22"/>
                <w:szCs w:val="22"/>
              </w:rPr>
            </w:pPr>
            <w:r w:rsidRPr="004B27E5">
              <w:rPr>
                <w:i/>
                <w:sz w:val="22"/>
                <w:szCs w:val="22"/>
              </w:rPr>
              <w:t xml:space="preserve">This means that </w:t>
            </w:r>
            <w:r w:rsidR="00B055A5" w:rsidRPr="004B27E5">
              <w:rPr>
                <w:i/>
                <w:sz w:val="22"/>
                <w:szCs w:val="22"/>
              </w:rPr>
              <w:t xml:space="preserve">the </w:t>
            </w:r>
            <w:r w:rsidR="00B055A5" w:rsidRPr="005B68A9">
              <w:rPr>
                <w:i/>
                <w:sz w:val="22"/>
                <w:szCs w:val="22"/>
                <w:highlight w:val="green"/>
              </w:rPr>
              <w:t>school</w:t>
            </w:r>
            <w:r w:rsidR="00026988" w:rsidRPr="005B68A9">
              <w:rPr>
                <w:i/>
                <w:sz w:val="22"/>
                <w:szCs w:val="22"/>
                <w:highlight w:val="green"/>
              </w:rPr>
              <w:t>/setting</w:t>
            </w:r>
            <w:r w:rsidRPr="005B68A9">
              <w:rPr>
                <w:i/>
                <w:sz w:val="22"/>
                <w:szCs w:val="22"/>
                <w:highlight w:val="green"/>
              </w:rPr>
              <w:t>:</w:t>
            </w:r>
          </w:p>
          <w:p w14:paraId="6A8B44F2" w14:textId="7915AF1E" w:rsidR="007365B5" w:rsidRPr="004B27E5" w:rsidRDefault="00D9058E" w:rsidP="002154F4">
            <w:pPr>
              <w:numPr>
                <w:ilvl w:val="0"/>
                <w:numId w:val="13"/>
              </w:numPr>
              <w:rPr>
                <w:i/>
                <w:sz w:val="22"/>
                <w:szCs w:val="22"/>
              </w:rPr>
            </w:pPr>
            <w:r w:rsidRPr="004B27E5">
              <w:rPr>
                <w:i/>
                <w:sz w:val="22"/>
                <w:szCs w:val="22"/>
              </w:rPr>
              <w:t xml:space="preserve">should have an effective, </w:t>
            </w:r>
            <w:r w:rsidR="00B547EC" w:rsidRPr="004B27E5">
              <w:rPr>
                <w:i/>
                <w:sz w:val="22"/>
                <w:szCs w:val="22"/>
              </w:rPr>
              <w:t>confidential,</w:t>
            </w:r>
            <w:r w:rsidR="007365B5" w:rsidRPr="004B27E5">
              <w:rPr>
                <w:i/>
                <w:sz w:val="22"/>
                <w:szCs w:val="22"/>
              </w:rPr>
              <w:t xml:space="preserve"> </w:t>
            </w:r>
            <w:r w:rsidRPr="004B27E5">
              <w:rPr>
                <w:i/>
                <w:sz w:val="22"/>
                <w:szCs w:val="22"/>
              </w:rPr>
              <w:t xml:space="preserve">and accessible system for recording and managing concerns raised by any individual </w:t>
            </w:r>
            <w:r w:rsidR="007365B5" w:rsidRPr="004B27E5">
              <w:rPr>
                <w:i/>
                <w:iCs/>
                <w:sz w:val="22"/>
                <w:szCs w:val="22"/>
              </w:rPr>
              <w:t xml:space="preserve">regarding adults’ conduct and any allegations against staff and volunteers </w:t>
            </w:r>
          </w:p>
          <w:p w14:paraId="7BE0F2B8" w14:textId="77777777" w:rsidR="00D9058E" w:rsidRPr="004B27E5" w:rsidRDefault="00D9058E" w:rsidP="007365B5">
            <w:pPr>
              <w:ind w:left="360"/>
              <w:rPr>
                <w:i/>
                <w:sz w:val="22"/>
                <w:szCs w:val="22"/>
              </w:rPr>
            </w:pPr>
          </w:p>
        </w:tc>
      </w:tr>
      <w:tr w:rsidR="00D9058E" w:rsidRPr="004B27E5" w14:paraId="3D20D1F7" w14:textId="77777777" w:rsidTr="00D276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4" w:type="dxa"/>
          <w:cantSplit/>
        </w:trPr>
        <w:tc>
          <w:tcPr>
            <w:tcW w:w="10359" w:type="dxa"/>
            <w:gridSpan w:val="4"/>
            <w:tcBorders>
              <w:top w:val="nil"/>
              <w:left w:val="nil"/>
              <w:bottom w:val="nil"/>
              <w:right w:val="nil"/>
            </w:tcBorders>
          </w:tcPr>
          <w:p w14:paraId="64AC32AC" w14:textId="77777777" w:rsidR="0073550F" w:rsidRPr="004B27E5" w:rsidRDefault="0073550F" w:rsidP="00576785">
            <w:pPr>
              <w:rPr>
                <w:i/>
                <w:sz w:val="22"/>
                <w:szCs w:val="22"/>
              </w:rPr>
            </w:pPr>
          </w:p>
        </w:tc>
      </w:tr>
    </w:tbl>
    <w:p w14:paraId="2F23D6A2" w14:textId="6FCF320D" w:rsidR="0082143C" w:rsidRPr="00C61E24" w:rsidRDefault="005223DA" w:rsidP="00C61E24">
      <w:pPr>
        <w:pStyle w:val="ListParagraph"/>
        <w:numPr>
          <w:ilvl w:val="0"/>
          <w:numId w:val="22"/>
        </w:numPr>
        <w:jc w:val="both"/>
        <w:rPr>
          <w:u w:val="single"/>
        </w:rPr>
      </w:pPr>
      <w:r w:rsidRPr="00C61E24">
        <w:rPr>
          <w:b/>
          <w:bCs/>
          <w:u w:val="single"/>
        </w:rPr>
        <w:t>2.33 Tutoring of School Pupils</w:t>
      </w:r>
    </w:p>
    <w:p w14:paraId="0CEDDFE5" w14:textId="18859AA5" w:rsidR="0082143C" w:rsidRPr="004B27E5" w:rsidRDefault="0082143C" w:rsidP="0082143C">
      <w:pPr>
        <w:widowControl/>
        <w:overflowPunct/>
        <w:autoSpaceDE/>
        <w:autoSpaceDN/>
        <w:adjustRightInd/>
        <w:spacing w:after="200"/>
        <w:jc w:val="both"/>
        <w:textAlignment w:val="auto"/>
        <w:rPr>
          <w:rFonts w:eastAsia="Calibri"/>
          <w:b/>
          <w:color w:val="000000"/>
          <w:sz w:val="22"/>
          <w:szCs w:val="22"/>
          <w:u w:val="single"/>
        </w:rPr>
      </w:pPr>
      <w:r w:rsidRPr="004B27E5">
        <w:rPr>
          <w:rFonts w:eastAsia="Calibri"/>
          <w:b/>
          <w:color w:val="000000"/>
          <w:sz w:val="22"/>
          <w:szCs w:val="22"/>
          <w:u w:val="single"/>
        </w:rPr>
        <w:t>2.33.1 Independent Tutoring</w:t>
      </w:r>
    </w:p>
    <w:p w14:paraId="1CB2FBE8" w14:textId="4A939624" w:rsidR="005223DA" w:rsidRPr="0093015B" w:rsidRDefault="0082143C" w:rsidP="0082143C">
      <w:pPr>
        <w:widowControl/>
        <w:overflowPunct/>
        <w:autoSpaceDE/>
        <w:autoSpaceDN/>
        <w:adjustRightInd/>
        <w:spacing w:after="200"/>
        <w:textAlignment w:val="auto"/>
        <w:rPr>
          <w:rFonts w:eastAsia="Calibri"/>
          <w:color w:val="000000"/>
          <w:sz w:val="22"/>
          <w:szCs w:val="22"/>
        </w:rPr>
      </w:pPr>
      <w:r w:rsidRPr="004B27E5">
        <w:rPr>
          <w:color w:val="000000"/>
          <w:sz w:val="22"/>
          <w:szCs w:val="22"/>
          <w:shd w:val="clear" w:color="auto" w:fill="FFFFFF"/>
        </w:rPr>
        <w:t>Members of staff and volunteers</w:t>
      </w:r>
      <w:r w:rsidRPr="004B27E5">
        <w:rPr>
          <w:rFonts w:eastAsia="Calibri"/>
          <w:color w:val="000000"/>
          <w:sz w:val="22"/>
          <w:szCs w:val="22"/>
        </w:rPr>
        <w:t xml:space="preserve">, who undertake tutoring outside school on a self-employed basis, should ensure that they do not tutor children who attend this school/setting outside the school premises as this would be a blurring of professional boundaries.  It is appropriate for staff and volunteers to offer independent tutoring to pupils at the </w:t>
      </w:r>
      <w:r w:rsidRPr="0093015B">
        <w:rPr>
          <w:rFonts w:eastAsia="Calibri"/>
          <w:color w:val="000000"/>
          <w:sz w:val="22"/>
          <w:szCs w:val="22"/>
          <w:highlight w:val="green"/>
        </w:rPr>
        <w:t>school/setting</w:t>
      </w:r>
      <w:r w:rsidRPr="004B27E5">
        <w:rPr>
          <w:rFonts w:eastAsia="Calibri"/>
          <w:color w:val="000000"/>
          <w:sz w:val="22"/>
          <w:szCs w:val="22"/>
        </w:rPr>
        <w:t xml:space="preserve"> on the school premises on a self-employed basis at lunch times or outside school hours for subjects not available through the regular curriculum (</w:t>
      </w:r>
      <w:r w:rsidR="00E75DA2" w:rsidRPr="004B27E5">
        <w:rPr>
          <w:rFonts w:eastAsia="Calibri"/>
          <w:color w:val="000000"/>
          <w:sz w:val="22"/>
          <w:szCs w:val="22"/>
        </w:rPr>
        <w:t>e.g.</w:t>
      </w:r>
      <w:r w:rsidRPr="004B27E5">
        <w:rPr>
          <w:rFonts w:eastAsia="Calibri"/>
          <w:color w:val="000000"/>
          <w:sz w:val="22"/>
          <w:szCs w:val="22"/>
        </w:rPr>
        <w:t xml:space="preserve"> musical instrument tuition, dance, minority interest sports), subject to written approval by the</w:t>
      </w:r>
      <w:r w:rsidR="0093015B" w:rsidRPr="0093015B">
        <w:rPr>
          <w:rFonts w:eastAsia="Calibri"/>
          <w:color w:val="000000"/>
          <w:sz w:val="22"/>
          <w:szCs w:val="22"/>
          <w:highlight w:val="green"/>
        </w:rPr>
        <w:t xml:space="preserve"> </w:t>
      </w:r>
      <w:r w:rsidR="0093015B" w:rsidRPr="004B27E5">
        <w:rPr>
          <w:rFonts w:eastAsia="Calibri"/>
          <w:color w:val="000000"/>
          <w:sz w:val="22"/>
          <w:szCs w:val="22"/>
          <w:highlight w:val="green"/>
        </w:rPr>
        <w:t>headteacher/principal</w:t>
      </w:r>
      <w:r w:rsidRPr="004B27E5">
        <w:rPr>
          <w:rFonts w:eastAsia="Calibri"/>
          <w:color w:val="000000"/>
          <w:sz w:val="22"/>
          <w:szCs w:val="22"/>
        </w:rPr>
        <w:t xml:space="preserve">, written parental consent and compliance by the teacher with this Code at all times.  </w:t>
      </w:r>
      <w:r w:rsidRPr="004B27E5">
        <w:rPr>
          <w:color w:val="000000"/>
          <w:sz w:val="22"/>
          <w:szCs w:val="22"/>
          <w:shd w:val="clear" w:color="auto" w:fill="FFFFFF"/>
        </w:rPr>
        <w:t xml:space="preserve">Members of staff </w:t>
      </w:r>
      <w:r w:rsidRPr="004B27E5">
        <w:rPr>
          <w:rFonts w:eastAsia="Calibri"/>
          <w:color w:val="000000"/>
          <w:sz w:val="22"/>
          <w:szCs w:val="22"/>
        </w:rPr>
        <w:t xml:space="preserve">must also inform the </w:t>
      </w:r>
      <w:r w:rsidRPr="004B27E5">
        <w:rPr>
          <w:rFonts w:eastAsia="Calibri"/>
          <w:color w:val="000000"/>
          <w:sz w:val="22"/>
          <w:szCs w:val="22"/>
          <w:highlight w:val="green"/>
        </w:rPr>
        <w:t>headteacher/principal</w:t>
      </w:r>
      <w:r w:rsidRPr="004B27E5">
        <w:rPr>
          <w:rFonts w:eastAsia="Calibri"/>
          <w:color w:val="000000"/>
          <w:sz w:val="22"/>
          <w:szCs w:val="22"/>
        </w:rPr>
        <w:t xml:space="preserve"> if they undertake any additional employment outside the </w:t>
      </w:r>
      <w:r w:rsidR="0093015B" w:rsidRPr="008D0B36">
        <w:rPr>
          <w:color w:val="000000"/>
          <w:sz w:val="22"/>
          <w:szCs w:val="22"/>
          <w:highlight w:val="green"/>
        </w:rPr>
        <w:t>school/setting’s</w:t>
      </w:r>
      <w:r w:rsidRPr="004B27E5">
        <w:rPr>
          <w:rFonts w:eastAsia="Calibri"/>
          <w:color w:val="000000"/>
          <w:sz w:val="22"/>
          <w:szCs w:val="22"/>
        </w:rPr>
        <w:t xml:space="preserve"> premises including tutoring of children who attend different schools and always ensure they have the parents’/carers’ consent.  </w:t>
      </w:r>
      <w:r w:rsidRPr="004B27E5">
        <w:rPr>
          <w:rFonts w:eastAsia="Calibri"/>
          <w:color w:val="808080"/>
          <w:sz w:val="22"/>
          <w:szCs w:val="22"/>
          <w:highlight w:val="green"/>
        </w:rPr>
        <w:t>If the school/setting has its own policy in relation to staff and volunteers undertaking independent tutoring, staff and volunteers should comply with the school policy DELETE as appropriate</w:t>
      </w:r>
      <w:r w:rsidRPr="004B27E5">
        <w:rPr>
          <w:rFonts w:eastAsia="Calibri"/>
          <w:color w:val="808080"/>
          <w:sz w:val="22"/>
          <w:szCs w:val="22"/>
        </w:rPr>
        <w:t>.</w:t>
      </w:r>
      <w:r w:rsidRPr="004B27E5">
        <w:rPr>
          <w:rFonts w:eastAsia="Calibri"/>
          <w:sz w:val="22"/>
          <w:szCs w:val="22"/>
        </w:rPr>
        <w:br/>
      </w:r>
      <w:r w:rsidRPr="004B27E5">
        <w:rPr>
          <w:rFonts w:eastAsia="Calibri"/>
          <w:bCs/>
          <w:sz w:val="22"/>
          <w:szCs w:val="22"/>
          <w:u w:val="single"/>
        </w:rPr>
        <w:br/>
      </w:r>
      <w:r w:rsidRPr="004B27E5">
        <w:rPr>
          <w:rFonts w:eastAsia="Calibri"/>
          <w:b/>
          <w:sz w:val="22"/>
          <w:szCs w:val="22"/>
          <w:u w:val="single"/>
        </w:rPr>
        <w:t>33.2 One-to-One Tuition</w:t>
      </w:r>
      <w:r w:rsidRPr="004B27E5">
        <w:rPr>
          <w:rFonts w:eastAsia="Calibri"/>
          <w:bCs/>
          <w:sz w:val="22"/>
          <w:szCs w:val="22"/>
          <w:u w:val="single"/>
        </w:rPr>
        <w:t xml:space="preserve"> </w:t>
      </w:r>
      <w:r w:rsidRPr="004B27E5">
        <w:rPr>
          <w:rFonts w:eastAsia="Calibri"/>
          <w:sz w:val="22"/>
          <w:szCs w:val="22"/>
          <w:u w:val="single"/>
        </w:rPr>
        <w:br/>
      </w:r>
      <w:r w:rsidRPr="004B27E5">
        <w:rPr>
          <w:rFonts w:eastAsia="Calibri"/>
          <w:sz w:val="22"/>
          <w:szCs w:val="22"/>
          <w:u w:val="single"/>
        </w:rPr>
        <w:br/>
      </w:r>
      <w:r w:rsidRPr="004B27E5">
        <w:rPr>
          <w:rFonts w:eastAsia="Calibri"/>
          <w:sz w:val="22"/>
          <w:szCs w:val="22"/>
        </w:rPr>
        <w:t xml:space="preserve">The above paragraph does not apply where tutors employed by </w:t>
      </w:r>
      <w:r w:rsidRPr="004B27E5">
        <w:rPr>
          <w:rFonts w:eastAsia="Calibri"/>
          <w:color w:val="000000"/>
          <w:sz w:val="22"/>
          <w:szCs w:val="22"/>
        </w:rPr>
        <w:t>the Local Authority or a school are undertaking tuition under the one-to-one tuition programme, where pupils and</w:t>
      </w:r>
      <w:r w:rsidRPr="004B27E5">
        <w:rPr>
          <w:rFonts w:eastAsia="Calibri"/>
          <w:sz w:val="22"/>
          <w:szCs w:val="22"/>
        </w:rPr>
        <w:t xml:space="preserve"> tutors are identified by the school.</w:t>
      </w:r>
      <w:r w:rsidR="005223DA" w:rsidRPr="004B27E5">
        <w:rPr>
          <w:rFonts w:eastAsia="Calibri"/>
          <w:sz w:val="22"/>
          <w:szCs w:val="22"/>
        </w:rPr>
        <w:t xml:space="preserve"> </w:t>
      </w:r>
    </w:p>
    <w:p w14:paraId="1976B11A" w14:textId="77777777" w:rsidR="005223DA" w:rsidRPr="004B27E5" w:rsidRDefault="005223DA" w:rsidP="002154F4">
      <w:pPr>
        <w:widowControl/>
        <w:numPr>
          <w:ilvl w:val="0"/>
          <w:numId w:val="22"/>
        </w:numPr>
        <w:overflowPunct/>
        <w:autoSpaceDE/>
        <w:autoSpaceDN/>
        <w:adjustRightInd/>
        <w:spacing w:after="200"/>
        <w:jc w:val="both"/>
        <w:textAlignment w:val="auto"/>
        <w:rPr>
          <w:rFonts w:eastAsia="Calibri"/>
          <w:b/>
          <w:sz w:val="22"/>
          <w:szCs w:val="22"/>
          <w:u w:val="single"/>
        </w:rPr>
      </w:pPr>
      <w:r w:rsidRPr="004B27E5">
        <w:rPr>
          <w:rFonts w:eastAsia="Calibri"/>
          <w:b/>
          <w:sz w:val="22"/>
          <w:szCs w:val="22"/>
          <w:u w:val="single"/>
        </w:rPr>
        <w:t>2.34 Professional behaviour</w:t>
      </w:r>
    </w:p>
    <w:p w14:paraId="7974E04C" w14:textId="5625F066" w:rsidR="005223DA" w:rsidRPr="004B27E5" w:rsidRDefault="005223DA" w:rsidP="005223DA">
      <w:pPr>
        <w:widowControl/>
        <w:overflowPunct/>
        <w:autoSpaceDE/>
        <w:autoSpaceDN/>
        <w:adjustRightInd/>
        <w:spacing w:after="200"/>
        <w:jc w:val="both"/>
        <w:textAlignment w:val="auto"/>
        <w:rPr>
          <w:rFonts w:eastAsia="Calibri"/>
          <w:sz w:val="22"/>
          <w:szCs w:val="22"/>
        </w:rPr>
      </w:pPr>
      <w:r w:rsidRPr="004B27E5">
        <w:rPr>
          <w:rFonts w:eastAsia="Calibri"/>
          <w:sz w:val="22"/>
          <w:szCs w:val="22"/>
        </w:rPr>
        <w:t xml:space="preserve">Employees must not misuse or misrepresent their position, qualifications or experience or bring the reputation of the school into disrepute. </w:t>
      </w:r>
      <w:r w:rsidR="006F4A7B" w:rsidRPr="004B27E5">
        <w:rPr>
          <w:rFonts w:eastAsia="Calibri"/>
          <w:sz w:val="22"/>
          <w:szCs w:val="22"/>
        </w:rPr>
        <w:t xml:space="preserve"> </w:t>
      </w:r>
      <w:r w:rsidRPr="004B27E5">
        <w:rPr>
          <w:rFonts w:eastAsia="Calibri"/>
          <w:sz w:val="22"/>
          <w:szCs w:val="22"/>
        </w:rPr>
        <w:t xml:space="preserve">Such behaviour may lead to disciplinary action and </w:t>
      </w:r>
      <w:r w:rsidR="00562572" w:rsidRPr="004B27E5">
        <w:rPr>
          <w:rFonts w:eastAsia="Calibri"/>
          <w:sz w:val="22"/>
          <w:szCs w:val="22"/>
        </w:rPr>
        <w:t>in the</w:t>
      </w:r>
      <w:r w:rsidRPr="004B27E5">
        <w:rPr>
          <w:rFonts w:eastAsia="Calibri"/>
          <w:sz w:val="22"/>
          <w:szCs w:val="22"/>
        </w:rPr>
        <w:t xml:space="preserve"> case of a teacher</w:t>
      </w:r>
      <w:r w:rsidR="006F4A7B" w:rsidRPr="004B27E5">
        <w:rPr>
          <w:rFonts w:eastAsia="Calibri"/>
          <w:sz w:val="22"/>
          <w:szCs w:val="22"/>
        </w:rPr>
        <w:t>’</w:t>
      </w:r>
      <w:r w:rsidRPr="004B27E5">
        <w:rPr>
          <w:rFonts w:eastAsia="Calibri"/>
          <w:sz w:val="22"/>
          <w:szCs w:val="22"/>
        </w:rPr>
        <w:t>s professional misconduct</w:t>
      </w:r>
      <w:r w:rsidR="00562572" w:rsidRPr="004B27E5">
        <w:rPr>
          <w:rFonts w:eastAsia="Calibri"/>
          <w:sz w:val="22"/>
          <w:szCs w:val="22"/>
        </w:rPr>
        <w:t xml:space="preserve"> may lead to a </w:t>
      </w:r>
      <w:r w:rsidR="00562572" w:rsidRPr="008825F8">
        <w:rPr>
          <w:rFonts w:eastAsia="Calibri"/>
          <w:sz w:val="22"/>
          <w:szCs w:val="22"/>
        </w:rPr>
        <w:t>referral to</w:t>
      </w:r>
      <w:r w:rsidRPr="008825F8">
        <w:rPr>
          <w:rFonts w:eastAsia="Calibri"/>
          <w:sz w:val="22"/>
          <w:szCs w:val="22"/>
        </w:rPr>
        <w:t xml:space="preserve"> the </w:t>
      </w:r>
      <w:r w:rsidR="0011138B" w:rsidRPr="008825F8">
        <w:rPr>
          <w:color w:val="0B0C0C"/>
          <w:sz w:val="22"/>
          <w:szCs w:val="22"/>
          <w:shd w:val="clear" w:color="auto" w:fill="FFFFFF"/>
        </w:rPr>
        <w:t>Department for Education, the </w:t>
      </w:r>
      <w:hyperlink r:id="rId62" w:history="1">
        <w:r w:rsidR="0011138B" w:rsidRPr="008825F8">
          <w:rPr>
            <w:rStyle w:val="Hyperlink"/>
            <w:color w:val="1D70B8"/>
            <w:sz w:val="22"/>
            <w:szCs w:val="22"/>
            <w:shd w:val="clear" w:color="auto" w:fill="FFFFFF"/>
          </w:rPr>
          <w:t>Teaching Regulation Agency (TRA)</w:t>
        </w:r>
      </w:hyperlink>
      <w:r w:rsidR="0011138B" w:rsidRPr="008825F8">
        <w:rPr>
          <w:color w:val="0B0C0C"/>
          <w:sz w:val="22"/>
          <w:szCs w:val="22"/>
          <w:shd w:val="clear" w:color="auto" w:fill="FFFFFF"/>
        </w:rPr>
        <w:t>.</w:t>
      </w:r>
      <w:r w:rsidR="00562572" w:rsidRPr="008825F8">
        <w:rPr>
          <w:rFonts w:eastAsia="Calibri"/>
          <w:sz w:val="22"/>
          <w:szCs w:val="22"/>
        </w:rPr>
        <w:t xml:space="preserve"> Serious safeguarding related allegations that are upheld will be referred to the Disclosure and Barring</w:t>
      </w:r>
      <w:r w:rsidR="00562572" w:rsidRPr="004B27E5">
        <w:rPr>
          <w:rFonts w:eastAsia="Calibri"/>
          <w:sz w:val="22"/>
          <w:szCs w:val="22"/>
        </w:rPr>
        <w:t xml:space="preserve"> Service (DBS).</w:t>
      </w:r>
    </w:p>
    <w:p w14:paraId="13CDCA1C" w14:textId="77777777" w:rsidR="005223DA" w:rsidRPr="004B27E5" w:rsidRDefault="005223DA" w:rsidP="002154F4">
      <w:pPr>
        <w:widowControl/>
        <w:numPr>
          <w:ilvl w:val="0"/>
          <w:numId w:val="22"/>
        </w:numPr>
        <w:overflowPunct/>
        <w:autoSpaceDE/>
        <w:autoSpaceDN/>
        <w:adjustRightInd/>
        <w:spacing w:after="200"/>
        <w:jc w:val="both"/>
        <w:textAlignment w:val="auto"/>
        <w:rPr>
          <w:rFonts w:eastAsia="Calibri"/>
          <w:b/>
          <w:sz w:val="22"/>
          <w:szCs w:val="22"/>
          <w:u w:val="single"/>
        </w:rPr>
      </w:pPr>
      <w:r w:rsidRPr="004B27E5">
        <w:rPr>
          <w:rFonts w:eastAsia="Calibri"/>
          <w:b/>
          <w:sz w:val="22"/>
          <w:szCs w:val="22"/>
          <w:u w:val="single"/>
        </w:rPr>
        <w:t>2.35 Criminal actions</w:t>
      </w:r>
    </w:p>
    <w:p w14:paraId="58CF4972" w14:textId="77777777" w:rsidR="005223DA" w:rsidRPr="004B27E5" w:rsidRDefault="005223DA" w:rsidP="005223DA">
      <w:pPr>
        <w:widowControl/>
        <w:overflowPunct/>
        <w:autoSpaceDE/>
        <w:autoSpaceDN/>
        <w:adjustRightInd/>
        <w:spacing w:after="200"/>
        <w:jc w:val="both"/>
        <w:textAlignment w:val="auto"/>
        <w:rPr>
          <w:rFonts w:eastAsia="Calibri"/>
          <w:b/>
          <w:sz w:val="22"/>
          <w:szCs w:val="22"/>
        </w:rPr>
      </w:pPr>
      <w:r w:rsidRPr="004B27E5">
        <w:rPr>
          <w:rFonts w:eastAsia="Calibri"/>
          <w:sz w:val="22"/>
          <w:szCs w:val="22"/>
        </w:rPr>
        <w:t xml:space="preserve">School employees must inform the </w:t>
      </w:r>
      <w:r w:rsidR="006051AB" w:rsidRPr="0093015B">
        <w:rPr>
          <w:rFonts w:eastAsia="Calibri"/>
          <w:sz w:val="22"/>
          <w:szCs w:val="22"/>
          <w:highlight w:val="green"/>
        </w:rPr>
        <w:t>headteacher/principal</w:t>
      </w:r>
      <w:r w:rsidRPr="004B27E5">
        <w:rPr>
          <w:rFonts w:eastAsia="Calibri"/>
          <w:sz w:val="22"/>
          <w:szCs w:val="22"/>
        </w:rPr>
        <w:t xml:space="preserve"> (Chair </w:t>
      </w:r>
      <w:r w:rsidR="006F4A7B" w:rsidRPr="004B27E5">
        <w:rPr>
          <w:rFonts w:eastAsia="Calibri"/>
          <w:sz w:val="22"/>
          <w:szCs w:val="22"/>
        </w:rPr>
        <w:t xml:space="preserve">of Governors </w:t>
      </w:r>
      <w:r w:rsidRPr="004B27E5">
        <w:rPr>
          <w:rFonts w:eastAsia="Calibri"/>
          <w:sz w:val="22"/>
          <w:szCs w:val="22"/>
        </w:rPr>
        <w:t xml:space="preserve">if the employee is the </w:t>
      </w:r>
      <w:r w:rsidR="006051AB" w:rsidRPr="00E10422">
        <w:rPr>
          <w:rFonts w:eastAsia="Calibri"/>
          <w:sz w:val="22"/>
          <w:szCs w:val="22"/>
          <w:highlight w:val="green"/>
        </w:rPr>
        <w:t>headteacher/principal</w:t>
      </w:r>
      <w:r w:rsidRPr="004B27E5">
        <w:rPr>
          <w:rFonts w:eastAsia="Calibri"/>
          <w:sz w:val="22"/>
          <w:szCs w:val="22"/>
        </w:rPr>
        <w:t>) immediately if they are subject to a criminal conviction, caution, ban, police enquiry, investigation or pending prosecution.</w:t>
      </w:r>
      <w:r w:rsidRPr="004B27E5">
        <w:rPr>
          <w:rFonts w:eastAsia="Calibri"/>
          <w:b/>
          <w:sz w:val="22"/>
          <w:szCs w:val="22"/>
        </w:rPr>
        <w:t xml:space="preserve"> </w:t>
      </w:r>
      <w:r w:rsidR="006F4A7B" w:rsidRPr="004B27E5">
        <w:rPr>
          <w:rFonts w:eastAsia="Calibri"/>
          <w:b/>
          <w:sz w:val="22"/>
          <w:szCs w:val="22"/>
        </w:rPr>
        <w:t xml:space="preserve"> </w:t>
      </w:r>
      <w:r w:rsidRPr="004B27E5">
        <w:rPr>
          <w:rFonts w:eastAsia="Calibri"/>
          <w:sz w:val="22"/>
          <w:szCs w:val="22"/>
        </w:rPr>
        <w:t xml:space="preserve">The </w:t>
      </w:r>
      <w:r w:rsidR="006051AB" w:rsidRPr="0093015B">
        <w:rPr>
          <w:rFonts w:eastAsia="Calibri"/>
          <w:sz w:val="22"/>
          <w:szCs w:val="22"/>
          <w:highlight w:val="green"/>
        </w:rPr>
        <w:t>headteacher/principal</w:t>
      </w:r>
      <w:r w:rsidR="006051AB" w:rsidRPr="004B27E5">
        <w:rPr>
          <w:rFonts w:eastAsia="Calibri"/>
          <w:sz w:val="22"/>
          <w:szCs w:val="22"/>
        </w:rPr>
        <w:t xml:space="preserve"> </w:t>
      </w:r>
      <w:r w:rsidRPr="004B27E5">
        <w:rPr>
          <w:rFonts w:eastAsia="Calibri"/>
          <w:sz w:val="22"/>
          <w:szCs w:val="22"/>
        </w:rPr>
        <w:t xml:space="preserve">or Chair will discuss </w:t>
      </w:r>
      <w:r w:rsidR="006F4A7B" w:rsidRPr="004B27E5">
        <w:rPr>
          <w:rFonts w:eastAsia="Calibri"/>
          <w:sz w:val="22"/>
          <w:szCs w:val="22"/>
        </w:rPr>
        <w:t xml:space="preserve">the situation </w:t>
      </w:r>
      <w:r w:rsidRPr="004B27E5">
        <w:rPr>
          <w:rFonts w:eastAsia="Calibri"/>
          <w:sz w:val="22"/>
          <w:szCs w:val="22"/>
        </w:rPr>
        <w:t>with the employee in the</w:t>
      </w:r>
      <w:r w:rsidRPr="004B27E5">
        <w:rPr>
          <w:rFonts w:eastAsia="Calibri"/>
          <w:b/>
          <w:sz w:val="22"/>
          <w:szCs w:val="22"/>
        </w:rPr>
        <w:t xml:space="preserve"> </w:t>
      </w:r>
      <w:r w:rsidRPr="004B27E5">
        <w:rPr>
          <w:rFonts w:eastAsia="Calibri"/>
          <w:sz w:val="22"/>
          <w:szCs w:val="22"/>
        </w:rPr>
        <w:t>context of their role and responsibilities in order to help safeguard children</w:t>
      </w:r>
      <w:r w:rsidR="006F4A7B" w:rsidRPr="004B27E5">
        <w:rPr>
          <w:rFonts w:eastAsia="Calibri"/>
          <w:sz w:val="22"/>
          <w:szCs w:val="22"/>
        </w:rPr>
        <w:t xml:space="preserve">, </w:t>
      </w:r>
      <w:r w:rsidRPr="004B27E5">
        <w:rPr>
          <w:rFonts w:eastAsia="Calibri"/>
          <w:sz w:val="22"/>
          <w:szCs w:val="22"/>
        </w:rPr>
        <w:t>other employees at the school</w:t>
      </w:r>
      <w:r w:rsidR="006F4A7B" w:rsidRPr="004B27E5">
        <w:rPr>
          <w:rFonts w:eastAsia="Calibri"/>
          <w:sz w:val="22"/>
          <w:szCs w:val="22"/>
        </w:rPr>
        <w:t xml:space="preserve"> and the school’s reputation</w:t>
      </w:r>
      <w:r w:rsidRPr="004B27E5">
        <w:rPr>
          <w:rFonts w:eastAsia="Calibri"/>
          <w:sz w:val="22"/>
          <w:szCs w:val="22"/>
        </w:rPr>
        <w:t>.</w:t>
      </w:r>
    </w:p>
    <w:p w14:paraId="234179E0" w14:textId="77777777" w:rsidR="005223DA" w:rsidRPr="004B27E5" w:rsidRDefault="005223DA" w:rsidP="005223DA">
      <w:pPr>
        <w:widowControl/>
        <w:pBdr>
          <w:top w:val="single" w:sz="4" w:space="1" w:color="auto"/>
          <w:left w:val="single" w:sz="4" w:space="4" w:color="auto"/>
          <w:bottom w:val="single" w:sz="4" w:space="1" w:color="auto"/>
          <w:right w:val="single" w:sz="4" w:space="4" w:color="auto"/>
        </w:pBdr>
        <w:overflowPunct/>
        <w:autoSpaceDE/>
        <w:autoSpaceDN/>
        <w:adjustRightInd/>
        <w:spacing w:after="200"/>
        <w:jc w:val="both"/>
        <w:textAlignment w:val="auto"/>
        <w:rPr>
          <w:rFonts w:eastAsia="Calibri"/>
          <w:b/>
          <w:sz w:val="22"/>
          <w:szCs w:val="22"/>
        </w:rPr>
      </w:pPr>
      <w:r w:rsidRPr="004B27E5">
        <w:rPr>
          <w:rFonts w:eastAsia="Calibri"/>
          <w:b/>
          <w:sz w:val="22"/>
          <w:szCs w:val="22"/>
        </w:rPr>
        <w:t>Required reading:</w:t>
      </w:r>
    </w:p>
    <w:p w14:paraId="21ED4996" w14:textId="77777777" w:rsidR="005223DA" w:rsidRPr="004B27E5" w:rsidRDefault="00075BF8" w:rsidP="005223DA">
      <w:pPr>
        <w:widowControl/>
        <w:pBdr>
          <w:top w:val="single" w:sz="4" w:space="1" w:color="auto"/>
          <w:left w:val="single" w:sz="4" w:space="4" w:color="auto"/>
          <w:bottom w:val="single" w:sz="4" w:space="1" w:color="auto"/>
          <w:right w:val="single" w:sz="4" w:space="4" w:color="auto"/>
        </w:pBdr>
        <w:overflowPunct/>
        <w:autoSpaceDE/>
        <w:autoSpaceDN/>
        <w:adjustRightInd/>
        <w:spacing w:after="200"/>
        <w:jc w:val="both"/>
        <w:textAlignment w:val="auto"/>
        <w:rPr>
          <w:rFonts w:eastAsia="Calibri"/>
          <w:sz w:val="22"/>
          <w:szCs w:val="22"/>
        </w:rPr>
      </w:pPr>
      <w:r w:rsidRPr="004B27E5">
        <w:rPr>
          <w:rFonts w:eastAsia="Calibri"/>
          <w:sz w:val="22"/>
          <w:szCs w:val="22"/>
        </w:rPr>
        <w:t xml:space="preserve">● </w:t>
      </w:r>
      <w:r w:rsidRPr="004B27E5">
        <w:rPr>
          <w:rFonts w:eastAsia="Calibri"/>
          <w:color w:val="000000"/>
          <w:sz w:val="22"/>
          <w:szCs w:val="22"/>
        </w:rPr>
        <w:t>School’s Safeguarding and Child</w:t>
      </w:r>
      <w:r w:rsidRPr="004B27E5">
        <w:rPr>
          <w:rFonts w:eastAsia="Calibri"/>
          <w:sz w:val="22"/>
          <w:szCs w:val="22"/>
        </w:rPr>
        <w:t xml:space="preserve"> Protection policy and procedure.</w:t>
      </w:r>
    </w:p>
    <w:p w14:paraId="272CD6B6" w14:textId="77777777" w:rsidR="005223DA" w:rsidRPr="004B27E5" w:rsidRDefault="005223DA" w:rsidP="005223DA">
      <w:pPr>
        <w:widowControl/>
        <w:pBdr>
          <w:top w:val="single" w:sz="4" w:space="1" w:color="auto"/>
          <w:left w:val="single" w:sz="4" w:space="4" w:color="auto"/>
          <w:bottom w:val="single" w:sz="4" w:space="1" w:color="auto"/>
          <w:right w:val="single" w:sz="4" w:space="4" w:color="auto"/>
        </w:pBdr>
        <w:overflowPunct/>
        <w:autoSpaceDE/>
        <w:autoSpaceDN/>
        <w:adjustRightInd/>
        <w:spacing w:after="200"/>
        <w:jc w:val="both"/>
        <w:textAlignment w:val="auto"/>
        <w:rPr>
          <w:rFonts w:eastAsia="Calibri"/>
          <w:sz w:val="22"/>
          <w:szCs w:val="22"/>
        </w:rPr>
      </w:pPr>
      <w:r w:rsidRPr="004B27E5">
        <w:rPr>
          <w:rFonts w:eastAsia="Calibri"/>
          <w:sz w:val="22"/>
          <w:szCs w:val="22"/>
        </w:rPr>
        <w:t xml:space="preserve">● Misconduct Policy  </w:t>
      </w:r>
    </w:p>
    <w:p w14:paraId="7E35C813" w14:textId="77777777" w:rsidR="005223DA" w:rsidRPr="004B27E5" w:rsidRDefault="005223DA" w:rsidP="005223DA">
      <w:pPr>
        <w:widowControl/>
        <w:pBdr>
          <w:top w:val="single" w:sz="4" w:space="1" w:color="auto"/>
          <w:left w:val="single" w:sz="4" w:space="4" w:color="auto"/>
          <w:bottom w:val="single" w:sz="4" w:space="1" w:color="auto"/>
          <w:right w:val="single" w:sz="4" w:space="4" w:color="auto"/>
        </w:pBdr>
        <w:overflowPunct/>
        <w:autoSpaceDE/>
        <w:autoSpaceDN/>
        <w:adjustRightInd/>
        <w:spacing w:after="200"/>
        <w:jc w:val="both"/>
        <w:textAlignment w:val="auto"/>
        <w:rPr>
          <w:rFonts w:eastAsia="Calibri"/>
          <w:sz w:val="22"/>
          <w:szCs w:val="22"/>
        </w:rPr>
      </w:pPr>
      <w:r w:rsidRPr="004B27E5">
        <w:rPr>
          <w:rFonts w:eastAsia="Calibri"/>
          <w:sz w:val="22"/>
          <w:szCs w:val="22"/>
        </w:rPr>
        <w:t>● Teacher Standards</w:t>
      </w:r>
    </w:p>
    <w:p w14:paraId="70497770" w14:textId="77777777" w:rsidR="005223DA" w:rsidRPr="004B27E5" w:rsidRDefault="005223DA" w:rsidP="002154F4">
      <w:pPr>
        <w:widowControl/>
        <w:numPr>
          <w:ilvl w:val="0"/>
          <w:numId w:val="22"/>
        </w:numPr>
        <w:overflowPunct/>
        <w:autoSpaceDE/>
        <w:autoSpaceDN/>
        <w:adjustRightInd/>
        <w:spacing w:after="200"/>
        <w:jc w:val="both"/>
        <w:textAlignment w:val="auto"/>
        <w:rPr>
          <w:rFonts w:eastAsia="Calibri"/>
          <w:b/>
          <w:sz w:val="22"/>
          <w:szCs w:val="22"/>
          <w:u w:val="single"/>
        </w:rPr>
      </w:pPr>
      <w:r w:rsidRPr="004B27E5">
        <w:rPr>
          <w:rFonts w:eastAsia="Calibri"/>
          <w:b/>
          <w:sz w:val="22"/>
          <w:szCs w:val="22"/>
          <w:u w:val="single"/>
        </w:rPr>
        <w:t>2.36 Declaration of interests</w:t>
      </w:r>
    </w:p>
    <w:p w14:paraId="7F76CE56" w14:textId="77777777" w:rsidR="0073550F" w:rsidRDefault="005223DA" w:rsidP="005223DA">
      <w:pPr>
        <w:widowControl/>
        <w:overflowPunct/>
        <w:autoSpaceDE/>
        <w:autoSpaceDN/>
        <w:adjustRightInd/>
        <w:spacing w:after="200"/>
        <w:jc w:val="both"/>
        <w:textAlignment w:val="auto"/>
        <w:rPr>
          <w:rFonts w:eastAsia="Calibri"/>
          <w:sz w:val="22"/>
          <w:szCs w:val="22"/>
        </w:rPr>
      </w:pPr>
      <w:r w:rsidRPr="004B27E5">
        <w:rPr>
          <w:rFonts w:eastAsia="Calibri"/>
          <w:sz w:val="22"/>
          <w:szCs w:val="22"/>
        </w:rPr>
        <w:t xml:space="preserve">An employee is required to declare </w:t>
      </w:r>
      <w:r w:rsidR="006F4A7B" w:rsidRPr="004B27E5">
        <w:rPr>
          <w:rFonts w:eastAsia="Calibri"/>
          <w:sz w:val="22"/>
          <w:szCs w:val="22"/>
        </w:rPr>
        <w:t xml:space="preserve">any situation whereby </w:t>
      </w:r>
      <w:r w:rsidRPr="004B27E5">
        <w:rPr>
          <w:rFonts w:eastAsia="Calibri"/>
          <w:sz w:val="22"/>
          <w:szCs w:val="22"/>
        </w:rPr>
        <w:t xml:space="preserve">a group or organisation they are associated with would be considered to be in conflict with the ethos of the school. </w:t>
      </w:r>
      <w:r w:rsidR="006F4A7B" w:rsidRPr="004B27E5">
        <w:rPr>
          <w:rFonts w:eastAsia="Calibri"/>
          <w:sz w:val="22"/>
          <w:szCs w:val="22"/>
        </w:rPr>
        <w:t xml:space="preserve"> </w:t>
      </w:r>
      <w:r w:rsidRPr="004B27E5">
        <w:rPr>
          <w:rFonts w:eastAsia="Calibri"/>
          <w:sz w:val="22"/>
          <w:szCs w:val="22"/>
        </w:rPr>
        <w:t xml:space="preserve">Membership of a trade union or staff representative group would not need to be declared. </w:t>
      </w:r>
      <w:r w:rsidR="006F4A7B" w:rsidRPr="004B27E5">
        <w:rPr>
          <w:rFonts w:eastAsia="Calibri"/>
          <w:sz w:val="22"/>
          <w:szCs w:val="22"/>
        </w:rPr>
        <w:t xml:space="preserve"> </w:t>
      </w:r>
      <w:r w:rsidRPr="004B27E5">
        <w:rPr>
          <w:rFonts w:eastAsia="Calibri"/>
          <w:sz w:val="22"/>
          <w:szCs w:val="22"/>
        </w:rPr>
        <w:t xml:space="preserve">Employees should also consider carefully whether they need to declare to the school their relationship with any individual(s) where this might cause a conflict with school activities. </w:t>
      </w:r>
      <w:r w:rsidR="006F4A7B" w:rsidRPr="004B27E5">
        <w:rPr>
          <w:rFonts w:eastAsia="Calibri"/>
          <w:sz w:val="22"/>
          <w:szCs w:val="22"/>
        </w:rPr>
        <w:t xml:space="preserve"> </w:t>
      </w:r>
      <w:r w:rsidRPr="004B27E5">
        <w:rPr>
          <w:rFonts w:eastAsia="Calibri"/>
          <w:sz w:val="22"/>
          <w:szCs w:val="22"/>
        </w:rPr>
        <w:t>For example, a relationship with a Governor, another staff member or a contractor who provides services to the school.</w:t>
      </w:r>
    </w:p>
    <w:p w14:paraId="0C8B3DFF" w14:textId="108CAA88" w:rsidR="005223DA" w:rsidRPr="004B27E5" w:rsidRDefault="005223DA" w:rsidP="005223DA">
      <w:pPr>
        <w:widowControl/>
        <w:overflowPunct/>
        <w:autoSpaceDE/>
        <w:autoSpaceDN/>
        <w:adjustRightInd/>
        <w:spacing w:after="200"/>
        <w:jc w:val="both"/>
        <w:textAlignment w:val="auto"/>
        <w:rPr>
          <w:rFonts w:eastAsia="Calibri"/>
          <w:sz w:val="22"/>
          <w:szCs w:val="22"/>
        </w:rPr>
      </w:pPr>
      <w:r w:rsidRPr="004B27E5">
        <w:rPr>
          <w:rFonts w:eastAsia="Calibri"/>
          <w:sz w:val="22"/>
          <w:szCs w:val="22"/>
        </w:rPr>
        <w:t xml:space="preserve">Failure to make a relevant declaration of interests is a serious breach of trust and therefore if employees are in doubt about a declaration, they are advised to take advice from their </w:t>
      </w:r>
      <w:r w:rsidR="006051AB" w:rsidRPr="004B27E5">
        <w:rPr>
          <w:rFonts w:eastAsia="Calibri"/>
          <w:sz w:val="22"/>
          <w:szCs w:val="22"/>
          <w:highlight w:val="green"/>
        </w:rPr>
        <w:t>headteacher/principal</w:t>
      </w:r>
      <w:r w:rsidRPr="004B27E5">
        <w:rPr>
          <w:rFonts w:eastAsia="Calibri"/>
          <w:sz w:val="22"/>
          <w:szCs w:val="22"/>
        </w:rPr>
        <w:t xml:space="preserve"> or trade union.</w:t>
      </w:r>
    </w:p>
    <w:p w14:paraId="183BACFD" w14:textId="0A638B10" w:rsidR="001E445D" w:rsidRPr="004B27E5" w:rsidRDefault="005223DA" w:rsidP="00ED4B50">
      <w:pPr>
        <w:widowControl/>
        <w:overflowPunct/>
        <w:autoSpaceDE/>
        <w:autoSpaceDN/>
        <w:adjustRightInd/>
        <w:spacing w:after="200"/>
        <w:textAlignment w:val="auto"/>
        <w:rPr>
          <w:rFonts w:eastAsia="Calibri"/>
          <w:sz w:val="22"/>
          <w:szCs w:val="22"/>
          <w:u w:val="single"/>
        </w:rPr>
      </w:pPr>
      <w:r w:rsidRPr="004B27E5">
        <w:rPr>
          <w:rFonts w:eastAsia="Calibri"/>
          <w:sz w:val="22"/>
          <w:szCs w:val="22"/>
        </w:rPr>
        <w:t>All declarations, including nil returns, should be submitted in writing to the</w:t>
      </w:r>
      <w:r w:rsidR="006051AB" w:rsidRPr="004B27E5">
        <w:rPr>
          <w:rFonts w:eastAsia="Calibri"/>
          <w:sz w:val="22"/>
          <w:szCs w:val="22"/>
        </w:rPr>
        <w:t xml:space="preserve"> </w:t>
      </w:r>
      <w:r w:rsidR="006051AB" w:rsidRPr="004B27E5">
        <w:rPr>
          <w:rFonts w:eastAsia="Calibri"/>
          <w:sz w:val="22"/>
          <w:szCs w:val="22"/>
          <w:highlight w:val="green"/>
        </w:rPr>
        <w:t>headteacher/principal</w:t>
      </w:r>
      <w:r w:rsidR="006051AB" w:rsidRPr="004B27E5">
        <w:rPr>
          <w:rFonts w:eastAsia="Calibri"/>
          <w:sz w:val="22"/>
          <w:szCs w:val="22"/>
        </w:rPr>
        <w:t xml:space="preserve"> </w:t>
      </w:r>
      <w:r w:rsidRPr="004B27E5">
        <w:rPr>
          <w:rFonts w:eastAsia="Calibri"/>
          <w:sz w:val="22"/>
          <w:szCs w:val="22"/>
        </w:rPr>
        <w:t>on a school Register of</w:t>
      </w:r>
      <w:r w:rsidR="00DC0030" w:rsidRPr="004B27E5">
        <w:rPr>
          <w:rFonts w:eastAsia="Calibri"/>
          <w:sz w:val="22"/>
          <w:szCs w:val="22"/>
        </w:rPr>
        <w:t xml:space="preserve"> Business Interests. (Appendix 1</w:t>
      </w:r>
      <w:r w:rsidRPr="004B27E5">
        <w:rPr>
          <w:rFonts w:eastAsia="Calibri"/>
          <w:sz w:val="22"/>
          <w:szCs w:val="22"/>
        </w:rPr>
        <w:t xml:space="preserve"> – Pro Forma).</w:t>
      </w:r>
    </w:p>
    <w:p w14:paraId="35FB1670" w14:textId="77777777" w:rsidR="005223DA" w:rsidRPr="004B27E5" w:rsidRDefault="005223DA" w:rsidP="002154F4">
      <w:pPr>
        <w:widowControl/>
        <w:numPr>
          <w:ilvl w:val="0"/>
          <w:numId w:val="22"/>
        </w:numPr>
        <w:overflowPunct/>
        <w:autoSpaceDE/>
        <w:autoSpaceDN/>
        <w:adjustRightInd/>
        <w:spacing w:after="200"/>
        <w:jc w:val="both"/>
        <w:textAlignment w:val="auto"/>
        <w:rPr>
          <w:rFonts w:eastAsia="Calibri"/>
          <w:b/>
          <w:sz w:val="22"/>
          <w:szCs w:val="22"/>
          <w:u w:val="single"/>
        </w:rPr>
      </w:pPr>
      <w:r w:rsidRPr="004B27E5">
        <w:rPr>
          <w:rFonts w:eastAsia="Calibri"/>
          <w:b/>
          <w:sz w:val="22"/>
          <w:szCs w:val="22"/>
          <w:u w:val="single"/>
        </w:rPr>
        <w:t>2.37 Probity of records and other documents</w:t>
      </w:r>
    </w:p>
    <w:p w14:paraId="1FF86DBB" w14:textId="23EAFAB3" w:rsidR="00600642" w:rsidRPr="004B27E5" w:rsidRDefault="005223DA" w:rsidP="0077306A">
      <w:pPr>
        <w:widowControl/>
        <w:overflowPunct/>
        <w:autoSpaceDE/>
        <w:autoSpaceDN/>
        <w:adjustRightInd/>
        <w:spacing w:after="200"/>
        <w:textAlignment w:val="auto"/>
        <w:rPr>
          <w:rFonts w:eastAsia="Calibri"/>
          <w:sz w:val="22"/>
          <w:szCs w:val="22"/>
        </w:rPr>
      </w:pPr>
      <w:r w:rsidRPr="004B27E5">
        <w:rPr>
          <w:rFonts w:eastAsia="Calibri"/>
          <w:sz w:val="22"/>
          <w:szCs w:val="22"/>
        </w:rPr>
        <w:t xml:space="preserve">The deliberate falsification of documents is not acceptable. </w:t>
      </w:r>
      <w:r w:rsidR="006F4A7B" w:rsidRPr="004B27E5">
        <w:rPr>
          <w:rFonts w:eastAsia="Calibri"/>
          <w:sz w:val="22"/>
          <w:szCs w:val="22"/>
        </w:rPr>
        <w:t xml:space="preserve"> </w:t>
      </w:r>
      <w:r w:rsidRPr="004B27E5">
        <w:rPr>
          <w:rFonts w:eastAsia="Calibri"/>
          <w:sz w:val="22"/>
          <w:szCs w:val="22"/>
        </w:rPr>
        <w:t xml:space="preserve">Where an employee falsifies records or other documents, including those held electronically, this will be regarded as a serious disciplinary matter and potentially a criminal offence. </w:t>
      </w:r>
      <w:r w:rsidR="006F4A7B" w:rsidRPr="004B27E5">
        <w:rPr>
          <w:rFonts w:eastAsia="Calibri"/>
          <w:sz w:val="22"/>
          <w:szCs w:val="22"/>
        </w:rPr>
        <w:t xml:space="preserve"> </w:t>
      </w:r>
      <w:r w:rsidRPr="004B27E5">
        <w:rPr>
          <w:rFonts w:eastAsia="Calibri"/>
          <w:sz w:val="22"/>
          <w:szCs w:val="22"/>
        </w:rPr>
        <w:t xml:space="preserve">Where an employee who has claimed any benefit, including housing benefit, either directly or indirectly and has failed to disclose their full earnings, this will be investigated as a potential allegation </w:t>
      </w:r>
      <w:r w:rsidR="006F4A7B" w:rsidRPr="004B27E5">
        <w:rPr>
          <w:rFonts w:eastAsia="Calibri"/>
          <w:sz w:val="22"/>
          <w:szCs w:val="22"/>
        </w:rPr>
        <w:t xml:space="preserve">of gross </w:t>
      </w:r>
      <w:r w:rsidR="00E10422" w:rsidRPr="004B27E5">
        <w:rPr>
          <w:rFonts w:eastAsia="Calibri"/>
          <w:sz w:val="22"/>
          <w:szCs w:val="22"/>
        </w:rPr>
        <w:t>misconduct,</w:t>
      </w:r>
      <w:r w:rsidR="006F4A7B" w:rsidRPr="004B27E5">
        <w:rPr>
          <w:rFonts w:eastAsia="Calibri"/>
          <w:sz w:val="22"/>
          <w:szCs w:val="22"/>
        </w:rPr>
        <w:t xml:space="preserve"> </w:t>
      </w:r>
      <w:r w:rsidRPr="004B27E5">
        <w:rPr>
          <w:rFonts w:eastAsia="Calibri"/>
          <w:sz w:val="22"/>
          <w:szCs w:val="22"/>
        </w:rPr>
        <w:t>and the employee may be dismissed and referred to the Police</w:t>
      </w:r>
    </w:p>
    <w:p w14:paraId="04E61D25" w14:textId="77777777" w:rsidR="005223DA" w:rsidRPr="00C61E24" w:rsidRDefault="005223DA" w:rsidP="002154F4">
      <w:pPr>
        <w:widowControl/>
        <w:numPr>
          <w:ilvl w:val="0"/>
          <w:numId w:val="22"/>
        </w:numPr>
        <w:overflowPunct/>
        <w:autoSpaceDE/>
        <w:autoSpaceDN/>
        <w:adjustRightInd/>
        <w:spacing w:after="200"/>
        <w:jc w:val="both"/>
        <w:textAlignment w:val="auto"/>
        <w:rPr>
          <w:rFonts w:eastAsia="Calibri"/>
          <w:b/>
        </w:rPr>
      </w:pPr>
      <w:r w:rsidRPr="00C61E24">
        <w:rPr>
          <w:rFonts w:eastAsia="Calibri"/>
          <w:b/>
        </w:rPr>
        <w:t>2.38 Financial inducements</w:t>
      </w:r>
    </w:p>
    <w:p w14:paraId="0AF8B9D6" w14:textId="0B1005C9" w:rsidR="005223DA" w:rsidRPr="004B27E5" w:rsidRDefault="005223DA" w:rsidP="005223DA">
      <w:pPr>
        <w:widowControl/>
        <w:overflowPunct/>
        <w:autoSpaceDE/>
        <w:autoSpaceDN/>
        <w:adjustRightInd/>
        <w:spacing w:after="200"/>
        <w:jc w:val="both"/>
        <w:textAlignment w:val="auto"/>
        <w:rPr>
          <w:rFonts w:eastAsia="Calibri"/>
          <w:b/>
          <w:sz w:val="22"/>
          <w:szCs w:val="22"/>
          <w:u w:val="single"/>
        </w:rPr>
      </w:pPr>
      <w:r w:rsidRPr="004B27E5">
        <w:rPr>
          <w:rFonts w:eastAsia="Calibri"/>
          <w:b/>
          <w:sz w:val="22"/>
          <w:szCs w:val="22"/>
          <w:u w:val="single"/>
        </w:rPr>
        <w:t>2.38.1 Financial Regulations for schools</w:t>
      </w:r>
    </w:p>
    <w:p w14:paraId="02FDEC5C" w14:textId="6971B28F" w:rsidR="005223DA" w:rsidRPr="004B27E5" w:rsidRDefault="005223DA" w:rsidP="00207302">
      <w:pPr>
        <w:widowControl/>
        <w:overflowPunct/>
        <w:autoSpaceDE/>
        <w:autoSpaceDN/>
        <w:adjustRightInd/>
        <w:spacing w:after="200"/>
        <w:textAlignment w:val="auto"/>
        <w:rPr>
          <w:rFonts w:eastAsia="Calibri"/>
          <w:sz w:val="22"/>
          <w:szCs w:val="22"/>
        </w:rPr>
      </w:pPr>
      <w:r w:rsidRPr="004B27E5">
        <w:rPr>
          <w:rFonts w:eastAsia="Calibri"/>
          <w:sz w:val="22"/>
          <w:szCs w:val="22"/>
        </w:rPr>
        <w:t>All school employees</w:t>
      </w:r>
      <w:r w:rsidRPr="004B27E5">
        <w:rPr>
          <w:rFonts w:eastAsia="Calibri"/>
          <w:b/>
          <w:sz w:val="22"/>
          <w:szCs w:val="22"/>
        </w:rPr>
        <w:t xml:space="preserve"> must comply with the</w:t>
      </w:r>
      <w:r w:rsidR="00C6391E">
        <w:rPr>
          <w:rFonts w:eastAsia="Calibri"/>
          <w:b/>
          <w:sz w:val="22"/>
          <w:szCs w:val="22"/>
        </w:rPr>
        <w:t xml:space="preserve"> </w:t>
      </w:r>
      <w:r w:rsidR="00D861DE" w:rsidRPr="0093015B">
        <w:rPr>
          <w:rFonts w:eastAsia="Calibri"/>
          <w:color w:val="000000"/>
          <w:sz w:val="22"/>
          <w:szCs w:val="22"/>
          <w:highlight w:val="green"/>
        </w:rPr>
        <w:t>school/setting</w:t>
      </w:r>
      <w:r w:rsidR="00D861DE">
        <w:rPr>
          <w:rFonts w:eastAsia="Calibri"/>
          <w:color w:val="000000"/>
          <w:sz w:val="22"/>
          <w:szCs w:val="22"/>
        </w:rPr>
        <w:t xml:space="preserve">’s </w:t>
      </w:r>
      <w:r w:rsidRPr="004B27E5">
        <w:rPr>
          <w:rFonts w:eastAsia="Calibri"/>
          <w:b/>
          <w:sz w:val="22"/>
          <w:szCs w:val="22"/>
        </w:rPr>
        <w:t xml:space="preserve">and </w:t>
      </w:r>
      <w:r w:rsidR="006F4A7B" w:rsidRPr="004B27E5">
        <w:rPr>
          <w:rFonts w:eastAsia="Calibri"/>
          <w:b/>
          <w:sz w:val="22"/>
          <w:szCs w:val="22"/>
        </w:rPr>
        <w:t xml:space="preserve">Local Authority's </w:t>
      </w:r>
      <w:r w:rsidRPr="004B27E5">
        <w:rPr>
          <w:rFonts w:eastAsia="Calibri"/>
          <w:sz w:val="22"/>
          <w:szCs w:val="22"/>
        </w:rPr>
        <w:t xml:space="preserve">(where </w:t>
      </w:r>
      <w:r w:rsidR="006F4A7B" w:rsidRPr="004B27E5">
        <w:rPr>
          <w:rFonts w:eastAsia="Calibri"/>
          <w:sz w:val="22"/>
          <w:szCs w:val="22"/>
        </w:rPr>
        <w:t>the</w:t>
      </w:r>
      <w:r w:rsidR="00CC70A2">
        <w:rPr>
          <w:rFonts w:eastAsia="Calibri"/>
          <w:sz w:val="22"/>
          <w:szCs w:val="22"/>
        </w:rPr>
        <w:t xml:space="preserve"> school</w:t>
      </w:r>
      <w:r w:rsidR="00D861DE" w:rsidRPr="004B27E5">
        <w:rPr>
          <w:rFonts w:eastAsia="Calibri"/>
          <w:color w:val="000000"/>
          <w:sz w:val="22"/>
          <w:szCs w:val="22"/>
        </w:rPr>
        <w:t xml:space="preserve"> </w:t>
      </w:r>
      <w:r w:rsidRPr="004B27E5">
        <w:rPr>
          <w:rFonts w:eastAsia="Calibri"/>
          <w:sz w:val="22"/>
          <w:szCs w:val="22"/>
        </w:rPr>
        <w:t>is a maintained s</w:t>
      </w:r>
      <w:r w:rsidR="00CC70A2">
        <w:rPr>
          <w:rFonts w:eastAsia="Calibri"/>
          <w:sz w:val="22"/>
          <w:szCs w:val="22"/>
        </w:rPr>
        <w:t>chool</w:t>
      </w:r>
      <w:r w:rsidRPr="004B27E5">
        <w:rPr>
          <w:rFonts w:eastAsia="Calibri"/>
          <w:sz w:val="22"/>
          <w:szCs w:val="22"/>
        </w:rPr>
        <w:t>)</w:t>
      </w:r>
      <w:r w:rsidR="00207302" w:rsidRPr="004B27E5">
        <w:rPr>
          <w:rFonts w:eastAsia="Calibri"/>
          <w:sz w:val="22"/>
          <w:szCs w:val="22"/>
        </w:rPr>
        <w:t xml:space="preserve"> </w:t>
      </w:r>
      <w:r w:rsidR="00207302" w:rsidRPr="004B27E5">
        <w:rPr>
          <w:rFonts w:eastAsia="Calibri"/>
          <w:b/>
          <w:sz w:val="22"/>
          <w:szCs w:val="22"/>
        </w:rPr>
        <w:t>Financial Regulations</w:t>
      </w:r>
      <w:r w:rsidRPr="004B27E5">
        <w:rPr>
          <w:rFonts w:eastAsia="Calibri"/>
          <w:sz w:val="22"/>
          <w:szCs w:val="22"/>
        </w:rPr>
        <w:t>. Employees should familiarise themselves with the regulations but some of the principal employee requirements are summarised below.</w:t>
      </w:r>
    </w:p>
    <w:p w14:paraId="62613FF0" w14:textId="160A6F30" w:rsidR="005223DA" w:rsidRPr="004B27E5" w:rsidRDefault="005B2EF4" w:rsidP="005223DA">
      <w:pPr>
        <w:widowControl/>
        <w:overflowPunct/>
        <w:autoSpaceDE/>
        <w:autoSpaceDN/>
        <w:adjustRightInd/>
        <w:spacing w:after="200"/>
        <w:jc w:val="both"/>
        <w:textAlignment w:val="auto"/>
        <w:rPr>
          <w:rFonts w:eastAsia="Calibri"/>
          <w:b/>
          <w:bCs/>
          <w:sz w:val="22"/>
          <w:szCs w:val="22"/>
          <w:u w:val="single"/>
        </w:rPr>
      </w:pPr>
      <w:r w:rsidRPr="004B27E5">
        <w:rPr>
          <w:rFonts w:eastAsia="Calibri"/>
          <w:b/>
          <w:bCs/>
          <w:sz w:val="22"/>
          <w:szCs w:val="22"/>
          <w:u w:val="single"/>
        </w:rPr>
        <w:t>2.38.2 Business Contacts</w:t>
      </w:r>
    </w:p>
    <w:p w14:paraId="47DED512" w14:textId="561D61C1" w:rsidR="005223DA" w:rsidRPr="004B27E5" w:rsidRDefault="005223DA" w:rsidP="005223DA">
      <w:pPr>
        <w:widowControl/>
        <w:overflowPunct/>
        <w:autoSpaceDE/>
        <w:autoSpaceDN/>
        <w:adjustRightInd/>
        <w:spacing w:after="200"/>
        <w:jc w:val="both"/>
        <w:textAlignment w:val="auto"/>
        <w:rPr>
          <w:rFonts w:eastAsia="Calibri"/>
          <w:sz w:val="22"/>
          <w:szCs w:val="22"/>
        </w:rPr>
      </w:pPr>
      <w:r w:rsidRPr="004B27E5">
        <w:rPr>
          <w:rFonts w:eastAsia="Calibri"/>
          <w:sz w:val="22"/>
          <w:szCs w:val="22"/>
        </w:rPr>
        <w:t xml:space="preserve">"Business contact" refers to any person, </w:t>
      </w:r>
      <w:r w:rsidR="00682E77" w:rsidRPr="004B27E5">
        <w:rPr>
          <w:rFonts w:eastAsia="Calibri"/>
          <w:sz w:val="22"/>
          <w:szCs w:val="22"/>
        </w:rPr>
        <w:t>body,</w:t>
      </w:r>
      <w:r w:rsidRPr="004B27E5">
        <w:rPr>
          <w:rFonts w:eastAsia="Calibri"/>
          <w:sz w:val="22"/>
          <w:szCs w:val="22"/>
        </w:rPr>
        <w:t xml:space="preserve"> or organisation with which the school is involved on a financial or charitable basis (including contractors; developers; consultants; regional or national charities). </w:t>
      </w:r>
      <w:r w:rsidR="006F4A7B" w:rsidRPr="004B27E5">
        <w:rPr>
          <w:rFonts w:eastAsia="Calibri"/>
          <w:sz w:val="22"/>
          <w:szCs w:val="22"/>
        </w:rPr>
        <w:t xml:space="preserve"> </w:t>
      </w:r>
      <w:r w:rsidRPr="004B27E5">
        <w:rPr>
          <w:rFonts w:eastAsia="Calibri"/>
          <w:sz w:val="22"/>
          <w:szCs w:val="22"/>
        </w:rPr>
        <w:t>This also includes business contacts who are potential suppliers (</w:t>
      </w:r>
      <w:r w:rsidR="00682E77" w:rsidRPr="004B27E5">
        <w:rPr>
          <w:rFonts w:eastAsia="Calibri"/>
          <w:sz w:val="22"/>
          <w:szCs w:val="22"/>
        </w:rPr>
        <w:t>e.g.</w:t>
      </w:r>
      <w:r w:rsidR="001E445D">
        <w:rPr>
          <w:rFonts w:eastAsia="Calibri"/>
          <w:sz w:val="22"/>
          <w:szCs w:val="22"/>
        </w:rPr>
        <w:t xml:space="preserve"> </w:t>
      </w:r>
      <w:r w:rsidRPr="004B27E5">
        <w:rPr>
          <w:rFonts w:eastAsia="Calibri"/>
          <w:sz w:val="22"/>
          <w:szCs w:val="22"/>
        </w:rPr>
        <w:t>they are tendering for future business).</w:t>
      </w:r>
    </w:p>
    <w:p w14:paraId="4AA1002F" w14:textId="38BC254D" w:rsidR="005223DA" w:rsidRPr="004B27E5" w:rsidRDefault="005B2EF4" w:rsidP="00BE7CA6">
      <w:pPr>
        <w:widowControl/>
        <w:overflowPunct/>
        <w:autoSpaceDE/>
        <w:autoSpaceDN/>
        <w:adjustRightInd/>
        <w:jc w:val="both"/>
        <w:textAlignment w:val="auto"/>
        <w:rPr>
          <w:rFonts w:eastAsia="Calibri"/>
          <w:b/>
          <w:bCs/>
          <w:sz w:val="22"/>
          <w:szCs w:val="22"/>
          <w:u w:val="single"/>
        </w:rPr>
      </w:pPr>
      <w:r w:rsidRPr="004B27E5">
        <w:rPr>
          <w:rFonts w:eastAsia="Calibri"/>
          <w:b/>
          <w:bCs/>
          <w:sz w:val="22"/>
          <w:szCs w:val="22"/>
          <w:u w:val="single"/>
        </w:rPr>
        <w:t>2.38.3 Declaration of gifts</w:t>
      </w:r>
    </w:p>
    <w:p w14:paraId="1D90F374" w14:textId="77777777" w:rsidR="005223DA" w:rsidRPr="004B27E5" w:rsidRDefault="006F4A7B" w:rsidP="000A6C86">
      <w:pPr>
        <w:widowControl/>
        <w:overflowPunct/>
        <w:autoSpaceDE/>
        <w:autoSpaceDN/>
        <w:adjustRightInd/>
        <w:jc w:val="both"/>
        <w:textAlignment w:val="auto"/>
        <w:rPr>
          <w:rFonts w:eastAsia="Calibri"/>
          <w:sz w:val="22"/>
          <w:szCs w:val="22"/>
        </w:rPr>
      </w:pPr>
      <w:r w:rsidRPr="004B27E5">
        <w:rPr>
          <w:rFonts w:eastAsia="Calibri"/>
          <w:sz w:val="22"/>
          <w:szCs w:val="22"/>
        </w:rPr>
        <w:br/>
      </w:r>
      <w:r w:rsidR="005223DA" w:rsidRPr="004B27E5">
        <w:rPr>
          <w:rFonts w:eastAsia="Calibri"/>
          <w:sz w:val="22"/>
          <w:szCs w:val="22"/>
        </w:rPr>
        <w:t>Any gifts that are received should be declared in writing to the Governing Body on the Register of G</w:t>
      </w:r>
      <w:r w:rsidR="00C12822" w:rsidRPr="004B27E5">
        <w:rPr>
          <w:rFonts w:eastAsia="Calibri"/>
          <w:sz w:val="22"/>
          <w:szCs w:val="22"/>
        </w:rPr>
        <w:t>ifts and Hospitality (Appendix 2</w:t>
      </w:r>
      <w:r w:rsidR="005223DA" w:rsidRPr="004B27E5">
        <w:rPr>
          <w:rFonts w:eastAsia="Calibri"/>
          <w:sz w:val="22"/>
          <w:szCs w:val="22"/>
        </w:rPr>
        <w:t xml:space="preserve"> – pro forma) with the exception of those items specifically identified in sections below. This document shall remain available for inspection by the Governing Body and local authority's Internal Audit team where it is the employer.</w:t>
      </w:r>
    </w:p>
    <w:p w14:paraId="5CD85D97" w14:textId="77777777" w:rsidR="000A6C86" w:rsidRPr="004B27E5" w:rsidRDefault="000A6C86" w:rsidP="000A6C86">
      <w:pPr>
        <w:widowControl/>
        <w:overflowPunct/>
        <w:autoSpaceDE/>
        <w:autoSpaceDN/>
        <w:adjustRightInd/>
        <w:jc w:val="both"/>
        <w:textAlignment w:val="auto"/>
        <w:rPr>
          <w:rFonts w:eastAsia="Calibri"/>
          <w:sz w:val="22"/>
          <w:szCs w:val="22"/>
        </w:rPr>
      </w:pPr>
    </w:p>
    <w:p w14:paraId="738B4963" w14:textId="209D0783" w:rsidR="005223DA" w:rsidRPr="004B27E5" w:rsidRDefault="005B2EF4" w:rsidP="005223DA">
      <w:pPr>
        <w:widowControl/>
        <w:overflowPunct/>
        <w:autoSpaceDE/>
        <w:autoSpaceDN/>
        <w:adjustRightInd/>
        <w:spacing w:after="200"/>
        <w:jc w:val="both"/>
        <w:textAlignment w:val="auto"/>
        <w:rPr>
          <w:rFonts w:eastAsia="Calibri"/>
          <w:b/>
          <w:bCs/>
          <w:sz w:val="22"/>
          <w:szCs w:val="22"/>
          <w:u w:val="single"/>
        </w:rPr>
      </w:pPr>
      <w:r w:rsidRPr="004B27E5">
        <w:rPr>
          <w:rFonts w:eastAsia="Calibri"/>
          <w:b/>
          <w:bCs/>
          <w:sz w:val="22"/>
          <w:szCs w:val="22"/>
          <w:u w:val="single"/>
        </w:rPr>
        <w:t>2.38.4 Gifts or hospitality to an employee</w:t>
      </w:r>
    </w:p>
    <w:p w14:paraId="418B4B82" w14:textId="2C5B25F5" w:rsidR="005223DA" w:rsidRPr="004B27E5" w:rsidRDefault="005223DA" w:rsidP="005223DA">
      <w:pPr>
        <w:widowControl/>
        <w:overflowPunct/>
        <w:autoSpaceDE/>
        <w:autoSpaceDN/>
        <w:adjustRightInd/>
        <w:spacing w:after="200"/>
        <w:jc w:val="both"/>
        <w:textAlignment w:val="auto"/>
        <w:rPr>
          <w:rFonts w:eastAsia="Calibri"/>
          <w:sz w:val="22"/>
          <w:szCs w:val="22"/>
        </w:rPr>
      </w:pPr>
      <w:r w:rsidRPr="004B27E5">
        <w:rPr>
          <w:rFonts w:eastAsia="Calibri"/>
          <w:sz w:val="22"/>
          <w:szCs w:val="22"/>
        </w:rPr>
        <w:t xml:space="preserve">Where a business contact offers a personal gift, personal </w:t>
      </w:r>
      <w:r w:rsidR="006F6418" w:rsidRPr="004B27E5">
        <w:rPr>
          <w:rFonts w:eastAsia="Calibri"/>
          <w:sz w:val="22"/>
          <w:szCs w:val="22"/>
        </w:rPr>
        <w:t>payment,</w:t>
      </w:r>
      <w:r w:rsidRPr="004B27E5">
        <w:rPr>
          <w:rFonts w:eastAsia="Calibri"/>
          <w:sz w:val="22"/>
          <w:szCs w:val="22"/>
        </w:rPr>
        <w:t xml:space="preserve"> or other incentive such as secondary employment to an employee, these should not be accepted and should be returned with a suitable official letter. </w:t>
      </w:r>
      <w:r w:rsidR="003E2C31" w:rsidRPr="004B27E5">
        <w:rPr>
          <w:rFonts w:eastAsia="Calibri"/>
          <w:sz w:val="22"/>
          <w:szCs w:val="22"/>
        </w:rPr>
        <w:t xml:space="preserve"> </w:t>
      </w:r>
      <w:r w:rsidRPr="004B27E5">
        <w:rPr>
          <w:rFonts w:eastAsia="Calibri"/>
          <w:sz w:val="22"/>
          <w:szCs w:val="22"/>
        </w:rPr>
        <w:t>Such offers should be declared to the Governing Body and recorded in the Register of Gifts and Hospitality.</w:t>
      </w:r>
    </w:p>
    <w:p w14:paraId="17DC8D7A" w14:textId="59024F00" w:rsidR="005223DA" w:rsidRPr="004B27E5" w:rsidRDefault="005223DA" w:rsidP="005223DA">
      <w:pPr>
        <w:widowControl/>
        <w:overflowPunct/>
        <w:autoSpaceDE/>
        <w:autoSpaceDN/>
        <w:adjustRightInd/>
        <w:spacing w:after="200"/>
        <w:jc w:val="both"/>
        <w:textAlignment w:val="auto"/>
        <w:rPr>
          <w:rFonts w:eastAsia="Calibri"/>
          <w:sz w:val="22"/>
          <w:szCs w:val="22"/>
        </w:rPr>
      </w:pPr>
      <w:r w:rsidRPr="004B27E5">
        <w:rPr>
          <w:rFonts w:eastAsia="Calibri"/>
          <w:sz w:val="22"/>
          <w:szCs w:val="22"/>
        </w:rPr>
        <w:t xml:space="preserve">If it is not possible to return </w:t>
      </w:r>
      <w:r w:rsidR="006F6418" w:rsidRPr="004B27E5">
        <w:rPr>
          <w:rFonts w:eastAsia="Calibri"/>
          <w:sz w:val="22"/>
          <w:szCs w:val="22"/>
        </w:rPr>
        <w:t>gifts,</w:t>
      </w:r>
      <w:r w:rsidRPr="004B27E5">
        <w:rPr>
          <w:rFonts w:eastAsia="Calibri"/>
          <w:sz w:val="22"/>
          <w:szCs w:val="22"/>
        </w:rPr>
        <w:t xml:space="preserve"> then the employee who deals with that supplier should declare the gift to the Governing Body</w:t>
      </w:r>
      <w:r w:rsidR="00F276F0">
        <w:rPr>
          <w:rFonts w:eastAsia="Calibri"/>
          <w:sz w:val="22"/>
          <w:szCs w:val="22"/>
        </w:rPr>
        <w:t>/ Trustees</w:t>
      </w:r>
      <w:r w:rsidRPr="004B27E5">
        <w:rPr>
          <w:rFonts w:eastAsia="Calibri"/>
          <w:sz w:val="22"/>
          <w:szCs w:val="22"/>
        </w:rPr>
        <w:t xml:space="preserve"> who will keep a record </w:t>
      </w:r>
      <w:r w:rsidRPr="004B27E5">
        <w:rPr>
          <w:rFonts w:eastAsia="Calibri"/>
          <w:color w:val="000000"/>
          <w:sz w:val="22"/>
          <w:szCs w:val="22"/>
        </w:rPr>
        <w:t>o</w:t>
      </w:r>
      <w:r w:rsidR="003E2C31" w:rsidRPr="004B27E5">
        <w:rPr>
          <w:rFonts w:eastAsia="Calibri"/>
          <w:color w:val="000000"/>
          <w:sz w:val="22"/>
          <w:szCs w:val="22"/>
        </w:rPr>
        <w:t>f</w:t>
      </w:r>
      <w:r w:rsidRPr="004B27E5">
        <w:rPr>
          <w:rFonts w:eastAsia="Calibri"/>
          <w:color w:val="000000"/>
          <w:sz w:val="22"/>
          <w:szCs w:val="22"/>
        </w:rPr>
        <w:t xml:space="preserve"> </w:t>
      </w:r>
      <w:r w:rsidRPr="004B27E5">
        <w:rPr>
          <w:rFonts w:eastAsia="Calibri"/>
          <w:sz w:val="22"/>
          <w:szCs w:val="22"/>
        </w:rPr>
        <w:t xml:space="preserve">it and decide how it is to be used. Such gifts remain the property of the </w:t>
      </w:r>
      <w:r w:rsidR="009661F4" w:rsidRPr="0093015B">
        <w:rPr>
          <w:rFonts w:eastAsia="Calibri"/>
          <w:color w:val="000000"/>
          <w:sz w:val="22"/>
          <w:szCs w:val="22"/>
          <w:highlight w:val="green"/>
        </w:rPr>
        <w:t>school/setting</w:t>
      </w:r>
      <w:r w:rsidRPr="004B27E5">
        <w:rPr>
          <w:rFonts w:eastAsia="Calibri"/>
          <w:sz w:val="22"/>
          <w:szCs w:val="22"/>
        </w:rPr>
        <w:t xml:space="preserve"> and should be included in the Register of Gifts and Hospitality.</w:t>
      </w:r>
    </w:p>
    <w:p w14:paraId="032C2D3B" w14:textId="77777777" w:rsidR="005223DA" w:rsidRPr="004B27E5" w:rsidRDefault="005223DA" w:rsidP="005223DA">
      <w:pPr>
        <w:widowControl/>
        <w:overflowPunct/>
        <w:autoSpaceDE/>
        <w:autoSpaceDN/>
        <w:adjustRightInd/>
        <w:spacing w:after="200"/>
        <w:jc w:val="both"/>
        <w:textAlignment w:val="auto"/>
        <w:rPr>
          <w:rFonts w:eastAsia="Calibri"/>
          <w:sz w:val="22"/>
          <w:szCs w:val="22"/>
        </w:rPr>
      </w:pPr>
      <w:r w:rsidRPr="004B27E5">
        <w:rPr>
          <w:rFonts w:eastAsia="Calibri"/>
          <w:sz w:val="22"/>
          <w:szCs w:val="22"/>
        </w:rPr>
        <w:t>The only exceptions to these are:</w:t>
      </w:r>
    </w:p>
    <w:p w14:paraId="50CFF4D8" w14:textId="791214AC" w:rsidR="005223DA" w:rsidRPr="004B27E5" w:rsidRDefault="005223DA" w:rsidP="00E502E9">
      <w:pPr>
        <w:widowControl/>
        <w:numPr>
          <w:ilvl w:val="0"/>
          <w:numId w:val="40"/>
        </w:numPr>
        <w:overflowPunct/>
        <w:autoSpaceDE/>
        <w:autoSpaceDN/>
        <w:adjustRightInd/>
        <w:spacing w:after="200"/>
        <w:ind w:left="714" w:hanging="357"/>
        <w:contextualSpacing/>
        <w:textAlignment w:val="auto"/>
        <w:rPr>
          <w:rFonts w:eastAsia="Calibri"/>
          <w:sz w:val="22"/>
          <w:szCs w:val="22"/>
        </w:rPr>
      </w:pPr>
      <w:r w:rsidRPr="004B27E5">
        <w:rPr>
          <w:rFonts w:eastAsia="Calibri"/>
          <w:sz w:val="22"/>
          <w:szCs w:val="22"/>
        </w:rPr>
        <w:t xml:space="preserve">Low cost, functional items suitable for business use rather than personal use and displaying the supplier’s logo </w:t>
      </w:r>
      <w:r w:rsidR="006F6418" w:rsidRPr="004B27E5">
        <w:rPr>
          <w:rFonts w:eastAsia="Calibri"/>
          <w:sz w:val="22"/>
          <w:szCs w:val="22"/>
        </w:rPr>
        <w:t>e.g.</w:t>
      </w:r>
      <w:r w:rsidRPr="004B27E5">
        <w:rPr>
          <w:rFonts w:eastAsia="Calibri"/>
          <w:sz w:val="22"/>
          <w:szCs w:val="22"/>
        </w:rPr>
        <w:t xml:space="preserve"> diaries, </w:t>
      </w:r>
      <w:r w:rsidR="000D7001" w:rsidRPr="004B27E5">
        <w:rPr>
          <w:rFonts w:eastAsia="Calibri"/>
          <w:sz w:val="22"/>
          <w:szCs w:val="22"/>
        </w:rPr>
        <w:t>calendars,</w:t>
      </w:r>
      <w:r w:rsidRPr="004B27E5">
        <w:rPr>
          <w:rFonts w:eastAsia="Calibri"/>
          <w:sz w:val="22"/>
          <w:szCs w:val="22"/>
        </w:rPr>
        <w:t xml:space="preserve"> and pens. These items may be accepted and do not have to be included in the Register of Gifts and Hospitality.</w:t>
      </w:r>
    </w:p>
    <w:p w14:paraId="7EC29FF0" w14:textId="77777777" w:rsidR="00695F55" w:rsidRDefault="005223DA" w:rsidP="00E502E9">
      <w:pPr>
        <w:widowControl/>
        <w:numPr>
          <w:ilvl w:val="0"/>
          <w:numId w:val="40"/>
        </w:numPr>
        <w:overflowPunct/>
        <w:autoSpaceDE/>
        <w:autoSpaceDN/>
        <w:adjustRightInd/>
        <w:spacing w:after="200"/>
        <w:ind w:left="714" w:hanging="357"/>
        <w:contextualSpacing/>
        <w:textAlignment w:val="auto"/>
        <w:rPr>
          <w:rFonts w:eastAsia="Calibri"/>
          <w:sz w:val="22"/>
          <w:szCs w:val="22"/>
        </w:rPr>
      </w:pPr>
      <w:r w:rsidRPr="004B27E5">
        <w:rPr>
          <w:rFonts w:eastAsia="Calibri"/>
          <w:sz w:val="22"/>
          <w:szCs w:val="22"/>
        </w:rPr>
        <w:t>Gifts offered by parents or students to school staff to express their thanks, such as boxes of chocolates</w:t>
      </w:r>
      <w:r w:rsidR="003E2C31" w:rsidRPr="004B27E5">
        <w:rPr>
          <w:rFonts w:eastAsia="Calibri"/>
          <w:sz w:val="22"/>
          <w:szCs w:val="22"/>
        </w:rPr>
        <w:t>.  H</w:t>
      </w:r>
      <w:r w:rsidRPr="004B27E5">
        <w:rPr>
          <w:rFonts w:eastAsia="Calibri"/>
          <w:sz w:val="22"/>
          <w:szCs w:val="22"/>
        </w:rPr>
        <w:t>owever, only gifts with an individual value of £25 or less may be accepted. Such gifts do not have to be declared in writing to the Governing Body or be included in the Register</w:t>
      </w:r>
    </w:p>
    <w:p w14:paraId="54F0D617" w14:textId="6AE21814" w:rsidR="005223DA" w:rsidRPr="004B27E5" w:rsidRDefault="005223DA" w:rsidP="00695F55">
      <w:pPr>
        <w:widowControl/>
        <w:overflowPunct/>
        <w:autoSpaceDE/>
        <w:autoSpaceDN/>
        <w:adjustRightInd/>
        <w:spacing w:after="200"/>
        <w:ind w:left="714"/>
        <w:contextualSpacing/>
        <w:textAlignment w:val="auto"/>
        <w:rPr>
          <w:rFonts w:eastAsia="Calibri"/>
          <w:sz w:val="22"/>
          <w:szCs w:val="22"/>
        </w:rPr>
      </w:pPr>
      <w:r w:rsidRPr="004B27E5">
        <w:rPr>
          <w:rFonts w:eastAsia="Calibri"/>
          <w:sz w:val="22"/>
          <w:szCs w:val="22"/>
        </w:rPr>
        <w:t>of Gifts and Hospitality. For the avoidance of doubt employees must always refuse gifts of money.</w:t>
      </w:r>
    </w:p>
    <w:p w14:paraId="3652161C" w14:textId="0DD04799" w:rsidR="005223DA" w:rsidRPr="004B27E5" w:rsidRDefault="003E2C31" w:rsidP="00ED4B50">
      <w:pPr>
        <w:widowControl/>
        <w:overflowPunct/>
        <w:autoSpaceDE/>
        <w:autoSpaceDN/>
        <w:adjustRightInd/>
        <w:spacing w:after="200"/>
        <w:textAlignment w:val="auto"/>
        <w:rPr>
          <w:rFonts w:eastAsia="Calibri"/>
          <w:sz w:val="22"/>
          <w:szCs w:val="22"/>
        </w:rPr>
      </w:pPr>
      <w:r w:rsidRPr="004B27E5">
        <w:rPr>
          <w:rFonts w:eastAsia="Calibri"/>
          <w:sz w:val="22"/>
          <w:szCs w:val="22"/>
        </w:rPr>
        <w:br/>
      </w:r>
      <w:r w:rsidR="005223DA" w:rsidRPr="004B27E5">
        <w:rPr>
          <w:rFonts w:eastAsia="Calibri"/>
          <w:sz w:val="22"/>
          <w:szCs w:val="22"/>
        </w:rPr>
        <w:t xml:space="preserve">Where hospitality in the form of meals and drinks is offered by a business contact, this is only acceptable where it forms part of a normal business meeting (for example, refreshments at training events or meals at evening meetings). Offers of hospitality to specific events, such as a dinner or sporting event, should only be accepted after authorisation from the Governing Body. </w:t>
      </w:r>
      <w:r w:rsidRPr="004B27E5">
        <w:rPr>
          <w:rFonts w:eastAsia="Calibri"/>
          <w:sz w:val="22"/>
          <w:szCs w:val="22"/>
        </w:rPr>
        <w:t xml:space="preserve"> </w:t>
      </w:r>
      <w:r w:rsidR="005223DA" w:rsidRPr="004B27E5">
        <w:rPr>
          <w:rFonts w:eastAsia="Calibri"/>
          <w:sz w:val="22"/>
          <w:szCs w:val="22"/>
        </w:rPr>
        <w:t xml:space="preserve">These would normally only be approved where there is a clear and demonstrable benefit to the </w:t>
      </w:r>
      <w:r w:rsidR="00B94749" w:rsidRPr="0093015B">
        <w:rPr>
          <w:rFonts w:eastAsia="Calibri"/>
          <w:color w:val="000000"/>
          <w:sz w:val="22"/>
          <w:szCs w:val="22"/>
          <w:highlight w:val="green"/>
        </w:rPr>
        <w:t>school/</w:t>
      </w:r>
      <w:proofErr w:type="gramStart"/>
      <w:r w:rsidR="00B94749" w:rsidRPr="0093015B">
        <w:rPr>
          <w:rFonts w:eastAsia="Calibri"/>
          <w:color w:val="000000"/>
          <w:sz w:val="22"/>
          <w:szCs w:val="22"/>
          <w:highlight w:val="green"/>
        </w:rPr>
        <w:t>setting</w:t>
      </w:r>
      <w:proofErr w:type="gramEnd"/>
      <w:r w:rsidR="00B94749" w:rsidRPr="004B27E5">
        <w:rPr>
          <w:rFonts w:eastAsia="Calibri"/>
          <w:color w:val="000000"/>
          <w:sz w:val="22"/>
          <w:szCs w:val="22"/>
        </w:rPr>
        <w:t xml:space="preserve"> </w:t>
      </w:r>
      <w:r w:rsidR="005223DA" w:rsidRPr="004B27E5">
        <w:rPr>
          <w:rFonts w:eastAsia="Calibri"/>
          <w:sz w:val="22"/>
          <w:szCs w:val="22"/>
        </w:rPr>
        <w:t xml:space="preserve">and the hospitality would not expose the school to criticism that the business contact was exerting undue influence. </w:t>
      </w:r>
      <w:r w:rsidRPr="004B27E5">
        <w:rPr>
          <w:rFonts w:eastAsia="Calibri"/>
          <w:sz w:val="22"/>
          <w:szCs w:val="22"/>
        </w:rPr>
        <w:t xml:space="preserve"> </w:t>
      </w:r>
      <w:r w:rsidR="005223DA" w:rsidRPr="004B27E5">
        <w:rPr>
          <w:rFonts w:eastAsia="Calibri"/>
          <w:sz w:val="22"/>
          <w:szCs w:val="22"/>
        </w:rPr>
        <w:t>These should be recorded in the Register of Gifts and Hospitality.</w:t>
      </w:r>
    </w:p>
    <w:p w14:paraId="11663D9D" w14:textId="760FC3A6" w:rsidR="00A12ECA" w:rsidRPr="004B27E5" w:rsidRDefault="005223DA" w:rsidP="00695F55">
      <w:pPr>
        <w:widowControl/>
        <w:overflowPunct/>
        <w:autoSpaceDE/>
        <w:autoSpaceDN/>
        <w:adjustRightInd/>
        <w:spacing w:after="200"/>
        <w:textAlignment w:val="auto"/>
        <w:rPr>
          <w:rFonts w:eastAsia="Calibri"/>
          <w:sz w:val="22"/>
          <w:szCs w:val="22"/>
          <w:u w:val="single"/>
        </w:rPr>
      </w:pPr>
      <w:r w:rsidRPr="004B27E5">
        <w:rPr>
          <w:rFonts w:eastAsia="Calibri"/>
          <w:sz w:val="22"/>
          <w:szCs w:val="22"/>
        </w:rPr>
        <w:t xml:space="preserve">Visits by employees to exhibitions, demonstrations, conferences, business meals and social functions in connection with the </w:t>
      </w:r>
      <w:r w:rsidR="00B94749" w:rsidRPr="0093015B">
        <w:rPr>
          <w:rFonts w:eastAsia="Calibri"/>
          <w:color w:val="000000"/>
          <w:sz w:val="22"/>
          <w:szCs w:val="22"/>
          <w:highlight w:val="green"/>
        </w:rPr>
        <w:t>school/setting</w:t>
      </w:r>
      <w:r w:rsidRPr="004B27E5">
        <w:rPr>
          <w:rFonts w:eastAsia="Calibri"/>
          <w:sz w:val="22"/>
          <w:szCs w:val="22"/>
        </w:rPr>
        <w:t xml:space="preserve">’s business and authorised by the </w:t>
      </w:r>
      <w:r w:rsidR="00B94749" w:rsidRPr="0093015B">
        <w:rPr>
          <w:rFonts w:eastAsia="Calibri"/>
          <w:color w:val="000000"/>
          <w:sz w:val="22"/>
          <w:szCs w:val="22"/>
          <w:highlight w:val="green"/>
        </w:rPr>
        <w:t>school/setting</w:t>
      </w:r>
      <w:r w:rsidRPr="004B27E5">
        <w:rPr>
          <w:rFonts w:eastAsia="Calibri"/>
          <w:sz w:val="22"/>
          <w:szCs w:val="22"/>
        </w:rPr>
        <w:t xml:space="preserve">, shall be at the </w:t>
      </w:r>
      <w:r w:rsidR="00B94749" w:rsidRPr="0093015B">
        <w:rPr>
          <w:rFonts w:eastAsia="Calibri"/>
          <w:color w:val="000000"/>
          <w:sz w:val="22"/>
          <w:szCs w:val="22"/>
          <w:highlight w:val="green"/>
        </w:rPr>
        <w:t>school/setting</w:t>
      </w:r>
      <w:r w:rsidRPr="004B27E5">
        <w:rPr>
          <w:rFonts w:eastAsia="Calibri"/>
          <w:sz w:val="22"/>
          <w:szCs w:val="22"/>
        </w:rPr>
        <w:t>’s</w:t>
      </w:r>
      <w:r w:rsidR="00EF6621">
        <w:rPr>
          <w:rFonts w:eastAsia="Calibri"/>
          <w:sz w:val="22"/>
          <w:szCs w:val="22"/>
        </w:rPr>
        <w:t xml:space="preserve"> </w:t>
      </w:r>
      <w:r w:rsidRPr="004B27E5">
        <w:rPr>
          <w:rFonts w:eastAsia="Calibri"/>
          <w:sz w:val="22"/>
          <w:szCs w:val="22"/>
        </w:rPr>
        <w:t>expense.</w:t>
      </w:r>
    </w:p>
    <w:p w14:paraId="0626FD47" w14:textId="04B3BFEC" w:rsidR="005223DA" w:rsidRPr="004B27E5" w:rsidRDefault="005223DA" w:rsidP="005223DA">
      <w:pPr>
        <w:widowControl/>
        <w:overflowPunct/>
        <w:autoSpaceDE/>
        <w:autoSpaceDN/>
        <w:adjustRightInd/>
        <w:spacing w:after="200"/>
        <w:jc w:val="both"/>
        <w:textAlignment w:val="auto"/>
        <w:rPr>
          <w:rFonts w:eastAsia="Calibri"/>
          <w:b/>
          <w:bCs/>
          <w:sz w:val="22"/>
          <w:szCs w:val="22"/>
        </w:rPr>
      </w:pPr>
      <w:r w:rsidRPr="004B27E5">
        <w:rPr>
          <w:rFonts w:eastAsia="Calibri"/>
          <w:b/>
          <w:bCs/>
          <w:sz w:val="22"/>
          <w:szCs w:val="22"/>
          <w:u w:val="single"/>
        </w:rPr>
        <w:t>2.38.5 Gifts or hospitality to the school</w:t>
      </w:r>
    </w:p>
    <w:p w14:paraId="20CF3CC0" w14:textId="77777777" w:rsidR="005223DA" w:rsidRPr="004B27E5" w:rsidRDefault="005223DA" w:rsidP="005223DA">
      <w:pPr>
        <w:widowControl/>
        <w:overflowPunct/>
        <w:autoSpaceDE/>
        <w:autoSpaceDN/>
        <w:adjustRightInd/>
        <w:spacing w:after="200"/>
        <w:jc w:val="both"/>
        <w:textAlignment w:val="auto"/>
        <w:rPr>
          <w:rFonts w:eastAsia="Calibri"/>
          <w:b/>
          <w:sz w:val="22"/>
          <w:szCs w:val="22"/>
        </w:rPr>
      </w:pPr>
      <w:r w:rsidRPr="004B27E5">
        <w:rPr>
          <w:rFonts w:eastAsia="Calibri"/>
          <w:sz w:val="22"/>
          <w:szCs w:val="22"/>
        </w:rPr>
        <w:t xml:space="preserve">Where a business contact sends a gift to the school (for example, a stationery supplier sending a gift), these should not be accepted and should be returned to the supplier. </w:t>
      </w:r>
      <w:r w:rsidR="003E2C31" w:rsidRPr="004B27E5">
        <w:rPr>
          <w:rFonts w:eastAsia="Calibri"/>
          <w:sz w:val="22"/>
          <w:szCs w:val="22"/>
        </w:rPr>
        <w:t xml:space="preserve"> </w:t>
      </w:r>
      <w:r w:rsidRPr="004B27E5">
        <w:rPr>
          <w:rFonts w:eastAsia="Calibri"/>
          <w:sz w:val="22"/>
          <w:szCs w:val="22"/>
        </w:rPr>
        <w:t>Such offers should be declared to the Governing Body and recorded in the Register of Gifts and Hospitality.</w:t>
      </w:r>
    </w:p>
    <w:p w14:paraId="495A4ED1" w14:textId="3833658C" w:rsidR="005223DA" w:rsidRPr="004B27E5" w:rsidRDefault="005223DA" w:rsidP="00864952">
      <w:pPr>
        <w:widowControl/>
        <w:overflowPunct/>
        <w:autoSpaceDE/>
        <w:autoSpaceDN/>
        <w:adjustRightInd/>
        <w:spacing w:after="200"/>
        <w:textAlignment w:val="auto"/>
        <w:rPr>
          <w:rFonts w:eastAsia="Calibri"/>
          <w:sz w:val="22"/>
          <w:szCs w:val="22"/>
          <w:u w:val="single"/>
        </w:rPr>
      </w:pPr>
      <w:r w:rsidRPr="004B27E5">
        <w:rPr>
          <w:rFonts w:eastAsia="Calibri"/>
          <w:sz w:val="22"/>
          <w:szCs w:val="22"/>
        </w:rPr>
        <w:t>If it is not possible to return the gift, the employee who usually deals with the supplier should declare the gift to the Governing Body</w:t>
      </w:r>
      <w:r w:rsidR="007A05A1">
        <w:rPr>
          <w:rFonts w:eastAsia="Calibri"/>
          <w:sz w:val="22"/>
          <w:szCs w:val="22"/>
        </w:rPr>
        <w:t>/Trustees</w:t>
      </w:r>
      <w:r w:rsidRPr="004B27E5">
        <w:rPr>
          <w:rFonts w:eastAsia="Calibri"/>
          <w:sz w:val="22"/>
          <w:szCs w:val="22"/>
        </w:rPr>
        <w:t xml:space="preserve"> who will keep a record of it and decide how it is to be used. </w:t>
      </w:r>
      <w:r w:rsidR="003E2C31" w:rsidRPr="004B27E5">
        <w:rPr>
          <w:rFonts w:eastAsia="Calibri"/>
          <w:sz w:val="22"/>
          <w:szCs w:val="22"/>
        </w:rPr>
        <w:t xml:space="preserve"> </w:t>
      </w:r>
      <w:r w:rsidRPr="004B27E5">
        <w:rPr>
          <w:rFonts w:eastAsia="Calibri"/>
          <w:sz w:val="22"/>
          <w:szCs w:val="22"/>
        </w:rPr>
        <w:t xml:space="preserve">Such gifts remain the property of the </w:t>
      </w:r>
      <w:r w:rsidR="006A31BC" w:rsidRPr="0093015B">
        <w:rPr>
          <w:rFonts w:eastAsia="Calibri"/>
          <w:color w:val="000000"/>
          <w:sz w:val="22"/>
          <w:szCs w:val="22"/>
          <w:highlight w:val="green"/>
        </w:rPr>
        <w:t>school/setting</w:t>
      </w:r>
      <w:r w:rsidRPr="004B27E5">
        <w:rPr>
          <w:rFonts w:eastAsia="Calibri"/>
          <w:sz w:val="22"/>
          <w:szCs w:val="22"/>
        </w:rPr>
        <w:t xml:space="preserve"> and should be included in the Register of Gifts and Hospitality. </w:t>
      </w:r>
      <w:r w:rsidR="003E2C31" w:rsidRPr="004B27E5">
        <w:rPr>
          <w:rFonts w:eastAsia="Calibri"/>
          <w:sz w:val="22"/>
          <w:szCs w:val="22"/>
        </w:rPr>
        <w:t xml:space="preserve"> </w:t>
      </w:r>
      <w:r w:rsidRPr="004B27E5">
        <w:rPr>
          <w:rFonts w:eastAsia="Calibri"/>
          <w:sz w:val="22"/>
          <w:szCs w:val="22"/>
        </w:rPr>
        <w:t xml:space="preserve">The only exceptions to this are low cost, functional items suitable for business use (as opposed to personal use), such as diaries, </w:t>
      </w:r>
      <w:r w:rsidR="000D7001" w:rsidRPr="004B27E5">
        <w:rPr>
          <w:rFonts w:eastAsia="Calibri"/>
          <w:sz w:val="22"/>
          <w:szCs w:val="22"/>
        </w:rPr>
        <w:t>calendars,</w:t>
      </w:r>
      <w:r w:rsidRPr="004B27E5">
        <w:rPr>
          <w:rFonts w:eastAsia="Calibri"/>
          <w:sz w:val="22"/>
          <w:szCs w:val="22"/>
        </w:rPr>
        <w:t xml:space="preserve"> or pens, may be accepted and do not have to be declared on the Register of Business Interests.</w:t>
      </w:r>
      <w:r w:rsidR="00437FE6" w:rsidRPr="004B27E5">
        <w:rPr>
          <w:rFonts w:eastAsia="Calibri"/>
          <w:sz w:val="22"/>
          <w:szCs w:val="22"/>
        </w:rPr>
        <w:br/>
      </w:r>
      <w:r w:rsidR="00864952" w:rsidRPr="004B27E5">
        <w:rPr>
          <w:rFonts w:eastAsia="Calibri"/>
          <w:sz w:val="22"/>
          <w:szCs w:val="22"/>
          <w:u w:val="single"/>
        </w:rPr>
        <w:br/>
      </w:r>
      <w:r w:rsidR="005B2EF4" w:rsidRPr="006A31BC">
        <w:rPr>
          <w:rFonts w:eastAsia="Calibri"/>
          <w:b/>
          <w:bCs/>
          <w:sz w:val="22"/>
          <w:szCs w:val="22"/>
          <w:u w:val="single"/>
        </w:rPr>
        <w:t>3</w:t>
      </w:r>
      <w:r w:rsidR="00C61E24" w:rsidRPr="006A31BC">
        <w:rPr>
          <w:rFonts w:eastAsia="Calibri"/>
          <w:b/>
          <w:bCs/>
          <w:sz w:val="22"/>
          <w:szCs w:val="22"/>
          <w:u w:val="single"/>
        </w:rPr>
        <w:t>8</w:t>
      </w:r>
      <w:r w:rsidRPr="006A31BC">
        <w:rPr>
          <w:rFonts w:eastAsia="Calibri"/>
          <w:b/>
          <w:bCs/>
          <w:sz w:val="22"/>
          <w:szCs w:val="22"/>
          <w:u w:val="single"/>
        </w:rPr>
        <w:t xml:space="preserve">.6 Use of </w:t>
      </w:r>
      <w:r w:rsidR="006A31BC" w:rsidRPr="006A31BC">
        <w:rPr>
          <w:rFonts w:eastAsia="Calibri"/>
          <w:b/>
          <w:bCs/>
          <w:color w:val="000000"/>
          <w:sz w:val="22"/>
          <w:szCs w:val="22"/>
          <w:highlight w:val="green"/>
          <w:u w:val="single"/>
        </w:rPr>
        <w:t>school/setting</w:t>
      </w:r>
      <w:r w:rsidRPr="006A31BC">
        <w:rPr>
          <w:rFonts w:eastAsia="Calibri"/>
          <w:b/>
          <w:bCs/>
          <w:sz w:val="22"/>
          <w:szCs w:val="22"/>
          <w:u w:val="single"/>
        </w:rPr>
        <w:t xml:space="preserve"> contacts</w:t>
      </w:r>
    </w:p>
    <w:p w14:paraId="288E8331" w14:textId="77777777" w:rsidR="005223DA" w:rsidRPr="004B27E5" w:rsidRDefault="005223DA" w:rsidP="005223DA">
      <w:pPr>
        <w:widowControl/>
        <w:overflowPunct/>
        <w:autoSpaceDE/>
        <w:autoSpaceDN/>
        <w:adjustRightInd/>
        <w:spacing w:after="200"/>
        <w:jc w:val="both"/>
        <w:textAlignment w:val="auto"/>
        <w:rPr>
          <w:rFonts w:eastAsia="Calibri"/>
          <w:sz w:val="22"/>
          <w:szCs w:val="22"/>
        </w:rPr>
      </w:pPr>
      <w:r w:rsidRPr="004B27E5">
        <w:rPr>
          <w:rFonts w:eastAsia="Calibri"/>
          <w:sz w:val="22"/>
          <w:szCs w:val="22"/>
        </w:rPr>
        <w:t>Apart from participating in concessionary schemes arranged by trade unions or other such groups for their members, employees shall not use school business contacts for acquiring materials or services</w:t>
      </w:r>
      <w:r w:rsidR="00BE7CA6" w:rsidRPr="004B27E5">
        <w:rPr>
          <w:rFonts w:eastAsia="Calibri"/>
          <w:sz w:val="22"/>
          <w:szCs w:val="22"/>
        </w:rPr>
        <w:t>.</w:t>
      </w:r>
    </w:p>
    <w:p w14:paraId="37FBFFB0" w14:textId="0A6EC325" w:rsidR="005223DA" w:rsidRPr="004B27E5" w:rsidRDefault="005223DA" w:rsidP="00A769E1">
      <w:pPr>
        <w:widowControl/>
        <w:pBdr>
          <w:top w:val="single" w:sz="4" w:space="1" w:color="auto"/>
          <w:left w:val="single" w:sz="4" w:space="4" w:color="auto"/>
          <w:bottom w:val="single" w:sz="4" w:space="1" w:color="auto"/>
          <w:right w:val="single" w:sz="4" w:space="4" w:color="auto"/>
        </w:pBdr>
        <w:shd w:val="clear" w:color="auto" w:fill="F2F2F2" w:themeFill="background1" w:themeFillShade="F2"/>
        <w:overflowPunct/>
        <w:autoSpaceDE/>
        <w:autoSpaceDN/>
        <w:adjustRightInd/>
        <w:spacing w:after="200"/>
        <w:jc w:val="both"/>
        <w:textAlignment w:val="auto"/>
        <w:rPr>
          <w:rFonts w:eastAsia="Calibri"/>
          <w:b/>
          <w:sz w:val="22"/>
          <w:szCs w:val="22"/>
        </w:rPr>
      </w:pPr>
      <w:r w:rsidRPr="004B27E5">
        <w:rPr>
          <w:rFonts w:eastAsia="Calibri"/>
          <w:b/>
          <w:sz w:val="22"/>
          <w:szCs w:val="22"/>
        </w:rPr>
        <w:t>Required reading:</w:t>
      </w:r>
      <w:r w:rsidR="0073550F">
        <w:rPr>
          <w:rFonts w:eastAsia="Calibri"/>
          <w:b/>
          <w:sz w:val="22"/>
          <w:szCs w:val="22"/>
        </w:rPr>
        <w:t xml:space="preserve"> </w:t>
      </w:r>
      <w:r w:rsidRPr="004B27E5">
        <w:rPr>
          <w:rFonts w:eastAsia="Calibri"/>
          <w:sz w:val="22"/>
          <w:szCs w:val="22"/>
        </w:rPr>
        <w:t xml:space="preserve">Scheme of Financing Schools </w:t>
      </w:r>
    </w:p>
    <w:p w14:paraId="598CD848" w14:textId="77777777" w:rsidR="005223DA" w:rsidRPr="004B27E5" w:rsidRDefault="005223DA" w:rsidP="002154F4">
      <w:pPr>
        <w:widowControl/>
        <w:numPr>
          <w:ilvl w:val="0"/>
          <w:numId w:val="22"/>
        </w:numPr>
        <w:overflowPunct/>
        <w:autoSpaceDE/>
        <w:autoSpaceDN/>
        <w:adjustRightInd/>
        <w:spacing w:after="200"/>
        <w:jc w:val="both"/>
        <w:textAlignment w:val="auto"/>
        <w:rPr>
          <w:rFonts w:eastAsia="Calibri"/>
          <w:b/>
          <w:sz w:val="22"/>
          <w:szCs w:val="22"/>
          <w:u w:val="single"/>
        </w:rPr>
      </w:pPr>
      <w:r w:rsidRPr="004B27E5">
        <w:rPr>
          <w:rFonts w:eastAsia="Calibri"/>
          <w:b/>
          <w:sz w:val="22"/>
          <w:szCs w:val="22"/>
          <w:u w:val="single"/>
        </w:rPr>
        <w:t>2.39 Other employment</w:t>
      </w:r>
    </w:p>
    <w:p w14:paraId="0B5217BA" w14:textId="3658F9A5" w:rsidR="005223DA" w:rsidRPr="004B27E5" w:rsidRDefault="0077306A" w:rsidP="005223DA">
      <w:pPr>
        <w:widowControl/>
        <w:overflowPunct/>
        <w:autoSpaceDE/>
        <w:autoSpaceDN/>
        <w:adjustRightInd/>
        <w:spacing w:after="200"/>
        <w:jc w:val="both"/>
        <w:textAlignment w:val="auto"/>
        <w:rPr>
          <w:rFonts w:eastAsia="Calibri"/>
          <w:sz w:val="22"/>
          <w:szCs w:val="22"/>
        </w:rPr>
      </w:pPr>
      <w:r w:rsidRPr="004B27E5">
        <w:rPr>
          <w:rFonts w:eastAsia="Calibri"/>
          <w:sz w:val="22"/>
          <w:szCs w:val="22"/>
        </w:rPr>
        <w:t>Subject to para 32.1 above, e</w:t>
      </w:r>
      <w:r w:rsidR="005223DA" w:rsidRPr="004B27E5">
        <w:rPr>
          <w:rFonts w:eastAsia="Calibri"/>
          <w:sz w:val="22"/>
          <w:szCs w:val="22"/>
        </w:rPr>
        <w:t>mployees are permitted to take up secondary employment outside the school</w:t>
      </w:r>
      <w:r w:rsidR="001F16CF" w:rsidRPr="004B27E5">
        <w:rPr>
          <w:rFonts w:eastAsia="Calibri"/>
          <w:sz w:val="22"/>
          <w:szCs w:val="22"/>
        </w:rPr>
        <w:t xml:space="preserve"> </w:t>
      </w:r>
      <w:r w:rsidR="005223DA" w:rsidRPr="004B27E5">
        <w:rPr>
          <w:rFonts w:eastAsia="Calibri"/>
          <w:sz w:val="22"/>
          <w:szCs w:val="22"/>
        </w:rPr>
        <w:t xml:space="preserve">as long as the activity does not constitute a conflict of interest, adversely affect their primary employment at the school or exceed the legal maximum working week of 48 hours as defined by the Working Time Regulations. The secondary employment must be undertaken outside the working hours of the employee’s normal post and employees are required to keep the </w:t>
      </w:r>
      <w:r w:rsidR="006051AB" w:rsidRPr="004B27E5">
        <w:rPr>
          <w:rFonts w:eastAsia="Calibri"/>
          <w:sz w:val="22"/>
          <w:szCs w:val="22"/>
          <w:highlight w:val="green"/>
        </w:rPr>
        <w:t xml:space="preserve">headteacher/principal </w:t>
      </w:r>
      <w:r w:rsidR="005223DA" w:rsidRPr="004B27E5">
        <w:rPr>
          <w:rFonts w:eastAsia="Calibri"/>
          <w:sz w:val="22"/>
          <w:szCs w:val="22"/>
          <w:highlight w:val="green"/>
        </w:rPr>
        <w:t>(Governing Body</w:t>
      </w:r>
      <w:r w:rsidR="00DE73CC">
        <w:rPr>
          <w:rFonts w:eastAsia="Calibri"/>
          <w:sz w:val="22"/>
          <w:szCs w:val="22"/>
          <w:highlight w:val="green"/>
        </w:rPr>
        <w:t>/Trustees</w:t>
      </w:r>
      <w:r w:rsidR="005223DA" w:rsidRPr="004B27E5">
        <w:rPr>
          <w:rFonts w:eastAsia="Calibri"/>
          <w:sz w:val="22"/>
          <w:szCs w:val="22"/>
          <w:highlight w:val="green"/>
        </w:rPr>
        <w:t xml:space="preserve"> if the employee is the </w:t>
      </w:r>
      <w:r w:rsidR="006051AB" w:rsidRPr="004B27E5">
        <w:rPr>
          <w:rFonts w:eastAsia="Calibri"/>
          <w:sz w:val="22"/>
          <w:szCs w:val="22"/>
          <w:highlight w:val="green"/>
        </w:rPr>
        <w:t>headteacher/principal</w:t>
      </w:r>
      <w:r w:rsidR="005223DA" w:rsidRPr="004B27E5">
        <w:rPr>
          <w:rFonts w:eastAsia="Calibri"/>
          <w:sz w:val="22"/>
          <w:szCs w:val="22"/>
          <w:highlight w:val="green"/>
        </w:rPr>
        <w:t>)</w:t>
      </w:r>
      <w:r w:rsidR="005223DA" w:rsidRPr="004B27E5">
        <w:rPr>
          <w:rFonts w:eastAsia="Calibri"/>
          <w:sz w:val="22"/>
          <w:szCs w:val="22"/>
        </w:rPr>
        <w:t xml:space="preserve"> informed of their employment at other organisations.</w:t>
      </w:r>
    </w:p>
    <w:p w14:paraId="6764FEAE" w14:textId="77777777" w:rsidR="005223DA" w:rsidRPr="004B27E5" w:rsidRDefault="005223DA" w:rsidP="002154F4">
      <w:pPr>
        <w:widowControl/>
        <w:numPr>
          <w:ilvl w:val="0"/>
          <w:numId w:val="22"/>
        </w:numPr>
        <w:overflowPunct/>
        <w:autoSpaceDE/>
        <w:autoSpaceDN/>
        <w:adjustRightInd/>
        <w:spacing w:after="200"/>
        <w:jc w:val="both"/>
        <w:textAlignment w:val="auto"/>
        <w:rPr>
          <w:rFonts w:eastAsia="Calibri"/>
          <w:b/>
          <w:sz w:val="22"/>
          <w:szCs w:val="22"/>
          <w:u w:val="single"/>
        </w:rPr>
      </w:pPr>
      <w:r w:rsidRPr="004B27E5">
        <w:rPr>
          <w:rFonts w:eastAsia="Calibri"/>
          <w:b/>
          <w:sz w:val="22"/>
          <w:szCs w:val="22"/>
          <w:u w:val="single"/>
        </w:rPr>
        <w:t>2.40 Health and safety</w:t>
      </w:r>
    </w:p>
    <w:p w14:paraId="288B3753" w14:textId="77777777" w:rsidR="005223DA" w:rsidRPr="004B27E5" w:rsidRDefault="005223DA" w:rsidP="005223DA">
      <w:pPr>
        <w:widowControl/>
        <w:overflowPunct/>
        <w:autoSpaceDE/>
        <w:autoSpaceDN/>
        <w:adjustRightInd/>
        <w:spacing w:after="200"/>
        <w:jc w:val="both"/>
        <w:textAlignment w:val="auto"/>
        <w:rPr>
          <w:rFonts w:eastAsia="Calibri"/>
          <w:sz w:val="22"/>
          <w:szCs w:val="22"/>
        </w:rPr>
      </w:pPr>
      <w:r w:rsidRPr="004B27E5">
        <w:rPr>
          <w:rFonts w:eastAsia="Calibri"/>
          <w:sz w:val="22"/>
          <w:szCs w:val="22"/>
        </w:rPr>
        <w:t>Employees must adhere to the school’s Health and Safety policy, procedure and guidance and must ensure that they take every action to keep themselves and everyone in the school environment safe and well.</w:t>
      </w:r>
    </w:p>
    <w:p w14:paraId="0AD7209D" w14:textId="61853485" w:rsidR="00AE4C83" w:rsidRPr="004B27E5" w:rsidRDefault="005223DA" w:rsidP="005223DA">
      <w:pPr>
        <w:widowControl/>
        <w:overflowPunct/>
        <w:autoSpaceDE/>
        <w:autoSpaceDN/>
        <w:adjustRightInd/>
        <w:spacing w:after="200"/>
        <w:jc w:val="both"/>
        <w:textAlignment w:val="auto"/>
        <w:rPr>
          <w:rFonts w:eastAsia="Calibri"/>
          <w:sz w:val="22"/>
          <w:szCs w:val="22"/>
        </w:rPr>
      </w:pPr>
      <w:r w:rsidRPr="004B27E5">
        <w:rPr>
          <w:rFonts w:eastAsia="Calibri"/>
          <w:sz w:val="22"/>
          <w:szCs w:val="22"/>
        </w:rPr>
        <w:t xml:space="preserve">This includes taking immediate safety action in a potentially harmful situation (either at school or off-site) by complying with statutory and school guidelines and collaborating with colleagues, </w:t>
      </w:r>
      <w:r w:rsidR="000D7001" w:rsidRPr="004B27E5">
        <w:rPr>
          <w:rFonts w:eastAsia="Calibri"/>
          <w:sz w:val="22"/>
          <w:szCs w:val="22"/>
        </w:rPr>
        <w:t>agencies,</w:t>
      </w:r>
      <w:r w:rsidRPr="004B27E5">
        <w:rPr>
          <w:rFonts w:eastAsia="Calibri"/>
          <w:sz w:val="22"/>
          <w:szCs w:val="22"/>
        </w:rPr>
        <w:t xml:space="preserve"> and the </w:t>
      </w:r>
      <w:r w:rsidR="003E2C31" w:rsidRPr="004B27E5">
        <w:rPr>
          <w:rFonts w:eastAsia="Calibri"/>
          <w:sz w:val="22"/>
          <w:szCs w:val="22"/>
        </w:rPr>
        <w:t>Local Authority</w:t>
      </w:r>
      <w:r w:rsidRPr="004B27E5">
        <w:rPr>
          <w:rFonts w:eastAsia="Calibri"/>
          <w:sz w:val="22"/>
          <w:szCs w:val="22"/>
        </w:rPr>
        <w:t>.</w:t>
      </w:r>
    </w:p>
    <w:p w14:paraId="1ADF7D7E" w14:textId="3F2A5CA9" w:rsidR="00BB314F" w:rsidRPr="004B27E5" w:rsidRDefault="005223DA" w:rsidP="00A769E1">
      <w:pPr>
        <w:widowControl/>
        <w:pBdr>
          <w:top w:val="single" w:sz="4" w:space="1" w:color="auto"/>
          <w:left w:val="single" w:sz="4" w:space="4" w:color="auto"/>
          <w:bottom w:val="single" w:sz="4" w:space="1" w:color="auto"/>
          <w:right w:val="single" w:sz="4" w:space="4" w:color="auto"/>
        </w:pBdr>
        <w:shd w:val="clear" w:color="auto" w:fill="F2F2F2" w:themeFill="background1" w:themeFillShade="F2"/>
        <w:overflowPunct/>
        <w:autoSpaceDE/>
        <w:autoSpaceDN/>
        <w:adjustRightInd/>
        <w:spacing w:after="200"/>
        <w:jc w:val="both"/>
        <w:textAlignment w:val="auto"/>
        <w:rPr>
          <w:rFonts w:eastAsia="Calibri"/>
          <w:sz w:val="22"/>
          <w:szCs w:val="22"/>
        </w:rPr>
      </w:pPr>
      <w:r w:rsidRPr="004B27E5">
        <w:rPr>
          <w:rFonts w:eastAsia="Calibri"/>
          <w:b/>
          <w:sz w:val="22"/>
          <w:szCs w:val="22"/>
        </w:rPr>
        <w:t>Required reading:</w:t>
      </w:r>
      <w:r w:rsidR="00C61E24">
        <w:rPr>
          <w:rFonts w:eastAsia="Calibri"/>
          <w:b/>
          <w:sz w:val="22"/>
          <w:szCs w:val="22"/>
        </w:rPr>
        <w:t xml:space="preserve"> </w:t>
      </w:r>
      <w:r w:rsidR="00B16715">
        <w:rPr>
          <w:rFonts w:eastAsia="Calibri"/>
          <w:color w:val="000000"/>
          <w:sz w:val="22"/>
          <w:szCs w:val="22"/>
          <w:highlight w:val="green"/>
        </w:rPr>
        <w:t>S</w:t>
      </w:r>
      <w:r w:rsidR="00B16715" w:rsidRPr="0093015B">
        <w:rPr>
          <w:rFonts w:eastAsia="Calibri"/>
          <w:color w:val="000000"/>
          <w:sz w:val="22"/>
          <w:szCs w:val="22"/>
          <w:highlight w:val="green"/>
        </w:rPr>
        <w:t>chool/setting</w:t>
      </w:r>
      <w:r w:rsidR="00B16715">
        <w:rPr>
          <w:rFonts w:eastAsia="Calibri"/>
          <w:color w:val="000000"/>
          <w:sz w:val="22"/>
          <w:szCs w:val="22"/>
        </w:rPr>
        <w:t>’s</w:t>
      </w:r>
      <w:r w:rsidRPr="004B27E5">
        <w:rPr>
          <w:rFonts w:eastAsia="Calibri"/>
          <w:sz w:val="22"/>
          <w:szCs w:val="22"/>
        </w:rPr>
        <w:t xml:space="preserve"> Health and Safety Policy.</w:t>
      </w:r>
    </w:p>
    <w:p w14:paraId="0ADDFDBA" w14:textId="77777777" w:rsidR="005223DA" w:rsidRPr="004B27E5" w:rsidRDefault="005223DA" w:rsidP="002154F4">
      <w:pPr>
        <w:widowControl/>
        <w:numPr>
          <w:ilvl w:val="0"/>
          <w:numId w:val="22"/>
        </w:numPr>
        <w:overflowPunct/>
        <w:autoSpaceDE/>
        <w:autoSpaceDN/>
        <w:adjustRightInd/>
        <w:spacing w:after="200"/>
        <w:jc w:val="both"/>
        <w:textAlignment w:val="auto"/>
        <w:rPr>
          <w:rFonts w:eastAsia="Calibri"/>
          <w:b/>
          <w:sz w:val="22"/>
          <w:szCs w:val="22"/>
          <w:u w:val="single"/>
        </w:rPr>
      </w:pPr>
      <w:r w:rsidRPr="004B27E5">
        <w:rPr>
          <w:rFonts w:eastAsia="Calibri"/>
          <w:b/>
          <w:sz w:val="22"/>
          <w:szCs w:val="22"/>
          <w:u w:val="single"/>
        </w:rPr>
        <w:t>2.41 Use of alcohol and illegal drugs</w:t>
      </w:r>
    </w:p>
    <w:p w14:paraId="015B8FD5" w14:textId="48DB18CF" w:rsidR="005223DA" w:rsidRPr="004B27E5" w:rsidRDefault="005223DA" w:rsidP="0077306A">
      <w:pPr>
        <w:widowControl/>
        <w:overflowPunct/>
        <w:autoSpaceDE/>
        <w:autoSpaceDN/>
        <w:adjustRightInd/>
        <w:spacing w:after="200"/>
        <w:textAlignment w:val="auto"/>
        <w:rPr>
          <w:rFonts w:eastAsia="Calibri"/>
          <w:sz w:val="22"/>
          <w:szCs w:val="22"/>
        </w:rPr>
      </w:pPr>
      <w:r w:rsidRPr="004B27E5">
        <w:rPr>
          <w:rFonts w:eastAsia="Calibri"/>
          <w:sz w:val="22"/>
          <w:szCs w:val="22"/>
        </w:rPr>
        <w:t xml:space="preserve">The taking of illegal drugs or alcohol during working hours is unacceptable and will not be tolerated. All employees are expected to attend work without being under the influence of alcohol or illegal drugs and without their performance being adversely impacted by the consumption of alcohol or illegal drugs. </w:t>
      </w:r>
      <w:r w:rsidR="003E2C31" w:rsidRPr="004B27E5">
        <w:rPr>
          <w:rFonts w:eastAsia="Calibri"/>
          <w:sz w:val="22"/>
          <w:szCs w:val="22"/>
        </w:rPr>
        <w:t xml:space="preserve"> </w:t>
      </w:r>
      <w:r w:rsidRPr="004B27E5">
        <w:rPr>
          <w:rFonts w:eastAsia="Calibri"/>
          <w:sz w:val="22"/>
          <w:szCs w:val="22"/>
        </w:rPr>
        <w:t xml:space="preserve">If alcohol or drug usage impacts on an employee’s working life, the </w:t>
      </w:r>
      <w:r w:rsidR="00DE73CC" w:rsidRPr="0093015B">
        <w:rPr>
          <w:rFonts w:eastAsia="Calibri"/>
          <w:color w:val="000000"/>
          <w:sz w:val="22"/>
          <w:szCs w:val="22"/>
          <w:highlight w:val="green"/>
        </w:rPr>
        <w:t>school/setting</w:t>
      </w:r>
      <w:r w:rsidRPr="004B27E5">
        <w:rPr>
          <w:rFonts w:eastAsia="Calibri"/>
          <w:sz w:val="22"/>
          <w:szCs w:val="22"/>
        </w:rPr>
        <w:t xml:space="preserve"> has the right to discuss the matter with the employee and take appropriate action (disciplinary/capability procedures), having considered factors such as the school or </w:t>
      </w:r>
      <w:r w:rsidR="003E2C31" w:rsidRPr="004B27E5">
        <w:rPr>
          <w:rFonts w:eastAsia="Calibri"/>
          <w:sz w:val="22"/>
          <w:szCs w:val="22"/>
        </w:rPr>
        <w:t xml:space="preserve">Local Authority’s </w:t>
      </w:r>
      <w:r w:rsidRPr="004B27E5">
        <w:rPr>
          <w:rFonts w:eastAsia="Calibri"/>
          <w:sz w:val="22"/>
          <w:szCs w:val="22"/>
        </w:rPr>
        <w:t>reputation and public confidence</w:t>
      </w:r>
      <w:r w:rsidR="003E2C31" w:rsidRPr="004B27E5">
        <w:rPr>
          <w:rFonts w:eastAsia="Calibri"/>
          <w:sz w:val="22"/>
          <w:szCs w:val="22"/>
        </w:rPr>
        <w:t xml:space="preserve"> in the school and the employee</w:t>
      </w:r>
      <w:r w:rsidRPr="004B27E5">
        <w:rPr>
          <w:rFonts w:eastAsia="Calibri"/>
          <w:sz w:val="22"/>
          <w:szCs w:val="22"/>
        </w:rPr>
        <w:t>.</w:t>
      </w:r>
    </w:p>
    <w:p w14:paraId="30A987E4" w14:textId="77777777" w:rsidR="005223DA" w:rsidRPr="004B27E5" w:rsidRDefault="005223DA" w:rsidP="002154F4">
      <w:pPr>
        <w:widowControl/>
        <w:numPr>
          <w:ilvl w:val="0"/>
          <w:numId w:val="22"/>
        </w:numPr>
        <w:overflowPunct/>
        <w:autoSpaceDE/>
        <w:autoSpaceDN/>
        <w:adjustRightInd/>
        <w:spacing w:after="200"/>
        <w:jc w:val="both"/>
        <w:textAlignment w:val="auto"/>
        <w:rPr>
          <w:rFonts w:eastAsia="Calibri"/>
          <w:b/>
          <w:sz w:val="22"/>
          <w:szCs w:val="22"/>
          <w:u w:val="single"/>
        </w:rPr>
      </w:pPr>
      <w:r w:rsidRPr="004B27E5">
        <w:rPr>
          <w:rFonts w:eastAsia="Calibri"/>
          <w:b/>
          <w:sz w:val="22"/>
          <w:szCs w:val="22"/>
          <w:u w:val="single"/>
        </w:rPr>
        <w:t>2.42 Use of school premises, equipment &amp; communication systems</w:t>
      </w:r>
    </w:p>
    <w:p w14:paraId="72CF016E" w14:textId="6882B7E1" w:rsidR="005223DA" w:rsidRPr="004B27E5" w:rsidRDefault="005223DA" w:rsidP="005223DA">
      <w:pPr>
        <w:widowControl/>
        <w:overflowPunct/>
        <w:autoSpaceDE/>
        <w:autoSpaceDN/>
        <w:adjustRightInd/>
        <w:spacing w:after="200"/>
        <w:jc w:val="both"/>
        <w:textAlignment w:val="auto"/>
        <w:rPr>
          <w:rFonts w:eastAsia="Calibri"/>
          <w:sz w:val="22"/>
          <w:szCs w:val="22"/>
        </w:rPr>
      </w:pPr>
      <w:r w:rsidRPr="00850A57">
        <w:rPr>
          <w:rFonts w:eastAsia="Calibri"/>
          <w:sz w:val="22"/>
          <w:szCs w:val="22"/>
          <w:highlight w:val="green"/>
        </w:rPr>
        <w:t>S</w:t>
      </w:r>
      <w:r w:rsidR="00850A57" w:rsidRPr="00850A57">
        <w:rPr>
          <w:rFonts w:eastAsia="Calibri"/>
          <w:color w:val="000000"/>
          <w:sz w:val="22"/>
          <w:szCs w:val="22"/>
          <w:highlight w:val="green"/>
        </w:rPr>
        <w:t>c</w:t>
      </w:r>
      <w:r w:rsidR="00850A57" w:rsidRPr="0093015B">
        <w:rPr>
          <w:rFonts w:eastAsia="Calibri"/>
          <w:color w:val="000000"/>
          <w:sz w:val="22"/>
          <w:szCs w:val="22"/>
          <w:highlight w:val="green"/>
        </w:rPr>
        <w:t>hool/setting</w:t>
      </w:r>
      <w:r w:rsidRPr="004B27E5">
        <w:rPr>
          <w:rFonts w:eastAsia="Calibri"/>
          <w:sz w:val="22"/>
          <w:szCs w:val="22"/>
        </w:rPr>
        <w:t xml:space="preserve"> equipment and systems (phone, </w:t>
      </w:r>
      <w:r w:rsidR="009202B6" w:rsidRPr="004B27E5">
        <w:rPr>
          <w:rFonts w:eastAsia="Calibri"/>
          <w:sz w:val="22"/>
          <w:szCs w:val="22"/>
        </w:rPr>
        <w:t>email,</w:t>
      </w:r>
      <w:r w:rsidRPr="004B27E5">
        <w:rPr>
          <w:rFonts w:eastAsia="Calibri"/>
          <w:sz w:val="22"/>
          <w:szCs w:val="22"/>
        </w:rPr>
        <w:t xml:space="preserve"> and computers) are available only for </w:t>
      </w:r>
      <w:r w:rsidR="00850A57" w:rsidRPr="0093015B">
        <w:rPr>
          <w:rFonts w:eastAsia="Calibri"/>
          <w:color w:val="000000"/>
          <w:sz w:val="22"/>
          <w:szCs w:val="22"/>
          <w:highlight w:val="green"/>
        </w:rPr>
        <w:t>school/setting</w:t>
      </w:r>
      <w:r w:rsidRPr="004B27E5">
        <w:rPr>
          <w:rFonts w:eastAsia="Calibri"/>
          <w:sz w:val="22"/>
          <w:szCs w:val="22"/>
        </w:rPr>
        <w:t xml:space="preserve">-related activities and should not be used for the fulfilment of another job or for personal use. </w:t>
      </w:r>
      <w:r w:rsidR="003E2C31" w:rsidRPr="004B27E5">
        <w:rPr>
          <w:rFonts w:eastAsia="Calibri"/>
          <w:sz w:val="22"/>
          <w:szCs w:val="22"/>
        </w:rPr>
        <w:t xml:space="preserve"> </w:t>
      </w:r>
      <w:r w:rsidRPr="004B27E5">
        <w:rPr>
          <w:rFonts w:eastAsia="Calibri"/>
          <w:sz w:val="22"/>
          <w:szCs w:val="22"/>
        </w:rPr>
        <w:t xml:space="preserve">This is unless authorised by the </w:t>
      </w:r>
      <w:r w:rsidR="00007826" w:rsidRPr="00850A57">
        <w:rPr>
          <w:rFonts w:eastAsia="Calibri"/>
          <w:sz w:val="22"/>
          <w:szCs w:val="22"/>
          <w:highlight w:val="green"/>
        </w:rPr>
        <w:t>headteacher/principal</w:t>
      </w:r>
      <w:r w:rsidRPr="004B27E5">
        <w:rPr>
          <w:rFonts w:eastAsia="Calibri"/>
          <w:sz w:val="22"/>
          <w:szCs w:val="22"/>
        </w:rPr>
        <w:t xml:space="preserve"> (NB</w:t>
      </w:r>
      <w:r w:rsidR="00FF5760">
        <w:rPr>
          <w:rFonts w:eastAsia="Calibri"/>
          <w:sz w:val="22"/>
          <w:szCs w:val="22"/>
        </w:rPr>
        <w:t>:</w:t>
      </w:r>
      <w:r w:rsidRPr="004B27E5">
        <w:rPr>
          <w:rFonts w:eastAsia="Calibri"/>
          <w:sz w:val="22"/>
          <w:szCs w:val="22"/>
        </w:rPr>
        <w:t xml:space="preserve"> for the </w:t>
      </w:r>
      <w:r w:rsidR="006051AB" w:rsidRPr="00850A57">
        <w:rPr>
          <w:rFonts w:eastAsia="Calibri"/>
          <w:sz w:val="22"/>
          <w:szCs w:val="22"/>
          <w:highlight w:val="green"/>
        </w:rPr>
        <w:t>h</w:t>
      </w:r>
      <w:r w:rsidR="00546789" w:rsidRPr="00850A57">
        <w:rPr>
          <w:rFonts w:eastAsia="Calibri"/>
          <w:sz w:val="22"/>
          <w:szCs w:val="22"/>
          <w:highlight w:val="green"/>
        </w:rPr>
        <w:t>eadteacher</w:t>
      </w:r>
      <w:r w:rsidR="00B055A5" w:rsidRPr="00850A57">
        <w:rPr>
          <w:rFonts w:eastAsia="Calibri"/>
          <w:sz w:val="22"/>
          <w:szCs w:val="22"/>
          <w:highlight w:val="green"/>
        </w:rPr>
        <w:t>/</w:t>
      </w:r>
      <w:r w:rsidR="00007826" w:rsidRPr="00850A57">
        <w:rPr>
          <w:rFonts w:eastAsia="Calibri"/>
          <w:sz w:val="22"/>
          <w:szCs w:val="22"/>
          <w:highlight w:val="green"/>
        </w:rPr>
        <w:t>principal</w:t>
      </w:r>
      <w:r w:rsidR="00007826" w:rsidRPr="004B27E5">
        <w:rPr>
          <w:rFonts w:eastAsia="Calibri"/>
          <w:sz w:val="22"/>
          <w:szCs w:val="22"/>
        </w:rPr>
        <w:t xml:space="preserve"> </w:t>
      </w:r>
      <w:r w:rsidRPr="004B27E5">
        <w:rPr>
          <w:rFonts w:eastAsia="Calibri"/>
          <w:sz w:val="22"/>
          <w:szCs w:val="22"/>
        </w:rPr>
        <w:t xml:space="preserve">this is the Chair of Governors); in case of an emergency, or </w:t>
      </w:r>
      <w:proofErr w:type="gramStart"/>
      <w:r w:rsidRPr="004B27E5">
        <w:rPr>
          <w:rFonts w:eastAsia="Calibri"/>
          <w:sz w:val="22"/>
          <w:szCs w:val="22"/>
        </w:rPr>
        <w:t>where</w:t>
      </w:r>
      <w:proofErr w:type="gramEnd"/>
      <w:r w:rsidRPr="004B27E5">
        <w:rPr>
          <w:rFonts w:eastAsia="Calibri"/>
          <w:sz w:val="22"/>
          <w:szCs w:val="22"/>
        </w:rPr>
        <w:t xml:space="preserve"> used for brief periods outside of working hours.</w:t>
      </w:r>
    </w:p>
    <w:p w14:paraId="0A76C8DF" w14:textId="0B094267" w:rsidR="005223DA" w:rsidRPr="004B27E5" w:rsidRDefault="005223DA" w:rsidP="00BE7CA6">
      <w:pPr>
        <w:widowControl/>
        <w:overflowPunct/>
        <w:autoSpaceDE/>
        <w:autoSpaceDN/>
        <w:adjustRightInd/>
        <w:spacing w:after="200"/>
        <w:textAlignment w:val="auto"/>
        <w:rPr>
          <w:rFonts w:eastAsia="Calibri"/>
          <w:sz w:val="22"/>
          <w:szCs w:val="22"/>
        </w:rPr>
      </w:pPr>
      <w:r w:rsidRPr="004B27E5">
        <w:rPr>
          <w:rFonts w:eastAsia="Calibri"/>
          <w:sz w:val="22"/>
          <w:szCs w:val="22"/>
        </w:rPr>
        <w:t>This includes photocopy</w:t>
      </w:r>
      <w:r w:rsidR="003E2C31" w:rsidRPr="004B27E5">
        <w:rPr>
          <w:rFonts w:eastAsia="Calibri"/>
          <w:sz w:val="22"/>
          <w:szCs w:val="22"/>
        </w:rPr>
        <w:t>ing</w:t>
      </w:r>
      <w:r w:rsidRPr="004B27E5">
        <w:rPr>
          <w:rFonts w:eastAsia="Calibri"/>
          <w:sz w:val="22"/>
          <w:szCs w:val="22"/>
        </w:rPr>
        <w:t xml:space="preserve"> facilities, </w:t>
      </w:r>
      <w:r w:rsidR="002B7770" w:rsidRPr="004B27E5">
        <w:rPr>
          <w:rFonts w:eastAsia="Calibri"/>
          <w:sz w:val="22"/>
          <w:szCs w:val="22"/>
        </w:rPr>
        <w:t>stationery,</w:t>
      </w:r>
      <w:r w:rsidRPr="004B27E5">
        <w:rPr>
          <w:rFonts w:eastAsia="Calibri"/>
          <w:sz w:val="22"/>
          <w:szCs w:val="22"/>
        </w:rPr>
        <w:t xml:space="preserve"> and premises. </w:t>
      </w:r>
      <w:r w:rsidR="003E2C31" w:rsidRPr="004B27E5">
        <w:rPr>
          <w:rFonts w:eastAsia="Calibri"/>
          <w:sz w:val="22"/>
          <w:szCs w:val="22"/>
        </w:rPr>
        <w:t xml:space="preserve"> </w:t>
      </w:r>
      <w:r w:rsidRPr="004B27E5">
        <w:rPr>
          <w:rFonts w:eastAsia="Calibri"/>
          <w:sz w:val="22"/>
          <w:szCs w:val="22"/>
        </w:rPr>
        <w:t>It also applies to access provided for remote use (</w:t>
      </w:r>
      <w:r w:rsidR="002B7770" w:rsidRPr="004B27E5">
        <w:rPr>
          <w:rFonts w:eastAsia="Calibri"/>
          <w:sz w:val="22"/>
          <w:szCs w:val="22"/>
        </w:rPr>
        <w:t>e.g.</w:t>
      </w:r>
      <w:r w:rsidRPr="004B27E5">
        <w:rPr>
          <w:rFonts w:eastAsia="Calibri"/>
          <w:sz w:val="22"/>
          <w:szCs w:val="22"/>
        </w:rPr>
        <w:t xml:space="preserve"> handheld portable devices etc.) and to staff working outside of </w:t>
      </w:r>
      <w:r w:rsidR="00850A57" w:rsidRPr="0093015B">
        <w:rPr>
          <w:rFonts w:eastAsia="Calibri"/>
          <w:color w:val="000000"/>
          <w:sz w:val="22"/>
          <w:szCs w:val="22"/>
          <w:highlight w:val="green"/>
        </w:rPr>
        <w:t>school/setting</w:t>
      </w:r>
      <w:r w:rsidR="00850A57" w:rsidRPr="004B27E5">
        <w:rPr>
          <w:rFonts w:eastAsia="Calibri"/>
          <w:color w:val="000000"/>
          <w:sz w:val="22"/>
          <w:szCs w:val="22"/>
        </w:rPr>
        <w:t xml:space="preserve"> </w:t>
      </w:r>
      <w:r w:rsidRPr="004B27E5">
        <w:rPr>
          <w:rFonts w:eastAsia="Calibri"/>
          <w:sz w:val="22"/>
          <w:szCs w:val="22"/>
        </w:rPr>
        <w:t>premises and using their own I</w:t>
      </w:r>
      <w:r w:rsidR="00FF5760">
        <w:rPr>
          <w:rFonts w:eastAsia="Calibri"/>
          <w:sz w:val="22"/>
          <w:szCs w:val="22"/>
        </w:rPr>
        <w:t>C</w:t>
      </w:r>
      <w:r w:rsidRPr="004B27E5">
        <w:rPr>
          <w:rFonts w:eastAsia="Calibri"/>
          <w:sz w:val="22"/>
          <w:szCs w:val="22"/>
        </w:rPr>
        <w:t xml:space="preserve">T equipment. </w:t>
      </w:r>
      <w:r w:rsidR="003E2C31" w:rsidRPr="004B27E5">
        <w:rPr>
          <w:rFonts w:eastAsia="Calibri"/>
          <w:sz w:val="22"/>
          <w:szCs w:val="22"/>
        </w:rPr>
        <w:t xml:space="preserve"> </w:t>
      </w:r>
      <w:r w:rsidR="003E2C31" w:rsidRPr="004B27E5">
        <w:rPr>
          <w:rFonts w:eastAsia="Calibri"/>
          <w:sz w:val="22"/>
          <w:szCs w:val="22"/>
        </w:rPr>
        <w:br/>
      </w:r>
      <w:r w:rsidR="003E2C31" w:rsidRPr="004B27E5">
        <w:rPr>
          <w:rFonts w:eastAsia="Calibri"/>
          <w:sz w:val="22"/>
          <w:szCs w:val="22"/>
        </w:rPr>
        <w:br/>
      </w:r>
      <w:r w:rsidRPr="004B27E5">
        <w:rPr>
          <w:rFonts w:eastAsia="Calibri"/>
          <w:sz w:val="22"/>
          <w:szCs w:val="22"/>
        </w:rPr>
        <w:t xml:space="preserve">Illegal, </w:t>
      </w:r>
      <w:r w:rsidR="00853904" w:rsidRPr="004B27E5">
        <w:rPr>
          <w:rFonts w:eastAsia="Calibri"/>
          <w:sz w:val="22"/>
          <w:szCs w:val="22"/>
        </w:rPr>
        <w:t>inappropriate,</w:t>
      </w:r>
      <w:r w:rsidRPr="004B27E5">
        <w:rPr>
          <w:rFonts w:eastAsia="Calibri"/>
          <w:sz w:val="22"/>
          <w:szCs w:val="22"/>
        </w:rPr>
        <w:t xml:space="preserve"> or unacceptable use of </w:t>
      </w:r>
      <w:r w:rsidR="005C3F5D" w:rsidRPr="0093015B">
        <w:rPr>
          <w:rFonts w:eastAsia="Calibri"/>
          <w:color w:val="000000"/>
          <w:sz w:val="22"/>
          <w:szCs w:val="22"/>
          <w:highlight w:val="green"/>
        </w:rPr>
        <w:t>school/setting</w:t>
      </w:r>
      <w:r w:rsidRPr="004B27E5">
        <w:rPr>
          <w:rFonts w:eastAsia="Calibri"/>
          <w:sz w:val="22"/>
          <w:szCs w:val="22"/>
        </w:rPr>
        <w:t xml:space="preserve"> equipment or communication systems may result in disciplinary action and in serious cases could lead to an employee's dismissal. </w:t>
      </w:r>
      <w:r w:rsidR="003E2C31" w:rsidRPr="004B27E5">
        <w:rPr>
          <w:rFonts w:eastAsia="Calibri"/>
          <w:sz w:val="22"/>
          <w:szCs w:val="22"/>
        </w:rPr>
        <w:t xml:space="preserve"> T</w:t>
      </w:r>
      <w:r w:rsidRPr="004B27E5">
        <w:rPr>
          <w:rFonts w:eastAsia="Calibri"/>
          <w:sz w:val="22"/>
          <w:szCs w:val="22"/>
        </w:rPr>
        <w:t>his list</w:t>
      </w:r>
      <w:r w:rsidR="003E2C31" w:rsidRPr="004B27E5">
        <w:rPr>
          <w:rFonts w:eastAsia="Calibri"/>
          <w:sz w:val="22"/>
          <w:szCs w:val="22"/>
        </w:rPr>
        <w:t xml:space="preserve"> is not exhaustive and includes</w:t>
      </w:r>
      <w:r w:rsidR="003E2C31" w:rsidRPr="004B27E5">
        <w:rPr>
          <w:rFonts w:eastAsia="Calibri"/>
          <w:color w:val="FF0000"/>
          <w:sz w:val="22"/>
          <w:szCs w:val="22"/>
        </w:rPr>
        <w:t>:</w:t>
      </w:r>
    </w:p>
    <w:p w14:paraId="0A04BE19" w14:textId="70DC3FA9" w:rsidR="005223DA" w:rsidRPr="004B27E5" w:rsidRDefault="005223DA" w:rsidP="00B56463">
      <w:pPr>
        <w:widowControl/>
        <w:overflowPunct/>
        <w:autoSpaceDE/>
        <w:autoSpaceDN/>
        <w:adjustRightInd/>
        <w:textAlignment w:val="auto"/>
        <w:rPr>
          <w:rFonts w:eastAsia="Calibri"/>
          <w:sz w:val="22"/>
          <w:szCs w:val="22"/>
        </w:rPr>
      </w:pPr>
      <w:r w:rsidRPr="004B27E5">
        <w:rPr>
          <w:rFonts w:eastAsia="Calibri"/>
          <w:sz w:val="22"/>
          <w:szCs w:val="22"/>
        </w:rPr>
        <w:t xml:space="preserve">● </w:t>
      </w:r>
      <w:r w:rsidRPr="004B27E5">
        <w:rPr>
          <w:rFonts w:eastAsia="Calibri"/>
          <w:sz w:val="22"/>
          <w:szCs w:val="22"/>
        </w:rPr>
        <w:tab/>
        <w:t xml:space="preserve">creating, </w:t>
      </w:r>
      <w:r w:rsidR="00853904" w:rsidRPr="004B27E5">
        <w:rPr>
          <w:rFonts w:eastAsia="Calibri"/>
          <w:sz w:val="22"/>
          <w:szCs w:val="22"/>
        </w:rPr>
        <w:t>sending,</w:t>
      </w:r>
      <w:r w:rsidRPr="004B27E5">
        <w:rPr>
          <w:rFonts w:eastAsia="Calibri"/>
          <w:sz w:val="22"/>
          <w:szCs w:val="22"/>
        </w:rPr>
        <w:t xml:space="preserve"> or forwarding any message that would reasonably be</w:t>
      </w:r>
    </w:p>
    <w:p w14:paraId="72FD8990" w14:textId="38565A6F" w:rsidR="005223DA" w:rsidRPr="004B27E5" w:rsidRDefault="005223DA" w:rsidP="00B56463">
      <w:pPr>
        <w:widowControl/>
        <w:overflowPunct/>
        <w:autoSpaceDE/>
        <w:autoSpaceDN/>
        <w:adjustRightInd/>
        <w:ind w:firstLine="720"/>
        <w:textAlignment w:val="auto"/>
        <w:rPr>
          <w:rFonts w:eastAsia="Calibri"/>
          <w:sz w:val="22"/>
          <w:szCs w:val="22"/>
        </w:rPr>
      </w:pPr>
      <w:r w:rsidRPr="004B27E5">
        <w:rPr>
          <w:rFonts w:eastAsia="Calibri"/>
          <w:sz w:val="22"/>
          <w:szCs w:val="22"/>
        </w:rPr>
        <w:t>considered inappropriate or unacceptable</w:t>
      </w:r>
      <w:r w:rsidR="00624992">
        <w:rPr>
          <w:rFonts w:eastAsia="Calibri"/>
          <w:sz w:val="22"/>
          <w:szCs w:val="22"/>
        </w:rPr>
        <w:t>;</w:t>
      </w:r>
    </w:p>
    <w:p w14:paraId="03935A45" w14:textId="769DFC5E" w:rsidR="00B56463" w:rsidRPr="004B27E5" w:rsidRDefault="005223DA" w:rsidP="00B56463">
      <w:pPr>
        <w:widowControl/>
        <w:overflowPunct/>
        <w:autoSpaceDE/>
        <w:autoSpaceDN/>
        <w:adjustRightInd/>
        <w:textAlignment w:val="auto"/>
        <w:rPr>
          <w:rFonts w:eastAsia="Calibri"/>
          <w:sz w:val="22"/>
          <w:szCs w:val="22"/>
        </w:rPr>
      </w:pPr>
      <w:r w:rsidRPr="004B27E5">
        <w:rPr>
          <w:rFonts w:eastAsia="Calibri"/>
          <w:sz w:val="22"/>
          <w:szCs w:val="22"/>
        </w:rPr>
        <w:t xml:space="preserve">● </w:t>
      </w:r>
      <w:r w:rsidRPr="004B27E5">
        <w:rPr>
          <w:rFonts w:eastAsia="Calibri"/>
          <w:sz w:val="22"/>
          <w:szCs w:val="22"/>
        </w:rPr>
        <w:tab/>
        <w:t>committing or implying commitment to any contractual arrangements</w:t>
      </w:r>
      <w:r w:rsidR="00624992">
        <w:rPr>
          <w:rFonts w:eastAsia="Calibri"/>
          <w:sz w:val="22"/>
          <w:szCs w:val="22"/>
        </w:rPr>
        <w:t>;</w:t>
      </w:r>
    </w:p>
    <w:p w14:paraId="46FAAD68" w14:textId="4152139E" w:rsidR="005223DA" w:rsidRPr="004B27E5" w:rsidRDefault="00B56463" w:rsidP="00B56463">
      <w:pPr>
        <w:widowControl/>
        <w:overflowPunct/>
        <w:autoSpaceDE/>
        <w:autoSpaceDN/>
        <w:adjustRightInd/>
        <w:textAlignment w:val="auto"/>
        <w:rPr>
          <w:rFonts w:eastAsia="Calibri"/>
          <w:sz w:val="22"/>
          <w:szCs w:val="22"/>
        </w:rPr>
      </w:pPr>
      <w:r w:rsidRPr="004B27E5">
        <w:rPr>
          <w:rFonts w:eastAsia="Calibri"/>
          <w:sz w:val="22"/>
          <w:szCs w:val="22"/>
        </w:rPr>
        <w:t xml:space="preserve">● </w:t>
      </w:r>
      <w:r w:rsidRPr="004B27E5">
        <w:rPr>
          <w:rFonts w:eastAsia="Calibri"/>
          <w:sz w:val="22"/>
          <w:szCs w:val="22"/>
        </w:rPr>
        <w:tab/>
      </w:r>
      <w:r w:rsidR="005223DA" w:rsidRPr="004B27E5">
        <w:rPr>
          <w:rFonts w:eastAsia="Calibri"/>
          <w:sz w:val="22"/>
          <w:szCs w:val="22"/>
        </w:rPr>
        <w:t xml:space="preserve">accessing, publication or circulation of illegal, offensive, </w:t>
      </w:r>
      <w:r w:rsidR="00853904" w:rsidRPr="004B27E5">
        <w:rPr>
          <w:rFonts w:eastAsia="Calibri"/>
          <w:sz w:val="22"/>
          <w:szCs w:val="22"/>
        </w:rPr>
        <w:t>unacceptable</w:t>
      </w:r>
      <w:r w:rsidR="00624992">
        <w:rPr>
          <w:rFonts w:eastAsia="Calibri"/>
          <w:sz w:val="22"/>
          <w:szCs w:val="22"/>
        </w:rPr>
        <w:t>;</w:t>
      </w:r>
    </w:p>
    <w:p w14:paraId="244B903C" w14:textId="77777777" w:rsidR="00AF1FDE" w:rsidRDefault="005223DA" w:rsidP="00AF1FDE">
      <w:pPr>
        <w:widowControl/>
        <w:overflowPunct/>
        <w:autoSpaceDE/>
        <w:autoSpaceDN/>
        <w:adjustRightInd/>
        <w:ind w:firstLine="720"/>
        <w:textAlignment w:val="auto"/>
        <w:rPr>
          <w:rFonts w:eastAsia="Calibri"/>
          <w:sz w:val="22"/>
          <w:szCs w:val="22"/>
        </w:rPr>
      </w:pPr>
      <w:r w:rsidRPr="004B27E5">
        <w:rPr>
          <w:rFonts w:eastAsia="Calibri"/>
          <w:sz w:val="22"/>
          <w:szCs w:val="22"/>
        </w:rPr>
        <w:t>inappropriate or non-</w:t>
      </w:r>
      <w:r w:rsidR="00853904" w:rsidRPr="004B27E5">
        <w:rPr>
          <w:rFonts w:eastAsia="Calibri"/>
          <w:sz w:val="22"/>
          <w:szCs w:val="22"/>
        </w:rPr>
        <w:t>work-related</w:t>
      </w:r>
      <w:r w:rsidRPr="004B27E5">
        <w:rPr>
          <w:rFonts w:eastAsia="Calibri"/>
          <w:sz w:val="22"/>
          <w:szCs w:val="22"/>
        </w:rPr>
        <w:t xml:space="preserve"> </w:t>
      </w:r>
      <w:r w:rsidR="00AF1FDE">
        <w:rPr>
          <w:rFonts w:eastAsia="Calibri"/>
          <w:sz w:val="22"/>
          <w:szCs w:val="22"/>
        </w:rPr>
        <w:t>material;</w:t>
      </w:r>
    </w:p>
    <w:p w14:paraId="41A8524F" w14:textId="77777777" w:rsidR="009E3F2F" w:rsidRPr="009E3F2F" w:rsidRDefault="00AF1FDE" w:rsidP="009E3F2F">
      <w:pPr>
        <w:pStyle w:val="ListParagraph"/>
        <w:numPr>
          <w:ilvl w:val="0"/>
          <w:numId w:val="75"/>
        </w:numPr>
        <w:ind w:left="709" w:hanging="709"/>
        <w:rPr>
          <w:sz w:val="22"/>
          <w:szCs w:val="22"/>
        </w:rPr>
      </w:pPr>
      <w:r>
        <w:rPr>
          <w:sz w:val="22"/>
          <w:szCs w:val="22"/>
        </w:rPr>
        <w:t>a</w:t>
      </w:r>
      <w:r w:rsidR="005223DA" w:rsidRPr="00AF1FDE">
        <w:rPr>
          <w:sz w:val="22"/>
          <w:szCs w:val="22"/>
        </w:rPr>
        <w:t>ny illegal activitie</w:t>
      </w:r>
      <w:r w:rsidR="00624992" w:rsidRPr="00AF1FDE">
        <w:rPr>
          <w:sz w:val="22"/>
          <w:szCs w:val="22"/>
        </w:rPr>
        <w:t xml:space="preserve">s </w:t>
      </w:r>
      <w:r w:rsidR="00624992" w:rsidRPr="00AF1FDE">
        <w:rPr>
          <w:color w:val="000000"/>
          <w:sz w:val="22"/>
          <w:szCs w:val="22"/>
          <w:highlight w:val="green"/>
        </w:rPr>
        <w:t>school/setting</w:t>
      </w:r>
    </w:p>
    <w:p w14:paraId="6CB4732A" w14:textId="5BEB2292" w:rsidR="009E3F2F" w:rsidRDefault="005223DA" w:rsidP="00B56463">
      <w:pPr>
        <w:pStyle w:val="ListParagraph"/>
        <w:numPr>
          <w:ilvl w:val="0"/>
          <w:numId w:val="75"/>
        </w:numPr>
        <w:ind w:left="709" w:hanging="709"/>
        <w:rPr>
          <w:sz w:val="22"/>
          <w:szCs w:val="22"/>
        </w:rPr>
      </w:pPr>
      <w:r w:rsidRPr="009E3F2F">
        <w:rPr>
          <w:sz w:val="22"/>
          <w:szCs w:val="22"/>
        </w:rPr>
        <w:t>posting confidential information about the school and/or other</w:t>
      </w:r>
      <w:r w:rsidR="003E2C31" w:rsidRPr="009E3F2F">
        <w:rPr>
          <w:sz w:val="22"/>
          <w:szCs w:val="22"/>
        </w:rPr>
        <w:t xml:space="preserve"> </w:t>
      </w:r>
      <w:r w:rsidRPr="009E3F2F">
        <w:rPr>
          <w:sz w:val="22"/>
          <w:szCs w:val="22"/>
        </w:rPr>
        <w:t xml:space="preserve">employees, </w:t>
      </w:r>
      <w:r w:rsidR="00F47DA3" w:rsidRPr="009E3F2F">
        <w:rPr>
          <w:sz w:val="22"/>
          <w:szCs w:val="22"/>
        </w:rPr>
        <w:t>children,</w:t>
      </w:r>
      <w:r w:rsidRPr="009E3F2F">
        <w:rPr>
          <w:sz w:val="22"/>
          <w:szCs w:val="22"/>
        </w:rPr>
        <w:t xml:space="preserve"> or parents</w:t>
      </w:r>
      <w:r w:rsidR="003E2C31" w:rsidRPr="009E3F2F">
        <w:rPr>
          <w:sz w:val="22"/>
          <w:szCs w:val="22"/>
        </w:rPr>
        <w:t xml:space="preserve"> on social networking sites</w:t>
      </w:r>
      <w:r w:rsidR="009E3F2F">
        <w:rPr>
          <w:sz w:val="22"/>
          <w:szCs w:val="22"/>
        </w:rPr>
        <w:t>;</w:t>
      </w:r>
    </w:p>
    <w:p w14:paraId="0716C14B" w14:textId="42B65F90" w:rsidR="009E3F2F" w:rsidRDefault="005223DA" w:rsidP="009E3F2F">
      <w:pPr>
        <w:pStyle w:val="ListParagraph"/>
        <w:numPr>
          <w:ilvl w:val="0"/>
          <w:numId w:val="75"/>
        </w:numPr>
        <w:ind w:left="709" w:hanging="709"/>
        <w:rPr>
          <w:sz w:val="22"/>
          <w:szCs w:val="22"/>
        </w:rPr>
      </w:pPr>
      <w:r w:rsidRPr="009E3F2F">
        <w:rPr>
          <w:sz w:val="22"/>
          <w:szCs w:val="22"/>
        </w:rPr>
        <w:t>gambling or gaming</w:t>
      </w:r>
      <w:r w:rsidR="009E3F2F">
        <w:rPr>
          <w:sz w:val="22"/>
          <w:szCs w:val="22"/>
        </w:rPr>
        <w:t>;</w:t>
      </w:r>
    </w:p>
    <w:p w14:paraId="06BBCAAA" w14:textId="1048F002" w:rsidR="005223DA" w:rsidRPr="009E3F2F" w:rsidRDefault="005223DA" w:rsidP="009E3F2F">
      <w:pPr>
        <w:pStyle w:val="ListParagraph"/>
        <w:numPr>
          <w:ilvl w:val="0"/>
          <w:numId w:val="75"/>
        </w:numPr>
        <w:ind w:left="709" w:hanging="709"/>
        <w:rPr>
          <w:sz w:val="22"/>
          <w:szCs w:val="22"/>
        </w:rPr>
      </w:pPr>
      <w:r w:rsidRPr="009E3F2F">
        <w:rPr>
          <w:sz w:val="22"/>
          <w:szCs w:val="22"/>
        </w:rPr>
        <w:t xml:space="preserve">unauthorised use of </w:t>
      </w:r>
      <w:r w:rsidR="009E3F2F" w:rsidRPr="0093015B">
        <w:rPr>
          <w:color w:val="000000"/>
          <w:sz w:val="22"/>
          <w:szCs w:val="22"/>
          <w:highlight w:val="green"/>
        </w:rPr>
        <w:t>school/setting</w:t>
      </w:r>
      <w:r w:rsidR="009E3F2F" w:rsidRPr="004B27E5">
        <w:rPr>
          <w:color w:val="000000"/>
          <w:sz w:val="22"/>
          <w:szCs w:val="22"/>
        </w:rPr>
        <w:t xml:space="preserve"> </w:t>
      </w:r>
      <w:r w:rsidRPr="009E3F2F">
        <w:rPr>
          <w:sz w:val="22"/>
          <w:szCs w:val="22"/>
        </w:rPr>
        <w:t>facilities (or employee's personal IT</w:t>
      </w:r>
      <w:r w:rsidR="003E2C31" w:rsidRPr="009E3F2F">
        <w:rPr>
          <w:sz w:val="22"/>
          <w:szCs w:val="22"/>
        </w:rPr>
        <w:t xml:space="preserve"> </w:t>
      </w:r>
      <w:r w:rsidRPr="009E3F2F">
        <w:rPr>
          <w:sz w:val="22"/>
          <w:szCs w:val="22"/>
        </w:rPr>
        <w:t>equipment), for personal use during emplo</w:t>
      </w:r>
      <w:r w:rsidR="003E2C31" w:rsidRPr="009E3F2F">
        <w:rPr>
          <w:sz w:val="22"/>
          <w:szCs w:val="22"/>
        </w:rPr>
        <w:t>yee's working time.</w:t>
      </w:r>
    </w:p>
    <w:p w14:paraId="6D5AA27D" w14:textId="77777777" w:rsidR="005223DA" w:rsidRPr="004B27E5" w:rsidRDefault="005223DA" w:rsidP="005223DA">
      <w:pPr>
        <w:widowControl/>
        <w:overflowPunct/>
        <w:autoSpaceDE/>
        <w:autoSpaceDN/>
        <w:adjustRightInd/>
        <w:spacing w:after="200"/>
        <w:jc w:val="both"/>
        <w:textAlignment w:val="auto"/>
        <w:rPr>
          <w:rFonts w:eastAsia="Calibri"/>
          <w:sz w:val="22"/>
          <w:szCs w:val="22"/>
        </w:rPr>
      </w:pPr>
      <w:r w:rsidRPr="004B27E5">
        <w:rPr>
          <w:rFonts w:eastAsia="Calibri"/>
          <w:sz w:val="22"/>
          <w:szCs w:val="22"/>
        </w:rPr>
        <w:t xml:space="preserve">Employees receiving inappropriate communication or material or who are unsure about whether something h/she proposes to do might breach this policy should seek advice from their </w:t>
      </w:r>
      <w:r w:rsidR="006B3B89" w:rsidRPr="004B27E5">
        <w:rPr>
          <w:rFonts w:eastAsia="Calibri"/>
          <w:sz w:val="22"/>
          <w:szCs w:val="22"/>
          <w:highlight w:val="green"/>
        </w:rPr>
        <w:t>headteacher/principal</w:t>
      </w:r>
      <w:r w:rsidRPr="004B27E5">
        <w:rPr>
          <w:rFonts w:eastAsia="Calibri"/>
          <w:sz w:val="22"/>
          <w:szCs w:val="22"/>
          <w:highlight w:val="green"/>
        </w:rPr>
        <w:t>.</w:t>
      </w:r>
    </w:p>
    <w:p w14:paraId="4918813B" w14:textId="038ECAAE" w:rsidR="005223DA" w:rsidRPr="004B27E5" w:rsidRDefault="005223DA" w:rsidP="005223DA">
      <w:pPr>
        <w:widowControl/>
        <w:overflowPunct/>
        <w:autoSpaceDE/>
        <w:autoSpaceDN/>
        <w:adjustRightInd/>
        <w:spacing w:after="200"/>
        <w:jc w:val="both"/>
        <w:textAlignment w:val="auto"/>
        <w:rPr>
          <w:rFonts w:eastAsia="Calibri"/>
          <w:sz w:val="22"/>
          <w:szCs w:val="22"/>
        </w:rPr>
      </w:pPr>
      <w:r w:rsidRPr="004B27E5">
        <w:rPr>
          <w:rFonts w:eastAsia="Calibri"/>
          <w:sz w:val="22"/>
          <w:szCs w:val="22"/>
        </w:rPr>
        <w:t xml:space="preserve">The </w:t>
      </w:r>
      <w:r w:rsidR="00850A57" w:rsidRPr="0093015B">
        <w:rPr>
          <w:rFonts w:eastAsia="Calibri"/>
          <w:color w:val="000000"/>
          <w:sz w:val="22"/>
          <w:szCs w:val="22"/>
          <w:highlight w:val="green"/>
        </w:rPr>
        <w:t>school/setting</w:t>
      </w:r>
      <w:r w:rsidR="00850A57" w:rsidRPr="004B27E5">
        <w:rPr>
          <w:rFonts w:eastAsia="Calibri"/>
          <w:color w:val="000000"/>
          <w:sz w:val="22"/>
          <w:szCs w:val="22"/>
        </w:rPr>
        <w:t xml:space="preserve"> </w:t>
      </w:r>
      <w:r w:rsidRPr="004B27E5">
        <w:rPr>
          <w:rFonts w:eastAsia="Calibri"/>
          <w:sz w:val="22"/>
          <w:szCs w:val="22"/>
        </w:rPr>
        <w:t>has the right to monitor e-mails,</w:t>
      </w:r>
      <w:r w:rsidR="003E2C31" w:rsidRPr="004B27E5">
        <w:rPr>
          <w:rFonts w:eastAsia="Calibri"/>
          <w:sz w:val="22"/>
          <w:szCs w:val="22"/>
        </w:rPr>
        <w:t xml:space="preserve"> phone </w:t>
      </w:r>
      <w:r w:rsidRPr="004B27E5">
        <w:rPr>
          <w:rFonts w:eastAsia="Calibri"/>
          <w:sz w:val="22"/>
          <w:szCs w:val="22"/>
        </w:rPr>
        <w:t>calls, internet activity or document production, principally in order to avoid offensive or nuisance material and to protect systems from viruses but also to ensure proper and effective use of systems</w:t>
      </w:r>
      <w:r w:rsidR="003E2C31" w:rsidRPr="004B27E5">
        <w:rPr>
          <w:rFonts w:eastAsia="Calibri"/>
          <w:sz w:val="22"/>
          <w:szCs w:val="22"/>
        </w:rPr>
        <w:t xml:space="preserve">.  </w:t>
      </w:r>
      <w:r w:rsidRPr="004B27E5">
        <w:rPr>
          <w:rFonts w:eastAsia="Calibri"/>
          <w:sz w:val="22"/>
          <w:szCs w:val="22"/>
        </w:rPr>
        <w:t>Communication systems may be accessed when the school suspects that the employee has been misusing systems or facilities, or for the investigation of suspected fraud or other irregularity.</w:t>
      </w:r>
    </w:p>
    <w:p w14:paraId="4C229CF5" w14:textId="17CE8FB7" w:rsidR="005223DA" w:rsidRPr="004B27E5" w:rsidRDefault="005223DA" w:rsidP="005223DA">
      <w:pPr>
        <w:widowControl/>
        <w:overflowPunct/>
        <w:autoSpaceDE/>
        <w:autoSpaceDN/>
        <w:adjustRightInd/>
        <w:spacing w:after="200"/>
        <w:jc w:val="both"/>
        <w:textAlignment w:val="auto"/>
        <w:rPr>
          <w:rFonts w:eastAsia="Calibri"/>
          <w:sz w:val="22"/>
          <w:szCs w:val="22"/>
        </w:rPr>
      </w:pPr>
      <w:r w:rsidRPr="004B27E5">
        <w:rPr>
          <w:rFonts w:eastAsia="Calibri"/>
          <w:sz w:val="22"/>
          <w:szCs w:val="22"/>
        </w:rPr>
        <w:t xml:space="preserve">Accredited Trade Union representatives can use school communication systems for the purposes of undertaking trade union </w:t>
      </w:r>
      <w:r w:rsidR="00F47DA3" w:rsidRPr="004B27E5">
        <w:rPr>
          <w:rFonts w:eastAsia="Calibri"/>
          <w:sz w:val="22"/>
          <w:szCs w:val="22"/>
        </w:rPr>
        <w:t>duties,</w:t>
      </w:r>
      <w:r w:rsidRPr="004B27E5">
        <w:rPr>
          <w:rFonts w:eastAsia="Calibri"/>
          <w:sz w:val="22"/>
          <w:szCs w:val="22"/>
        </w:rPr>
        <w:t xml:space="preserve"> and these will be treated as confidential.</w:t>
      </w:r>
    </w:p>
    <w:p w14:paraId="4762544D" w14:textId="1EEEE3F3" w:rsidR="00DC781A" w:rsidRDefault="005223DA" w:rsidP="00850A57">
      <w:pPr>
        <w:widowControl/>
        <w:overflowPunct/>
        <w:autoSpaceDE/>
        <w:autoSpaceDN/>
        <w:adjustRightInd/>
        <w:spacing w:after="200"/>
        <w:textAlignment w:val="auto"/>
        <w:rPr>
          <w:rFonts w:eastAsia="Calibri"/>
          <w:sz w:val="22"/>
          <w:szCs w:val="22"/>
        </w:rPr>
      </w:pPr>
      <w:r w:rsidRPr="004B27E5">
        <w:rPr>
          <w:rFonts w:eastAsia="Calibri"/>
          <w:sz w:val="22"/>
          <w:szCs w:val="22"/>
        </w:rPr>
        <w:t xml:space="preserve">Passwords should not be shared and access to computer systems must be kept confidential. </w:t>
      </w:r>
      <w:r w:rsidR="003E2C31" w:rsidRPr="004B27E5">
        <w:rPr>
          <w:rFonts w:eastAsia="Calibri"/>
          <w:sz w:val="22"/>
          <w:szCs w:val="22"/>
        </w:rPr>
        <w:t xml:space="preserve"> </w:t>
      </w:r>
      <w:r w:rsidRPr="004B27E5">
        <w:rPr>
          <w:rFonts w:eastAsia="Calibri"/>
          <w:sz w:val="22"/>
          <w:szCs w:val="22"/>
        </w:rPr>
        <w:t xml:space="preserve">Breach of this confidentiality may be subject to disciplinary action. </w:t>
      </w:r>
      <w:r w:rsidR="003E2C31" w:rsidRPr="004B27E5">
        <w:rPr>
          <w:rFonts w:eastAsia="Calibri"/>
          <w:sz w:val="22"/>
          <w:szCs w:val="22"/>
        </w:rPr>
        <w:t xml:space="preserve"> </w:t>
      </w:r>
      <w:r w:rsidRPr="004B27E5">
        <w:rPr>
          <w:rFonts w:eastAsia="Calibri"/>
          <w:sz w:val="22"/>
          <w:szCs w:val="22"/>
        </w:rPr>
        <w:t xml:space="preserve">Where appropriate the school should consider a system of proxy access. </w:t>
      </w:r>
      <w:r w:rsidR="003E2C31" w:rsidRPr="004B27E5">
        <w:rPr>
          <w:rFonts w:eastAsia="Calibri"/>
          <w:sz w:val="22"/>
          <w:szCs w:val="22"/>
        </w:rPr>
        <w:t xml:space="preserve"> </w:t>
      </w:r>
      <w:r w:rsidRPr="004B27E5">
        <w:rPr>
          <w:rFonts w:eastAsia="Calibri"/>
          <w:sz w:val="22"/>
          <w:szCs w:val="22"/>
        </w:rPr>
        <w:t xml:space="preserve">Any </w:t>
      </w:r>
      <w:r w:rsidR="00850A57" w:rsidRPr="0093015B">
        <w:rPr>
          <w:rFonts w:eastAsia="Calibri"/>
          <w:color w:val="000000"/>
          <w:sz w:val="22"/>
          <w:szCs w:val="22"/>
          <w:highlight w:val="green"/>
        </w:rPr>
        <w:t>school/setting</w:t>
      </w:r>
      <w:r w:rsidR="00850A57" w:rsidRPr="004B27E5">
        <w:rPr>
          <w:rFonts w:eastAsia="Calibri"/>
          <w:color w:val="000000"/>
          <w:sz w:val="22"/>
          <w:szCs w:val="22"/>
        </w:rPr>
        <w:t xml:space="preserve"> </w:t>
      </w:r>
      <w:r w:rsidRPr="004B27E5">
        <w:rPr>
          <w:rFonts w:eastAsia="Calibri"/>
          <w:sz w:val="22"/>
          <w:szCs w:val="22"/>
        </w:rPr>
        <w:t xml:space="preserve">equipment that is used outside </w:t>
      </w:r>
      <w:r w:rsidR="00850A57" w:rsidRPr="0093015B">
        <w:rPr>
          <w:rFonts w:eastAsia="Calibri"/>
          <w:color w:val="000000"/>
          <w:sz w:val="22"/>
          <w:szCs w:val="22"/>
          <w:highlight w:val="green"/>
        </w:rPr>
        <w:t>school/setting</w:t>
      </w:r>
      <w:r w:rsidR="00850A57" w:rsidRPr="004B27E5">
        <w:rPr>
          <w:rFonts w:eastAsia="Calibri"/>
          <w:color w:val="000000"/>
          <w:sz w:val="22"/>
          <w:szCs w:val="22"/>
        </w:rPr>
        <w:t xml:space="preserve"> </w:t>
      </w:r>
      <w:r w:rsidRPr="004B27E5">
        <w:rPr>
          <w:rFonts w:eastAsia="Calibri"/>
          <w:sz w:val="22"/>
          <w:szCs w:val="22"/>
        </w:rPr>
        <w:t xml:space="preserve">premises, for example laptops, should be returned to the </w:t>
      </w:r>
      <w:r w:rsidR="003E3C0F" w:rsidRPr="0093015B">
        <w:rPr>
          <w:rFonts w:eastAsia="Calibri"/>
          <w:color w:val="000000"/>
          <w:sz w:val="22"/>
          <w:szCs w:val="22"/>
          <w:highlight w:val="green"/>
        </w:rPr>
        <w:t>school/setting</w:t>
      </w:r>
      <w:r w:rsidRPr="004B27E5">
        <w:rPr>
          <w:rFonts w:eastAsia="Calibri"/>
          <w:sz w:val="22"/>
          <w:szCs w:val="22"/>
        </w:rPr>
        <w:t xml:space="preserve"> when the employee leaves employment or upon request by the </w:t>
      </w:r>
      <w:r w:rsidR="0077306A" w:rsidRPr="00850A57">
        <w:rPr>
          <w:rFonts w:eastAsia="Calibri"/>
          <w:sz w:val="22"/>
          <w:szCs w:val="22"/>
          <w:highlight w:val="green"/>
        </w:rPr>
        <w:t>headteacher/principal.</w:t>
      </w:r>
    </w:p>
    <w:p w14:paraId="4B11BACD" w14:textId="77777777" w:rsidR="00526977" w:rsidRDefault="00526977" w:rsidP="00850A57">
      <w:pPr>
        <w:widowControl/>
        <w:overflowPunct/>
        <w:autoSpaceDE/>
        <w:autoSpaceDN/>
        <w:adjustRightInd/>
        <w:spacing w:after="200"/>
        <w:textAlignment w:val="auto"/>
        <w:rPr>
          <w:rFonts w:eastAsia="Calibri"/>
          <w:sz w:val="22"/>
          <w:szCs w:val="22"/>
        </w:rPr>
      </w:pPr>
    </w:p>
    <w:p w14:paraId="64201AB5" w14:textId="77777777" w:rsidR="005223DA" w:rsidRPr="004B27E5" w:rsidRDefault="005223DA" w:rsidP="002154F4">
      <w:pPr>
        <w:widowControl/>
        <w:numPr>
          <w:ilvl w:val="0"/>
          <w:numId w:val="22"/>
        </w:numPr>
        <w:overflowPunct/>
        <w:autoSpaceDE/>
        <w:autoSpaceDN/>
        <w:adjustRightInd/>
        <w:spacing w:after="200"/>
        <w:jc w:val="both"/>
        <w:textAlignment w:val="auto"/>
        <w:rPr>
          <w:rFonts w:eastAsia="Calibri"/>
          <w:b/>
          <w:sz w:val="22"/>
          <w:szCs w:val="22"/>
          <w:u w:val="single"/>
        </w:rPr>
      </w:pPr>
      <w:r w:rsidRPr="004B27E5">
        <w:rPr>
          <w:rFonts w:eastAsia="Calibri"/>
          <w:b/>
          <w:sz w:val="22"/>
          <w:szCs w:val="22"/>
          <w:u w:val="single"/>
        </w:rPr>
        <w:t>2.43 Frequently Asked Questions</w:t>
      </w:r>
    </w:p>
    <w:p w14:paraId="21B44D79" w14:textId="280EAD8D" w:rsidR="005223DA" w:rsidRPr="004B27E5" w:rsidRDefault="005223DA" w:rsidP="005223DA">
      <w:pPr>
        <w:widowControl/>
        <w:overflowPunct/>
        <w:autoSpaceDE/>
        <w:autoSpaceDN/>
        <w:adjustRightInd/>
        <w:spacing w:after="200"/>
        <w:jc w:val="both"/>
        <w:textAlignment w:val="auto"/>
        <w:rPr>
          <w:rFonts w:eastAsia="Calibri"/>
          <w:color w:val="0070C0"/>
          <w:sz w:val="22"/>
          <w:szCs w:val="22"/>
        </w:rPr>
      </w:pPr>
      <w:r w:rsidRPr="004B27E5">
        <w:rPr>
          <w:rFonts w:eastAsia="Calibri"/>
          <w:color w:val="0070C0"/>
          <w:sz w:val="22"/>
          <w:szCs w:val="22"/>
        </w:rPr>
        <w:t>Q1. Why do we need to have a Code of Conduct?</w:t>
      </w:r>
      <w:r w:rsidR="00D924DF" w:rsidRPr="004B27E5">
        <w:rPr>
          <w:rFonts w:eastAsia="Calibri"/>
          <w:color w:val="0070C0"/>
          <w:sz w:val="22"/>
          <w:szCs w:val="22"/>
        </w:rPr>
        <w:t xml:space="preserve"> </w:t>
      </w:r>
      <w:r w:rsidRPr="004B27E5">
        <w:rPr>
          <w:rFonts w:eastAsia="Calibri"/>
          <w:sz w:val="22"/>
          <w:szCs w:val="22"/>
        </w:rPr>
        <w:t xml:space="preserve">A1. It is important that all employees are aware of the standards of behaviour expected by the </w:t>
      </w:r>
      <w:r w:rsidRPr="00A12B71">
        <w:rPr>
          <w:rFonts w:eastAsia="Calibri"/>
          <w:sz w:val="22"/>
          <w:szCs w:val="22"/>
          <w:highlight w:val="green"/>
        </w:rPr>
        <w:t>Governing</w:t>
      </w:r>
      <w:r w:rsidR="00A12B71" w:rsidRPr="00A12B71">
        <w:rPr>
          <w:rFonts w:eastAsia="Calibri"/>
          <w:sz w:val="22"/>
          <w:szCs w:val="22"/>
          <w:highlight w:val="green"/>
        </w:rPr>
        <w:t>/ Trustee</w:t>
      </w:r>
      <w:r w:rsidRPr="004B27E5">
        <w:rPr>
          <w:rFonts w:eastAsia="Calibri"/>
          <w:sz w:val="22"/>
          <w:szCs w:val="22"/>
        </w:rPr>
        <w:t xml:space="preserve"> Body and that these standards are systematically and fairly applied. </w:t>
      </w:r>
      <w:r w:rsidR="00D06649" w:rsidRPr="004B27E5">
        <w:rPr>
          <w:rFonts w:eastAsia="Calibri"/>
          <w:sz w:val="22"/>
          <w:szCs w:val="22"/>
        </w:rPr>
        <w:t xml:space="preserve"> Maintenance of those standards will contribute to the </w:t>
      </w:r>
      <w:r w:rsidR="00850A57" w:rsidRPr="0093015B">
        <w:rPr>
          <w:rFonts w:eastAsia="Calibri"/>
          <w:color w:val="000000"/>
          <w:sz w:val="22"/>
          <w:szCs w:val="22"/>
          <w:highlight w:val="green"/>
        </w:rPr>
        <w:t>school/setting</w:t>
      </w:r>
      <w:r w:rsidR="00850A57" w:rsidRPr="004B27E5">
        <w:rPr>
          <w:rFonts w:eastAsia="Calibri"/>
          <w:color w:val="000000"/>
          <w:sz w:val="22"/>
          <w:szCs w:val="22"/>
        </w:rPr>
        <w:t xml:space="preserve"> </w:t>
      </w:r>
      <w:r w:rsidR="00D06649" w:rsidRPr="004B27E5">
        <w:rPr>
          <w:rFonts w:eastAsia="Calibri"/>
          <w:sz w:val="22"/>
          <w:szCs w:val="22"/>
        </w:rPr>
        <w:t>fulfilling its statutory responsibility to safeguard and promote the welfare of all pupils/students.</w:t>
      </w:r>
      <w:r w:rsidR="00D06649" w:rsidRPr="004B27E5">
        <w:rPr>
          <w:rFonts w:eastAsia="Calibri"/>
          <w:color w:val="FF0000"/>
          <w:sz w:val="22"/>
          <w:szCs w:val="22"/>
        </w:rPr>
        <w:t xml:space="preserve">  </w:t>
      </w:r>
      <w:r w:rsidRPr="004B27E5">
        <w:rPr>
          <w:rFonts w:eastAsia="Calibri"/>
          <w:sz w:val="22"/>
          <w:szCs w:val="22"/>
        </w:rPr>
        <w:t xml:space="preserve">Employees also need to be aware of the potential consequences of not adhering to the </w:t>
      </w:r>
      <w:r w:rsidR="00D06649" w:rsidRPr="004B27E5">
        <w:rPr>
          <w:rFonts w:eastAsia="Calibri"/>
          <w:sz w:val="22"/>
          <w:szCs w:val="22"/>
        </w:rPr>
        <w:t>C</w:t>
      </w:r>
      <w:r w:rsidRPr="004B27E5">
        <w:rPr>
          <w:rFonts w:eastAsia="Calibri"/>
          <w:sz w:val="22"/>
          <w:szCs w:val="22"/>
        </w:rPr>
        <w:t>ode.</w:t>
      </w:r>
    </w:p>
    <w:p w14:paraId="13ADD814" w14:textId="3F78EA17" w:rsidR="005223DA" w:rsidRPr="004B27E5" w:rsidRDefault="005223DA" w:rsidP="005223DA">
      <w:pPr>
        <w:widowControl/>
        <w:overflowPunct/>
        <w:autoSpaceDE/>
        <w:autoSpaceDN/>
        <w:adjustRightInd/>
        <w:spacing w:after="200"/>
        <w:jc w:val="both"/>
        <w:textAlignment w:val="auto"/>
        <w:rPr>
          <w:rFonts w:eastAsia="Calibri"/>
          <w:sz w:val="22"/>
          <w:szCs w:val="22"/>
        </w:rPr>
      </w:pPr>
      <w:r w:rsidRPr="004B27E5">
        <w:rPr>
          <w:rFonts w:eastAsia="Calibri"/>
          <w:color w:val="0070C0"/>
          <w:sz w:val="22"/>
          <w:szCs w:val="22"/>
        </w:rPr>
        <w:t>Q</w:t>
      </w:r>
      <w:r w:rsidR="00F47DA3" w:rsidRPr="004B27E5">
        <w:rPr>
          <w:rFonts w:eastAsia="Calibri"/>
          <w:color w:val="0070C0"/>
          <w:sz w:val="22"/>
          <w:szCs w:val="22"/>
        </w:rPr>
        <w:t>2. What</w:t>
      </w:r>
      <w:r w:rsidRPr="004B27E5">
        <w:rPr>
          <w:rFonts w:eastAsia="Calibri"/>
          <w:color w:val="0070C0"/>
          <w:sz w:val="22"/>
          <w:szCs w:val="22"/>
        </w:rPr>
        <w:t xml:space="preserve"> happens if I breach the Code?</w:t>
      </w:r>
      <w:r w:rsidR="00D924DF" w:rsidRPr="004B27E5">
        <w:rPr>
          <w:rFonts w:eastAsia="Calibri"/>
          <w:color w:val="0070C0"/>
          <w:sz w:val="22"/>
          <w:szCs w:val="22"/>
        </w:rPr>
        <w:t xml:space="preserve"> </w:t>
      </w:r>
      <w:r w:rsidRPr="004B27E5">
        <w:rPr>
          <w:rFonts w:eastAsia="Calibri"/>
          <w:sz w:val="22"/>
          <w:szCs w:val="22"/>
        </w:rPr>
        <w:t xml:space="preserve">A2. Failure to observe the code of conduct could lead to action being taken under the Schools’ Model Procedure for Misconduct relating to </w:t>
      </w:r>
      <w:r w:rsidR="00243116" w:rsidRPr="0093015B">
        <w:rPr>
          <w:rFonts w:eastAsia="Calibri"/>
          <w:color w:val="000000"/>
          <w:sz w:val="22"/>
          <w:szCs w:val="22"/>
          <w:highlight w:val="green"/>
        </w:rPr>
        <w:t>school/setting</w:t>
      </w:r>
      <w:r w:rsidR="00243116" w:rsidRPr="004B27E5">
        <w:rPr>
          <w:rFonts w:eastAsia="Calibri"/>
          <w:color w:val="000000"/>
          <w:sz w:val="22"/>
          <w:szCs w:val="22"/>
        </w:rPr>
        <w:t xml:space="preserve"> </w:t>
      </w:r>
      <w:r w:rsidRPr="004B27E5">
        <w:rPr>
          <w:rFonts w:eastAsia="Calibri"/>
          <w:sz w:val="22"/>
          <w:szCs w:val="22"/>
        </w:rPr>
        <w:t xml:space="preserve">Staff. </w:t>
      </w:r>
      <w:r w:rsidR="00D06649" w:rsidRPr="004B27E5">
        <w:rPr>
          <w:rFonts w:eastAsia="Calibri"/>
          <w:sz w:val="22"/>
          <w:szCs w:val="22"/>
        </w:rPr>
        <w:t xml:space="preserve"> </w:t>
      </w:r>
      <w:r w:rsidRPr="004B27E5">
        <w:rPr>
          <w:rFonts w:eastAsia="Calibri"/>
          <w:sz w:val="22"/>
          <w:szCs w:val="22"/>
        </w:rPr>
        <w:t>This does not preclude appropriate action being taken against an employee under other procedures for reasons other than misconduct, for example unsatisfactory performance</w:t>
      </w:r>
      <w:r w:rsidR="00D06649" w:rsidRPr="004B27E5">
        <w:rPr>
          <w:rFonts w:eastAsia="Calibri"/>
          <w:sz w:val="22"/>
          <w:szCs w:val="22"/>
        </w:rPr>
        <w:t>,</w:t>
      </w:r>
      <w:r w:rsidRPr="004B27E5">
        <w:rPr>
          <w:rFonts w:eastAsia="Calibri"/>
          <w:sz w:val="22"/>
          <w:szCs w:val="22"/>
        </w:rPr>
        <w:t xml:space="preserve"> which would be dealt with under the Capability Procedure. </w:t>
      </w:r>
      <w:r w:rsidR="00D06649" w:rsidRPr="004B27E5">
        <w:rPr>
          <w:rFonts w:eastAsia="Calibri"/>
          <w:sz w:val="22"/>
          <w:szCs w:val="22"/>
        </w:rPr>
        <w:t xml:space="preserve"> </w:t>
      </w:r>
      <w:r w:rsidRPr="004B27E5">
        <w:rPr>
          <w:rFonts w:eastAsia="Calibri"/>
          <w:sz w:val="22"/>
          <w:szCs w:val="22"/>
        </w:rPr>
        <w:t>Please refer to both procedures for the detailed process involved and the potential outcomes which might follow a breach of the Code of Conduct.</w:t>
      </w:r>
    </w:p>
    <w:p w14:paraId="0F473ED3" w14:textId="77777777" w:rsidR="005223DA" w:rsidRPr="004B27E5" w:rsidRDefault="005223DA" w:rsidP="005223DA">
      <w:pPr>
        <w:widowControl/>
        <w:overflowPunct/>
        <w:autoSpaceDE/>
        <w:autoSpaceDN/>
        <w:adjustRightInd/>
        <w:spacing w:after="200"/>
        <w:jc w:val="both"/>
        <w:textAlignment w:val="auto"/>
        <w:rPr>
          <w:rFonts w:eastAsia="Calibri"/>
          <w:sz w:val="22"/>
          <w:szCs w:val="22"/>
        </w:rPr>
      </w:pPr>
      <w:r w:rsidRPr="004B27E5">
        <w:rPr>
          <w:rFonts w:eastAsia="Calibri"/>
          <w:sz w:val="22"/>
          <w:szCs w:val="22"/>
        </w:rPr>
        <w:t>Any breach of the code by agency staff must be referred to the agency to be dealt with.</w:t>
      </w:r>
    </w:p>
    <w:p w14:paraId="3B41EA09" w14:textId="37CFC62E" w:rsidR="005223DA" w:rsidRPr="004B27E5" w:rsidRDefault="005223DA" w:rsidP="005223DA">
      <w:pPr>
        <w:widowControl/>
        <w:overflowPunct/>
        <w:autoSpaceDE/>
        <w:autoSpaceDN/>
        <w:adjustRightInd/>
        <w:spacing w:after="200"/>
        <w:jc w:val="both"/>
        <w:textAlignment w:val="auto"/>
        <w:rPr>
          <w:rFonts w:eastAsia="Calibri"/>
          <w:sz w:val="22"/>
          <w:szCs w:val="22"/>
        </w:rPr>
      </w:pPr>
      <w:r w:rsidRPr="004B27E5">
        <w:rPr>
          <w:rFonts w:eastAsia="Calibri"/>
          <w:sz w:val="22"/>
          <w:szCs w:val="22"/>
        </w:rPr>
        <w:t xml:space="preserve">It is not possible to cover all situations which may occur at work. </w:t>
      </w:r>
      <w:r w:rsidR="00D06649" w:rsidRPr="004B27E5">
        <w:rPr>
          <w:rFonts w:eastAsia="Calibri"/>
          <w:sz w:val="22"/>
          <w:szCs w:val="22"/>
        </w:rPr>
        <w:t xml:space="preserve"> </w:t>
      </w:r>
      <w:r w:rsidRPr="004B27E5">
        <w:rPr>
          <w:rFonts w:eastAsia="Calibri"/>
          <w:sz w:val="22"/>
          <w:szCs w:val="22"/>
        </w:rPr>
        <w:t xml:space="preserve">Nor is it possible to state that any single incident of misconduct will always attract the same penalty, bearing in mind such factors as mitigation, previous </w:t>
      </w:r>
      <w:r w:rsidR="00056175" w:rsidRPr="004B27E5">
        <w:rPr>
          <w:rFonts w:eastAsia="Calibri"/>
          <w:sz w:val="22"/>
          <w:szCs w:val="22"/>
        </w:rPr>
        <w:t>conduct,</w:t>
      </w:r>
      <w:r w:rsidRPr="004B27E5">
        <w:rPr>
          <w:rFonts w:eastAsia="Calibri"/>
          <w:sz w:val="22"/>
          <w:szCs w:val="22"/>
        </w:rPr>
        <w:t xml:space="preserve"> and personal circumstances.</w:t>
      </w:r>
    </w:p>
    <w:p w14:paraId="527377A7" w14:textId="55EE40BB" w:rsidR="005223DA" w:rsidRPr="004B27E5" w:rsidRDefault="00075BF8" w:rsidP="005223DA">
      <w:pPr>
        <w:widowControl/>
        <w:overflowPunct/>
        <w:autoSpaceDE/>
        <w:autoSpaceDN/>
        <w:adjustRightInd/>
        <w:spacing w:after="200"/>
        <w:jc w:val="both"/>
        <w:textAlignment w:val="auto"/>
        <w:rPr>
          <w:rFonts w:eastAsia="Calibri"/>
          <w:sz w:val="22"/>
          <w:szCs w:val="22"/>
        </w:rPr>
      </w:pPr>
      <w:r w:rsidRPr="004B27E5">
        <w:rPr>
          <w:rFonts w:eastAsia="Calibri"/>
          <w:color w:val="0070C0"/>
          <w:sz w:val="22"/>
          <w:szCs w:val="22"/>
        </w:rPr>
        <w:t xml:space="preserve">Q3. How do I know if I am using the internet and email in the correct </w:t>
      </w:r>
      <w:r w:rsidR="00234D7D" w:rsidRPr="004B27E5">
        <w:rPr>
          <w:rFonts w:eastAsia="Calibri"/>
          <w:color w:val="0070C0"/>
          <w:sz w:val="22"/>
          <w:szCs w:val="22"/>
        </w:rPr>
        <w:t>way?</w:t>
      </w:r>
      <w:r w:rsidR="00234D7D" w:rsidRPr="004B27E5">
        <w:rPr>
          <w:rFonts w:eastAsia="Calibri"/>
          <w:sz w:val="22"/>
          <w:szCs w:val="22"/>
        </w:rPr>
        <w:t xml:space="preserve"> A</w:t>
      </w:r>
      <w:r w:rsidR="005223DA" w:rsidRPr="004B27E5">
        <w:rPr>
          <w:rFonts w:eastAsia="Calibri"/>
          <w:sz w:val="22"/>
          <w:szCs w:val="22"/>
        </w:rPr>
        <w:t xml:space="preserve">3. There are guidelines in the Code of Conduct. </w:t>
      </w:r>
      <w:r w:rsidR="00D06649" w:rsidRPr="004B27E5">
        <w:rPr>
          <w:rFonts w:eastAsia="Calibri"/>
          <w:sz w:val="22"/>
          <w:szCs w:val="22"/>
        </w:rPr>
        <w:t xml:space="preserve"> </w:t>
      </w:r>
      <w:r w:rsidR="00234D7D" w:rsidRPr="004B27E5">
        <w:rPr>
          <w:rFonts w:eastAsia="Calibri"/>
          <w:sz w:val="22"/>
          <w:szCs w:val="22"/>
        </w:rPr>
        <w:t>However,</w:t>
      </w:r>
      <w:r w:rsidR="005223DA" w:rsidRPr="004B27E5">
        <w:rPr>
          <w:rFonts w:eastAsia="Calibri"/>
          <w:sz w:val="22"/>
          <w:szCs w:val="22"/>
        </w:rPr>
        <w:t xml:space="preserve"> you should make yourself aware of the guidance and the</w:t>
      </w:r>
      <w:r w:rsidR="00407C19" w:rsidRPr="00407C19">
        <w:rPr>
          <w:rFonts w:eastAsia="Calibri"/>
          <w:color w:val="000000"/>
          <w:sz w:val="22"/>
          <w:szCs w:val="22"/>
          <w:highlight w:val="green"/>
        </w:rPr>
        <w:t xml:space="preserve"> </w:t>
      </w:r>
      <w:r w:rsidR="00407C19" w:rsidRPr="0093015B">
        <w:rPr>
          <w:rFonts w:eastAsia="Calibri"/>
          <w:color w:val="000000"/>
          <w:sz w:val="22"/>
          <w:szCs w:val="22"/>
          <w:highlight w:val="green"/>
        </w:rPr>
        <w:t>school/setting</w:t>
      </w:r>
      <w:r w:rsidR="00D06649" w:rsidRPr="00407C19">
        <w:rPr>
          <w:rFonts w:eastAsia="Calibri"/>
          <w:sz w:val="22"/>
          <w:szCs w:val="22"/>
          <w:highlight w:val="green"/>
        </w:rPr>
        <w:t>’s</w:t>
      </w:r>
      <w:r w:rsidR="00D06649" w:rsidRPr="004B27E5">
        <w:rPr>
          <w:rFonts w:eastAsia="Calibri"/>
          <w:sz w:val="22"/>
          <w:szCs w:val="22"/>
        </w:rPr>
        <w:t xml:space="preserve"> Acceptable Use Policy</w:t>
      </w:r>
      <w:r w:rsidR="005223DA" w:rsidRPr="004B27E5">
        <w:rPr>
          <w:rFonts w:eastAsia="Calibri"/>
          <w:sz w:val="22"/>
          <w:szCs w:val="22"/>
        </w:rPr>
        <w:t xml:space="preserve">. Ask the </w:t>
      </w:r>
      <w:r w:rsidR="006B3B89" w:rsidRPr="004B27E5">
        <w:rPr>
          <w:rFonts w:eastAsia="Calibri"/>
          <w:sz w:val="22"/>
          <w:szCs w:val="22"/>
          <w:highlight w:val="green"/>
        </w:rPr>
        <w:t>headteacher/principal</w:t>
      </w:r>
      <w:r w:rsidR="005223DA" w:rsidRPr="004B27E5">
        <w:rPr>
          <w:rFonts w:eastAsia="Calibri"/>
          <w:sz w:val="22"/>
          <w:szCs w:val="22"/>
        </w:rPr>
        <w:t xml:space="preserve"> or </w:t>
      </w:r>
      <w:r w:rsidR="005223DA" w:rsidRPr="004B27E5">
        <w:rPr>
          <w:rFonts w:eastAsia="Calibri"/>
          <w:sz w:val="22"/>
          <w:szCs w:val="22"/>
          <w:highlight w:val="green"/>
        </w:rPr>
        <w:t>Business Manager/school office</w:t>
      </w:r>
      <w:r w:rsidR="005223DA" w:rsidRPr="004B27E5">
        <w:rPr>
          <w:rFonts w:eastAsia="Calibri"/>
          <w:sz w:val="22"/>
          <w:szCs w:val="22"/>
        </w:rPr>
        <w:t xml:space="preserve"> if you are unsure.</w:t>
      </w:r>
    </w:p>
    <w:p w14:paraId="5BD419D4" w14:textId="016B07E8" w:rsidR="005223DA" w:rsidRPr="004B27E5" w:rsidRDefault="00075BF8" w:rsidP="005223DA">
      <w:pPr>
        <w:widowControl/>
        <w:overflowPunct/>
        <w:autoSpaceDE/>
        <w:autoSpaceDN/>
        <w:adjustRightInd/>
        <w:spacing w:after="200"/>
        <w:jc w:val="both"/>
        <w:textAlignment w:val="auto"/>
        <w:rPr>
          <w:rFonts w:eastAsia="Calibri"/>
          <w:sz w:val="22"/>
          <w:szCs w:val="22"/>
        </w:rPr>
      </w:pPr>
      <w:r w:rsidRPr="004B27E5">
        <w:rPr>
          <w:rFonts w:eastAsia="Calibri"/>
          <w:color w:val="0070C0"/>
          <w:sz w:val="22"/>
          <w:szCs w:val="22"/>
        </w:rPr>
        <w:t>Q4. What do I do if I am offered a gift by a supplier or a customer?</w:t>
      </w:r>
      <w:r w:rsidR="00D924DF" w:rsidRPr="004B27E5">
        <w:rPr>
          <w:rFonts w:eastAsia="Calibri"/>
          <w:color w:val="0070C0"/>
          <w:sz w:val="22"/>
          <w:szCs w:val="22"/>
        </w:rPr>
        <w:t xml:space="preserve"> </w:t>
      </w:r>
      <w:r w:rsidR="005223DA" w:rsidRPr="004B27E5">
        <w:rPr>
          <w:rFonts w:eastAsia="Calibri"/>
          <w:sz w:val="22"/>
          <w:szCs w:val="22"/>
        </w:rPr>
        <w:t xml:space="preserve">A4. A gift of less than £25 can be seen as a ‘token’, for example diaries or calendars are acceptable. However, if the gift is valued at £25 or more you should refuse it. In a situation where a refusal might be difficult or considered offensive then you should consult your </w:t>
      </w:r>
      <w:r w:rsidR="006B3B89" w:rsidRPr="004B27E5">
        <w:rPr>
          <w:rFonts w:eastAsia="Calibri"/>
          <w:sz w:val="22"/>
          <w:szCs w:val="22"/>
          <w:highlight w:val="green"/>
        </w:rPr>
        <w:t>headteacher/principal</w:t>
      </w:r>
      <w:r w:rsidR="006B3B89" w:rsidRPr="004B27E5">
        <w:rPr>
          <w:rFonts w:eastAsia="Calibri"/>
          <w:sz w:val="22"/>
          <w:szCs w:val="22"/>
        </w:rPr>
        <w:t xml:space="preserve"> </w:t>
      </w:r>
      <w:r w:rsidR="005223DA" w:rsidRPr="004B27E5">
        <w:rPr>
          <w:rFonts w:eastAsia="Calibri"/>
          <w:sz w:val="22"/>
          <w:szCs w:val="22"/>
        </w:rPr>
        <w:t>who will decide on the appropriate action.</w:t>
      </w:r>
    </w:p>
    <w:p w14:paraId="72605861" w14:textId="1BCC2343" w:rsidR="005223DA" w:rsidRPr="004B27E5" w:rsidRDefault="005223DA" w:rsidP="005223DA">
      <w:pPr>
        <w:widowControl/>
        <w:overflowPunct/>
        <w:autoSpaceDE/>
        <w:autoSpaceDN/>
        <w:adjustRightInd/>
        <w:spacing w:after="200"/>
        <w:jc w:val="both"/>
        <w:textAlignment w:val="auto"/>
        <w:rPr>
          <w:rFonts w:eastAsia="Calibri"/>
          <w:sz w:val="22"/>
          <w:szCs w:val="22"/>
        </w:rPr>
      </w:pPr>
      <w:r w:rsidRPr="004B27E5">
        <w:rPr>
          <w:rFonts w:eastAsia="Calibri"/>
          <w:color w:val="0070C0"/>
          <w:sz w:val="22"/>
          <w:szCs w:val="22"/>
        </w:rPr>
        <w:t xml:space="preserve">Q5. My </w:t>
      </w:r>
      <w:r w:rsidR="00234D7D" w:rsidRPr="004B27E5">
        <w:rPr>
          <w:rFonts w:eastAsia="Calibri"/>
          <w:color w:val="0070C0"/>
          <w:sz w:val="22"/>
          <w:szCs w:val="22"/>
        </w:rPr>
        <w:t>father-in-law</w:t>
      </w:r>
      <w:r w:rsidRPr="004B27E5">
        <w:rPr>
          <w:rFonts w:eastAsia="Calibri"/>
          <w:color w:val="0070C0"/>
          <w:sz w:val="22"/>
          <w:szCs w:val="22"/>
        </w:rPr>
        <w:t xml:space="preserve"> is on the Board of Directors for one of the schools’ potential contractors, what do I need to do?</w:t>
      </w:r>
      <w:r w:rsidR="00D924DF" w:rsidRPr="004B27E5">
        <w:rPr>
          <w:rFonts w:eastAsia="Calibri"/>
          <w:color w:val="0070C0"/>
          <w:sz w:val="22"/>
          <w:szCs w:val="22"/>
        </w:rPr>
        <w:t xml:space="preserve"> </w:t>
      </w:r>
      <w:r w:rsidRPr="004B27E5">
        <w:rPr>
          <w:rFonts w:eastAsia="Calibri"/>
          <w:sz w:val="22"/>
          <w:szCs w:val="22"/>
        </w:rPr>
        <w:t xml:space="preserve">A5. This would constitute a conflict of interest if you </w:t>
      </w:r>
      <w:r w:rsidR="00C27B3A" w:rsidRPr="004B27E5">
        <w:rPr>
          <w:rFonts w:eastAsia="Calibri"/>
          <w:sz w:val="22"/>
          <w:szCs w:val="22"/>
        </w:rPr>
        <w:t>were</w:t>
      </w:r>
      <w:r w:rsidRPr="004B27E5">
        <w:rPr>
          <w:rFonts w:eastAsia="Calibri"/>
          <w:sz w:val="22"/>
          <w:szCs w:val="22"/>
        </w:rPr>
        <w:t xml:space="preserve"> involved in the process of awarding </w:t>
      </w:r>
      <w:r w:rsidR="00162216" w:rsidRPr="004B27E5">
        <w:rPr>
          <w:rFonts w:eastAsia="Calibri"/>
          <w:sz w:val="22"/>
          <w:szCs w:val="22"/>
        </w:rPr>
        <w:t>contracts or</w:t>
      </w:r>
      <w:r w:rsidRPr="004B27E5">
        <w:rPr>
          <w:rFonts w:eastAsia="Calibri"/>
          <w:sz w:val="22"/>
          <w:szCs w:val="22"/>
        </w:rPr>
        <w:t xml:space="preserve"> had any influence with the contract. If you have such a </w:t>
      </w:r>
      <w:r w:rsidR="00162216" w:rsidRPr="004B27E5">
        <w:rPr>
          <w:rFonts w:eastAsia="Calibri"/>
          <w:sz w:val="22"/>
          <w:szCs w:val="22"/>
        </w:rPr>
        <w:t>relationship,</w:t>
      </w:r>
      <w:r w:rsidRPr="004B27E5">
        <w:rPr>
          <w:rFonts w:eastAsia="Calibri"/>
          <w:sz w:val="22"/>
          <w:szCs w:val="22"/>
        </w:rPr>
        <w:t xml:space="preserve"> you should declare this personal interest by completing Appendix (pro forma).</w:t>
      </w:r>
    </w:p>
    <w:p w14:paraId="1C9DA59A" w14:textId="77F5AFD3" w:rsidR="005223DA" w:rsidRPr="004B27E5" w:rsidRDefault="00075BF8" w:rsidP="00CA2AAB">
      <w:pPr>
        <w:widowControl/>
        <w:overflowPunct/>
        <w:autoSpaceDE/>
        <w:autoSpaceDN/>
        <w:adjustRightInd/>
        <w:spacing w:after="200"/>
        <w:textAlignment w:val="auto"/>
        <w:rPr>
          <w:rFonts w:eastAsia="Calibri"/>
          <w:sz w:val="22"/>
          <w:szCs w:val="22"/>
        </w:rPr>
      </w:pPr>
      <w:r w:rsidRPr="004B27E5">
        <w:rPr>
          <w:rFonts w:eastAsia="Calibri"/>
          <w:color w:val="0070C0"/>
          <w:sz w:val="22"/>
          <w:szCs w:val="22"/>
        </w:rPr>
        <w:t xml:space="preserve">Q6. I have become involved in a close relationship with a team member who I manage.  </w:t>
      </w:r>
      <w:r w:rsidR="005223DA" w:rsidRPr="004B27E5">
        <w:rPr>
          <w:rFonts w:eastAsia="Calibri"/>
          <w:color w:val="0070C0"/>
          <w:sz w:val="22"/>
          <w:szCs w:val="22"/>
        </w:rPr>
        <w:t>Can I continue with my normal management role?</w:t>
      </w:r>
      <w:r w:rsidR="00D924DF" w:rsidRPr="004B27E5">
        <w:rPr>
          <w:rFonts w:eastAsia="Calibri"/>
          <w:color w:val="0070C0"/>
          <w:sz w:val="22"/>
          <w:szCs w:val="22"/>
        </w:rPr>
        <w:t xml:space="preserve"> </w:t>
      </w:r>
      <w:r w:rsidR="005223DA" w:rsidRPr="004B27E5">
        <w:rPr>
          <w:rFonts w:eastAsia="Calibri"/>
          <w:sz w:val="22"/>
          <w:szCs w:val="22"/>
        </w:rPr>
        <w:t>A6.</w:t>
      </w:r>
      <w:r w:rsidR="008959CE" w:rsidRPr="004B27E5">
        <w:rPr>
          <w:rFonts w:eastAsia="Calibri"/>
          <w:sz w:val="22"/>
          <w:szCs w:val="22"/>
        </w:rPr>
        <w:t xml:space="preserve"> </w:t>
      </w:r>
      <w:r w:rsidR="005223DA" w:rsidRPr="004B27E5">
        <w:rPr>
          <w:rFonts w:eastAsia="Calibri"/>
          <w:sz w:val="22"/>
          <w:szCs w:val="22"/>
        </w:rPr>
        <w:t xml:space="preserve">You should not be involved in any disciplinary, appraisal or any other employment decision for an employee </w:t>
      </w:r>
      <w:r w:rsidR="00E571A6" w:rsidRPr="004B27E5">
        <w:rPr>
          <w:rFonts w:eastAsia="Calibri"/>
          <w:sz w:val="22"/>
          <w:szCs w:val="22"/>
        </w:rPr>
        <w:t xml:space="preserve">with whom </w:t>
      </w:r>
      <w:r w:rsidR="005223DA" w:rsidRPr="004B27E5">
        <w:rPr>
          <w:rFonts w:eastAsia="Calibri"/>
          <w:sz w:val="22"/>
          <w:szCs w:val="22"/>
        </w:rPr>
        <w:t xml:space="preserve">you have a personal relationship. </w:t>
      </w:r>
      <w:r w:rsidR="00E571A6" w:rsidRPr="004B27E5">
        <w:rPr>
          <w:rFonts w:eastAsia="Calibri"/>
          <w:sz w:val="22"/>
          <w:szCs w:val="22"/>
        </w:rPr>
        <w:t xml:space="preserve"> </w:t>
      </w:r>
      <w:r w:rsidR="005223DA" w:rsidRPr="004B27E5">
        <w:rPr>
          <w:rFonts w:eastAsia="Calibri"/>
          <w:sz w:val="22"/>
          <w:szCs w:val="22"/>
        </w:rPr>
        <w:t xml:space="preserve">You also need to be aware that professional boundaries must be </w:t>
      </w:r>
      <w:r w:rsidR="00E571A6" w:rsidRPr="004B27E5">
        <w:rPr>
          <w:rFonts w:eastAsia="Calibri"/>
          <w:sz w:val="22"/>
          <w:szCs w:val="22"/>
        </w:rPr>
        <w:t>maintained</w:t>
      </w:r>
      <w:r w:rsidR="005223DA" w:rsidRPr="004B27E5">
        <w:rPr>
          <w:rFonts w:eastAsia="Calibri"/>
          <w:sz w:val="22"/>
          <w:szCs w:val="22"/>
        </w:rPr>
        <w:t xml:space="preserve">. </w:t>
      </w:r>
      <w:r w:rsidR="00E571A6" w:rsidRPr="004B27E5">
        <w:rPr>
          <w:rFonts w:eastAsia="Calibri"/>
          <w:sz w:val="22"/>
          <w:szCs w:val="22"/>
        </w:rPr>
        <w:t xml:space="preserve"> </w:t>
      </w:r>
      <w:r w:rsidR="005223DA" w:rsidRPr="004B27E5">
        <w:rPr>
          <w:rFonts w:eastAsia="Calibri"/>
          <w:sz w:val="22"/>
          <w:szCs w:val="22"/>
        </w:rPr>
        <w:t xml:space="preserve">If there is any disruption in the workplace or obvious favouritism, action could be taken under the appropriate procedure. </w:t>
      </w:r>
      <w:r w:rsidR="00E571A6" w:rsidRPr="004B27E5">
        <w:rPr>
          <w:rFonts w:eastAsia="Calibri"/>
          <w:sz w:val="22"/>
          <w:szCs w:val="22"/>
        </w:rPr>
        <w:t xml:space="preserve"> </w:t>
      </w:r>
      <w:r w:rsidR="005223DA" w:rsidRPr="004B27E5">
        <w:rPr>
          <w:rFonts w:eastAsia="Calibri"/>
          <w:sz w:val="22"/>
          <w:szCs w:val="22"/>
        </w:rPr>
        <w:t xml:space="preserve">If you have any doubts, please contact your manager / </w:t>
      </w:r>
      <w:r w:rsidR="006B3B89" w:rsidRPr="00407C19">
        <w:rPr>
          <w:rFonts w:eastAsia="Calibri"/>
          <w:sz w:val="22"/>
          <w:szCs w:val="22"/>
          <w:highlight w:val="green"/>
        </w:rPr>
        <w:t>headteacher/principal</w:t>
      </w:r>
      <w:r w:rsidR="005223DA" w:rsidRPr="004B27E5">
        <w:rPr>
          <w:rFonts w:eastAsia="Calibri"/>
          <w:sz w:val="22"/>
          <w:szCs w:val="22"/>
        </w:rPr>
        <w:t xml:space="preserve"> for advice.</w:t>
      </w:r>
      <w:r w:rsidR="00B56463" w:rsidRPr="004B27E5">
        <w:rPr>
          <w:rFonts w:eastAsia="Calibri"/>
          <w:sz w:val="22"/>
          <w:szCs w:val="22"/>
        </w:rPr>
        <w:br/>
      </w:r>
      <w:r w:rsidR="00B56463" w:rsidRPr="004B27E5">
        <w:rPr>
          <w:rFonts w:eastAsia="Calibri"/>
          <w:sz w:val="22"/>
          <w:szCs w:val="22"/>
        </w:rPr>
        <w:br/>
      </w:r>
      <w:r w:rsidR="005223DA" w:rsidRPr="004B27E5">
        <w:rPr>
          <w:rFonts w:eastAsia="Calibri"/>
          <w:color w:val="0070C0"/>
          <w:sz w:val="22"/>
          <w:szCs w:val="22"/>
        </w:rPr>
        <w:t xml:space="preserve">Q7. One of the </w:t>
      </w:r>
      <w:r w:rsidR="00E571A6" w:rsidRPr="004B27E5">
        <w:rPr>
          <w:rFonts w:eastAsia="Calibri"/>
          <w:color w:val="0070C0"/>
          <w:sz w:val="22"/>
          <w:szCs w:val="22"/>
        </w:rPr>
        <w:t xml:space="preserve">pupils/students </w:t>
      </w:r>
      <w:r w:rsidR="005223DA" w:rsidRPr="004B27E5">
        <w:rPr>
          <w:rFonts w:eastAsia="Calibri"/>
          <w:color w:val="0070C0"/>
          <w:sz w:val="22"/>
          <w:szCs w:val="22"/>
        </w:rPr>
        <w:t xml:space="preserve">I work with has asked for my personal mobile number and email address. </w:t>
      </w:r>
      <w:r w:rsidR="00E571A6" w:rsidRPr="004B27E5">
        <w:rPr>
          <w:rFonts w:eastAsia="Calibri"/>
          <w:color w:val="0070C0"/>
          <w:sz w:val="22"/>
          <w:szCs w:val="22"/>
        </w:rPr>
        <w:t xml:space="preserve"> </w:t>
      </w:r>
      <w:r w:rsidR="005223DA" w:rsidRPr="004B27E5">
        <w:rPr>
          <w:rFonts w:eastAsia="Calibri"/>
          <w:color w:val="0070C0"/>
          <w:sz w:val="22"/>
          <w:szCs w:val="22"/>
        </w:rPr>
        <w:t>What should I do?</w:t>
      </w:r>
      <w:r w:rsidR="00D924DF" w:rsidRPr="004B27E5">
        <w:rPr>
          <w:rFonts w:eastAsia="Calibri"/>
          <w:color w:val="0070C0"/>
          <w:sz w:val="22"/>
          <w:szCs w:val="22"/>
        </w:rPr>
        <w:t xml:space="preserve"> </w:t>
      </w:r>
      <w:r w:rsidR="005223DA" w:rsidRPr="004B27E5">
        <w:rPr>
          <w:rFonts w:eastAsia="Calibri"/>
          <w:sz w:val="22"/>
          <w:szCs w:val="22"/>
        </w:rPr>
        <w:t xml:space="preserve">A7. You should not give your personal mobile phone number or email address to a </w:t>
      </w:r>
      <w:r w:rsidR="00E571A6" w:rsidRPr="004B27E5">
        <w:rPr>
          <w:rFonts w:eastAsia="Calibri"/>
          <w:sz w:val="22"/>
          <w:szCs w:val="22"/>
        </w:rPr>
        <w:t xml:space="preserve">pupil/student </w:t>
      </w:r>
      <w:r w:rsidR="005223DA" w:rsidRPr="004B27E5">
        <w:rPr>
          <w:rFonts w:eastAsia="Calibri"/>
          <w:sz w:val="22"/>
          <w:szCs w:val="22"/>
        </w:rPr>
        <w:t xml:space="preserve">unless there is a specific need which has been agreed with your line </w:t>
      </w:r>
      <w:r w:rsidR="00DC781A">
        <w:rPr>
          <w:rFonts w:eastAsia="Calibri"/>
          <w:sz w:val="22"/>
          <w:szCs w:val="22"/>
          <w:highlight w:val="green"/>
        </w:rPr>
        <w:t>M</w:t>
      </w:r>
      <w:r w:rsidR="005223DA" w:rsidRPr="00DC781A">
        <w:rPr>
          <w:rFonts w:eastAsia="Calibri"/>
          <w:sz w:val="22"/>
          <w:szCs w:val="22"/>
          <w:highlight w:val="green"/>
        </w:rPr>
        <w:t>anager</w:t>
      </w:r>
      <w:r w:rsidR="00DC781A">
        <w:rPr>
          <w:rFonts w:eastAsia="Calibri"/>
          <w:sz w:val="22"/>
          <w:szCs w:val="22"/>
          <w:highlight w:val="green"/>
        </w:rPr>
        <w:t>/</w:t>
      </w:r>
      <w:r w:rsidR="00546789" w:rsidRPr="00DC781A">
        <w:rPr>
          <w:rFonts w:eastAsia="Calibri"/>
          <w:sz w:val="22"/>
          <w:szCs w:val="22"/>
          <w:highlight w:val="green"/>
        </w:rPr>
        <w:t>Headteacher</w:t>
      </w:r>
      <w:r w:rsidR="00DC781A">
        <w:rPr>
          <w:rFonts w:eastAsia="Calibri"/>
          <w:sz w:val="22"/>
          <w:szCs w:val="22"/>
          <w:highlight w:val="green"/>
        </w:rPr>
        <w:t>/</w:t>
      </w:r>
      <w:r w:rsidR="00015506" w:rsidRPr="00DC781A">
        <w:rPr>
          <w:rFonts w:eastAsia="Calibri"/>
          <w:sz w:val="22"/>
          <w:szCs w:val="22"/>
          <w:highlight w:val="green"/>
        </w:rPr>
        <w:t>Principal</w:t>
      </w:r>
      <w:r w:rsidR="005223DA" w:rsidRPr="004B27E5">
        <w:rPr>
          <w:rFonts w:eastAsia="Calibri"/>
          <w:sz w:val="22"/>
          <w:szCs w:val="22"/>
        </w:rPr>
        <w:t xml:space="preserve">, parents or carers. </w:t>
      </w:r>
      <w:r w:rsidR="00E571A6" w:rsidRPr="004B27E5">
        <w:rPr>
          <w:rFonts w:eastAsia="Calibri"/>
          <w:sz w:val="22"/>
          <w:szCs w:val="22"/>
        </w:rPr>
        <w:t xml:space="preserve"> </w:t>
      </w:r>
      <w:r w:rsidR="005223DA" w:rsidRPr="004B27E5">
        <w:rPr>
          <w:rFonts w:eastAsia="Calibri"/>
          <w:sz w:val="22"/>
          <w:szCs w:val="22"/>
        </w:rPr>
        <w:t xml:space="preserve">However, this would be a rare occurrence. </w:t>
      </w:r>
      <w:r w:rsidR="00E571A6" w:rsidRPr="004B27E5">
        <w:rPr>
          <w:rFonts w:eastAsia="Calibri"/>
          <w:sz w:val="22"/>
          <w:szCs w:val="22"/>
        </w:rPr>
        <w:t xml:space="preserve"> </w:t>
      </w:r>
      <w:r w:rsidR="005223DA" w:rsidRPr="004B27E5">
        <w:rPr>
          <w:rFonts w:eastAsia="Calibri"/>
          <w:sz w:val="22"/>
          <w:szCs w:val="22"/>
        </w:rPr>
        <w:t xml:space="preserve">If the </w:t>
      </w:r>
      <w:r w:rsidR="00E571A6" w:rsidRPr="004B27E5">
        <w:rPr>
          <w:rFonts w:eastAsia="Calibri"/>
          <w:sz w:val="22"/>
          <w:szCs w:val="22"/>
        </w:rPr>
        <w:t>pupil/student per</w:t>
      </w:r>
      <w:r w:rsidR="005223DA" w:rsidRPr="004B27E5">
        <w:rPr>
          <w:rFonts w:eastAsia="Calibri"/>
          <w:sz w:val="22"/>
          <w:szCs w:val="22"/>
        </w:rPr>
        <w:t xml:space="preserve">sists in their </w:t>
      </w:r>
      <w:r w:rsidR="00162216" w:rsidRPr="004B27E5">
        <w:rPr>
          <w:rFonts w:eastAsia="Calibri"/>
          <w:sz w:val="22"/>
          <w:szCs w:val="22"/>
        </w:rPr>
        <w:t>request,</w:t>
      </w:r>
      <w:r w:rsidR="005223DA" w:rsidRPr="004B27E5">
        <w:rPr>
          <w:rFonts w:eastAsia="Calibri"/>
          <w:sz w:val="22"/>
          <w:szCs w:val="22"/>
        </w:rPr>
        <w:t xml:space="preserve"> you should speak to your </w:t>
      </w:r>
      <w:r w:rsidR="005223DA" w:rsidRPr="00DC781A">
        <w:rPr>
          <w:rFonts w:eastAsia="Calibri"/>
          <w:sz w:val="22"/>
          <w:szCs w:val="22"/>
          <w:highlight w:val="green"/>
        </w:rPr>
        <w:t xml:space="preserve">line manager/ </w:t>
      </w:r>
      <w:r w:rsidR="006B3B89" w:rsidRPr="00DC781A">
        <w:rPr>
          <w:rFonts w:eastAsia="Calibri"/>
          <w:sz w:val="22"/>
          <w:szCs w:val="22"/>
          <w:highlight w:val="green"/>
        </w:rPr>
        <w:t>headteacher</w:t>
      </w:r>
      <w:r w:rsidR="006B3B89" w:rsidRPr="00407C19">
        <w:rPr>
          <w:rFonts w:eastAsia="Calibri"/>
          <w:sz w:val="22"/>
          <w:szCs w:val="22"/>
          <w:highlight w:val="green"/>
        </w:rPr>
        <w:t>/principal</w:t>
      </w:r>
      <w:r w:rsidR="005223DA" w:rsidRPr="00407C19">
        <w:rPr>
          <w:rFonts w:eastAsia="Calibri"/>
          <w:sz w:val="22"/>
          <w:szCs w:val="22"/>
          <w:highlight w:val="green"/>
        </w:rPr>
        <w:t>.</w:t>
      </w:r>
    </w:p>
    <w:p w14:paraId="4100A213" w14:textId="23D89A96" w:rsidR="005223DA" w:rsidRPr="00393B62" w:rsidRDefault="09557983" w:rsidP="3A2E89FD">
      <w:pPr>
        <w:widowControl/>
        <w:overflowPunct/>
        <w:autoSpaceDE/>
        <w:autoSpaceDN/>
        <w:adjustRightInd/>
        <w:spacing w:after="200"/>
        <w:jc w:val="both"/>
        <w:textAlignment w:val="auto"/>
        <w:rPr>
          <w:rFonts w:eastAsia="Calibri"/>
          <w:sz w:val="22"/>
          <w:szCs w:val="22"/>
        </w:rPr>
      </w:pPr>
      <w:r w:rsidRPr="3A2E89FD">
        <w:rPr>
          <w:rFonts w:eastAsia="Calibri"/>
          <w:color w:val="0070C0"/>
          <w:sz w:val="22"/>
          <w:szCs w:val="22"/>
        </w:rPr>
        <w:t xml:space="preserve">Q8. I work with vulnerable </w:t>
      </w:r>
      <w:r w:rsidR="5C5F06C9" w:rsidRPr="3A2E89FD">
        <w:rPr>
          <w:rFonts w:eastAsia="Calibri"/>
          <w:color w:val="0070C0"/>
          <w:sz w:val="22"/>
          <w:szCs w:val="22"/>
        </w:rPr>
        <w:t xml:space="preserve">pupils/students </w:t>
      </w:r>
      <w:r w:rsidRPr="3A2E89FD">
        <w:rPr>
          <w:rFonts w:eastAsia="Calibri"/>
          <w:color w:val="0070C0"/>
          <w:sz w:val="22"/>
          <w:szCs w:val="22"/>
        </w:rPr>
        <w:t xml:space="preserve">who can display extreme behaviours. </w:t>
      </w:r>
      <w:r w:rsidR="5C5F06C9" w:rsidRPr="3A2E89FD">
        <w:rPr>
          <w:rFonts w:eastAsia="Calibri"/>
          <w:color w:val="0070C0"/>
          <w:sz w:val="22"/>
          <w:szCs w:val="22"/>
        </w:rPr>
        <w:t xml:space="preserve"> </w:t>
      </w:r>
      <w:r w:rsidRPr="3A2E89FD">
        <w:rPr>
          <w:rFonts w:eastAsia="Calibri"/>
          <w:color w:val="0070C0"/>
          <w:sz w:val="22"/>
          <w:szCs w:val="22"/>
        </w:rPr>
        <w:t>How should I deal with such a situation?</w:t>
      </w:r>
      <w:r w:rsidR="5AA92E53" w:rsidRPr="3A2E89FD">
        <w:rPr>
          <w:rFonts w:eastAsia="Calibri"/>
          <w:color w:val="0070C0"/>
          <w:sz w:val="22"/>
          <w:szCs w:val="22"/>
        </w:rPr>
        <w:t xml:space="preserve"> </w:t>
      </w:r>
      <w:r w:rsidRPr="3A2E89FD">
        <w:rPr>
          <w:rFonts w:eastAsia="Calibri"/>
          <w:sz w:val="22"/>
          <w:szCs w:val="22"/>
        </w:rPr>
        <w:t xml:space="preserve">A8. Initially you should try to diffuse the situation. </w:t>
      </w:r>
      <w:r w:rsidR="5C5F06C9" w:rsidRPr="3A2E89FD">
        <w:rPr>
          <w:rFonts w:eastAsia="Calibri"/>
          <w:sz w:val="22"/>
          <w:szCs w:val="22"/>
        </w:rPr>
        <w:t xml:space="preserve"> </w:t>
      </w:r>
      <w:r w:rsidRPr="3A2E89FD">
        <w:rPr>
          <w:rFonts w:eastAsia="Calibri"/>
          <w:sz w:val="22"/>
          <w:szCs w:val="22"/>
        </w:rPr>
        <w:t xml:space="preserve">If this is not possible then you may need to consider physical intervention. </w:t>
      </w:r>
      <w:r w:rsidR="5C5F06C9" w:rsidRPr="3A2E89FD">
        <w:rPr>
          <w:rFonts w:eastAsia="Calibri"/>
          <w:sz w:val="22"/>
          <w:szCs w:val="22"/>
        </w:rPr>
        <w:t xml:space="preserve"> </w:t>
      </w:r>
      <w:r w:rsidRPr="3A2E89FD">
        <w:rPr>
          <w:rFonts w:eastAsia="Calibri"/>
          <w:sz w:val="22"/>
          <w:szCs w:val="22"/>
        </w:rPr>
        <w:t>Any physical intervention should be based upon a</w:t>
      </w:r>
      <w:r w:rsidR="4696C93F" w:rsidRPr="3A2E89FD">
        <w:rPr>
          <w:rFonts w:eastAsia="Calibri"/>
          <w:sz w:val="22"/>
          <w:szCs w:val="22"/>
        </w:rPr>
        <w:t xml:space="preserve"> </w:t>
      </w:r>
      <w:r w:rsidRPr="3A2E89FD">
        <w:rPr>
          <w:rFonts w:eastAsia="Calibri"/>
          <w:sz w:val="22"/>
          <w:szCs w:val="22"/>
        </w:rPr>
        <w:t>risk assessment (either formal or ‘dynamic’</w:t>
      </w:r>
      <w:r w:rsidR="5C5F06C9" w:rsidRPr="3A2E89FD">
        <w:rPr>
          <w:rFonts w:eastAsia="Calibri"/>
          <w:sz w:val="22"/>
          <w:szCs w:val="22"/>
        </w:rPr>
        <w:t xml:space="preserve">, </w:t>
      </w:r>
      <w:r w:rsidR="2ED162F3" w:rsidRPr="3A2E89FD">
        <w:rPr>
          <w:rFonts w:eastAsia="Calibri"/>
          <w:sz w:val="22"/>
          <w:szCs w:val="22"/>
        </w:rPr>
        <w:t>i.e.,</w:t>
      </w:r>
      <w:r w:rsidR="5C5F06C9" w:rsidRPr="3A2E89FD">
        <w:rPr>
          <w:rFonts w:eastAsia="Calibri"/>
          <w:sz w:val="22"/>
          <w:szCs w:val="22"/>
        </w:rPr>
        <w:t xml:space="preserve"> </w:t>
      </w:r>
      <w:r w:rsidRPr="3A2E89FD">
        <w:rPr>
          <w:rFonts w:eastAsia="Calibri"/>
          <w:sz w:val="22"/>
          <w:szCs w:val="22"/>
        </w:rPr>
        <w:t xml:space="preserve">on </w:t>
      </w:r>
      <w:r w:rsidR="5C5F06C9" w:rsidRPr="3A2E89FD">
        <w:rPr>
          <w:rFonts w:eastAsia="Calibri"/>
          <w:sz w:val="22"/>
          <w:szCs w:val="22"/>
        </w:rPr>
        <w:t xml:space="preserve">the </w:t>
      </w:r>
      <w:r w:rsidRPr="3A2E89FD">
        <w:rPr>
          <w:rFonts w:eastAsia="Calibri"/>
          <w:sz w:val="22"/>
          <w:szCs w:val="22"/>
        </w:rPr>
        <w:t xml:space="preserve">spot) and be in the </w:t>
      </w:r>
      <w:r w:rsidR="5C5F06C9" w:rsidRPr="3A2E89FD">
        <w:rPr>
          <w:rFonts w:eastAsia="Calibri"/>
          <w:sz w:val="22"/>
          <w:szCs w:val="22"/>
        </w:rPr>
        <w:t xml:space="preserve">pupil/student’s </w:t>
      </w:r>
      <w:r w:rsidRPr="3A2E89FD">
        <w:rPr>
          <w:rFonts w:eastAsia="Calibri"/>
          <w:sz w:val="22"/>
          <w:szCs w:val="22"/>
        </w:rPr>
        <w:t xml:space="preserve">best interests. </w:t>
      </w:r>
      <w:r w:rsidR="5C5F06C9" w:rsidRPr="3A2E89FD">
        <w:rPr>
          <w:rFonts w:eastAsia="Calibri"/>
          <w:sz w:val="22"/>
          <w:szCs w:val="22"/>
        </w:rPr>
        <w:t xml:space="preserve"> </w:t>
      </w:r>
      <w:r w:rsidRPr="3A2E89FD">
        <w:rPr>
          <w:rFonts w:eastAsia="Calibri"/>
          <w:sz w:val="22"/>
          <w:szCs w:val="22"/>
        </w:rPr>
        <w:t xml:space="preserve">It must be reasonable, </w:t>
      </w:r>
      <w:r w:rsidR="2ED162F3" w:rsidRPr="3A2E89FD">
        <w:rPr>
          <w:rFonts w:eastAsia="Calibri"/>
          <w:sz w:val="22"/>
          <w:szCs w:val="22"/>
        </w:rPr>
        <w:t>proportionate,</w:t>
      </w:r>
      <w:r w:rsidRPr="3A2E89FD">
        <w:rPr>
          <w:rFonts w:eastAsia="Calibri"/>
          <w:sz w:val="22"/>
          <w:szCs w:val="22"/>
        </w:rPr>
        <w:t xml:space="preserve"> and considered absolutely necessary. </w:t>
      </w:r>
      <w:r w:rsidR="5C5F06C9" w:rsidRPr="3A2E89FD">
        <w:rPr>
          <w:rFonts w:eastAsia="Calibri"/>
          <w:sz w:val="22"/>
          <w:szCs w:val="22"/>
        </w:rPr>
        <w:t xml:space="preserve"> </w:t>
      </w:r>
      <w:r w:rsidRPr="3A2E89FD">
        <w:rPr>
          <w:rFonts w:eastAsia="Calibri"/>
          <w:sz w:val="22"/>
          <w:szCs w:val="22"/>
        </w:rPr>
        <w:t>If physical intervention is used, you must record and report the situation as soon as possible according to local arrangements.</w:t>
      </w:r>
      <w:r w:rsidR="5C5F06C9" w:rsidRPr="3A2E89FD">
        <w:rPr>
          <w:rFonts w:eastAsia="Calibri"/>
          <w:sz w:val="22"/>
          <w:szCs w:val="22"/>
        </w:rPr>
        <w:t xml:space="preserve">  Please also refer to </w:t>
      </w:r>
      <w:hyperlink r:id="rId63" w:history="1">
        <w:r w:rsidR="00E3523B">
          <w:rPr>
            <w:rStyle w:val="Hyperlink"/>
            <w:rFonts w:eastAsia="Calibri"/>
            <w:sz w:val="22"/>
            <w:szCs w:val="22"/>
          </w:rPr>
          <w:t>Restrictive Interventions including use of reasonable force in schools April 2026.pdf</w:t>
        </w:r>
      </w:hyperlink>
    </w:p>
    <w:p w14:paraId="202C0BAF" w14:textId="29FFFFED" w:rsidR="005223DA" w:rsidRPr="004B27E5" w:rsidRDefault="005223DA" w:rsidP="005223DA">
      <w:pPr>
        <w:widowControl/>
        <w:overflowPunct/>
        <w:autoSpaceDE/>
        <w:autoSpaceDN/>
        <w:adjustRightInd/>
        <w:spacing w:after="200"/>
        <w:jc w:val="both"/>
        <w:textAlignment w:val="auto"/>
        <w:rPr>
          <w:rFonts w:eastAsia="Calibri"/>
          <w:sz w:val="22"/>
          <w:szCs w:val="22"/>
        </w:rPr>
      </w:pPr>
      <w:r w:rsidRPr="004B27E5">
        <w:rPr>
          <w:rFonts w:eastAsia="Calibri"/>
          <w:color w:val="0070C0"/>
          <w:sz w:val="22"/>
          <w:szCs w:val="22"/>
        </w:rPr>
        <w:t>Q9. I use social networ</w:t>
      </w:r>
      <w:r w:rsidR="00E571A6" w:rsidRPr="004B27E5">
        <w:rPr>
          <w:rFonts w:eastAsia="Calibri"/>
          <w:color w:val="0070C0"/>
          <w:sz w:val="22"/>
          <w:szCs w:val="22"/>
        </w:rPr>
        <w:t>king sites a lot in my own time</w:t>
      </w:r>
      <w:r w:rsidRPr="004B27E5">
        <w:rPr>
          <w:rFonts w:eastAsia="Calibri"/>
          <w:color w:val="0070C0"/>
          <w:sz w:val="22"/>
          <w:szCs w:val="22"/>
        </w:rPr>
        <w:t xml:space="preserve"> but am regularly contacted to be a ‘friend’ </w:t>
      </w:r>
      <w:r w:rsidR="00E571A6" w:rsidRPr="004B27E5">
        <w:rPr>
          <w:rFonts w:eastAsia="Calibri"/>
          <w:color w:val="0070C0"/>
          <w:sz w:val="22"/>
          <w:szCs w:val="22"/>
        </w:rPr>
        <w:t xml:space="preserve">by pupils/students </w:t>
      </w:r>
      <w:r w:rsidRPr="004B27E5">
        <w:rPr>
          <w:rFonts w:eastAsia="Calibri"/>
          <w:color w:val="0070C0"/>
          <w:sz w:val="22"/>
          <w:szCs w:val="22"/>
        </w:rPr>
        <w:t xml:space="preserve">whom I teach within my </w:t>
      </w:r>
      <w:r w:rsidR="005F7D30" w:rsidRPr="0093015B">
        <w:rPr>
          <w:rFonts w:eastAsia="Calibri"/>
          <w:color w:val="000000"/>
          <w:sz w:val="22"/>
          <w:szCs w:val="22"/>
          <w:highlight w:val="green"/>
        </w:rPr>
        <w:t>school/setting</w:t>
      </w:r>
      <w:r w:rsidR="00E571A6" w:rsidRPr="004B27E5">
        <w:rPr>
          <w:rFonts w:eastAsia="Calibri"/>
          <w:color w:val="0070C0"/>
          <w:sz w:val="22"/>
          <w:szCs w:val="22"/>
        </w:rPr>
        <w:t>.  W</w:t>
      </w:r>
      <w:r w:rsidRPr="004B27E5">
        <w:rPr>
          <w:rFonts w:eastAsia="Calibri"/>
          <w:color w:val="0070C0"/>
          <w:sz w:val="22"/>
          <w:szCs w:val="22"/>
        </w:rPr>
        <w:t>hat should I do?</w:t>
      </w:r>
      <w:r w:rsidR="00D924DF" w:rsidRPr="004B27E5">
        <w:rPr>
          <w:rFonts w:eastAsia="Calibri"/>
          <w:color w:val="0070C0"/>
          <w:sz w:val="22"/>
          <w:szCs w:val="22"/>
        </w:rPr>
        <w:t xml:space="preserve"> </w:t>
      </w:r>
      <w:r w:rsidRPr="004B27E5">
        <w:rPr>
          <w:rFonts w:eastAsia="Calibri"/>
          <w:sz w:val="22"/>
          <w:szCs w:val="22"/>
        </w:rPr>
        <w:t xml:space="preserve">A9. You need to check your security settings to make sure only those people you wish to have access to your web pages can see them. </w:t>
      </w:r>
      <w:r w:rsidR="00E571A6" w:rsidRPr="004B27E5">
        <w:rPr>
          <w:rFonts w:eastAsia="Calibri"/>
          <w:sz w:val="22"/>
          <w:szCs w:val="22"/>
        </w:rPr>
        <w:t xml:space="preserve"> </w:t>
      </w:r>
      <w:r w:rsidRPr="004B27E5">
        <w:rPr>
          <w:rFonts w:eastAsia="Calibri"/>
          <w:sz w:val="22"/>
          <w:szCs w:val="22"/>
        </w:rPr>
        <w:t xml:space="preserve">You should decline the ‘friends’ requests of pupils </w:t>
      </w:r>
      <w:r w:rsidR="00E571A6" w:rsidRPr="004B27E5">
        <w:rPr>
          <w:rFonts w:eastAsia="Calibri"/>
          <w:sz w:val="22"/>
          <w:szCs w:val="22"/>
        </w:rPr>
        <w:t>and their parents</w:t>
      </w:r>
      <w:r w:rsidR="00E571A6" w:rsidRPr="004B27E5">
        <w:rPr>
          <w:rFonts w:eastAsia="Calibri"/>
          <w:color w:val="FF0000"/>
          <w:sz w:val="22"/>
          <w:szCs w:val="22"/>
        </w:rPr>
        <w:t xml:space="preserve"> </w:t>
      </w:r>
      <w:r w:rsidRPr="004B27E5">
        <w:rPr>
          <w:rFonts w:eastAsia="Calibri"/>
          <w:sz w:val="22"/>
          <w:szCs w:val="22"/>
        </w:rPr>
        <w:t>and maintain a strictly professional working relationship.</w:t>
      </w:r>
      <w:r w:rsidR="00E571A6" w:rsidRPr="004B27E5">
        <w:rPr>
          <w:rFonts w:eastAsia="Calibri"/>
          <w:sz w:val="22"/>
          <w:szCs w:val="22"/>
        </w:rPr>
        <w:t xml:space="preserve"> </w:t>
      </w:r>
      <w:r w:rsidRPr="004B27E5">
        <w:rPr>
          <w:rFonts w:eastAsia="Calibri"/>
          <w:sz w:val="22"/>
          <w:szCs w:val="22"/>
        </w:rPr>
        <w:t xml:space="preserve"> If you are unsure, you should speak with your </w:t>
      </w:r>
      <w:r w:rsidRPr="004B27E5">
        <w:rPr>
          <w:rFonts w:eastAsia="Calibri"/>
          <w:sz w:val="22"/>
          <w:szCs w:val="22"/>
          <w:highlight w:val="green"/>
        </w:rPr>
        <w:t xml:space="preserve">line manager / </w:t>
      </w:r>
      <w:r w:rsidR="00667485" w:rsidRPr="004B27E5">
        <w:rPr>
          <w:rFonts w:eastAsia="Calibri"/>
          <w:sz w:val="22"/>
          <w:szCs w:val="22"/>
          <w:highlight w:val="green"/>
        </w:rPr>
        <w:t>h</w:t>
      </w:r>
      <w:r w:rsidR="00546789" w:rsidRPr="004B27E5">
        <w:rPr>
          <w:rFonts w:eastAsia="Calibri"/>
          <w:sz w:val="22"/>
          <w:szCs w:val="22"/>
          <w:highlight w:val="green"/>
        </w:rPr>
        <w:t>eadteacher</w:t>
      </w:r>
      <w:r w:rsidR="00B055A5" w:rsidRPr="004B27E5">
        <w:rPr>
          <w:rFonts w:eastAsia="Calibri"/>
          <w:sz w:val="22"/>
          <w:szCs w:val="22"/>
          <w:highlight w:val="green"/>
        </w:rPr>
        <w:t>/</w:t>
      </w:r>
      <w:r w:rsidR="00667485" w:rsidRPr="004B27E5">
        <w:rPr>
          <w:rFonts w:eastAsia="Calibri"/>
          <w:sz w:val="22"/>
          <w:szCs w:val="22"/>
          <w:highlight w:val="green"/>
        </w:rPr>
        <w:t>p</w:t>
      </w:r>
      <w:r w:rsidR="00B055A5" w:rsidRPr="004B27E5">
        <w:rPr>
          <w:rFonts w:eastAsia="Calibri"/>
          <w:sz w:val="22"/>
          <w:szCs w:val="22"/>
          <w:highlight w:val="green"/>
        </w:rPr>
        <w:t>rincipal</w:t>
      </w:r>
      <w:r w:rsidRPr="004B27E5">
        <w:rPr>
          <w:rFonts w:eastAsia="Calibri"/>
          <w:sz w:val="22"/>
          <w:szCs w:val="22"/>
          <w:highlight w:val="green"/>
        </w:rPr>
        <w:t>.</w:t>
      </w:r>
    </w:p>
    <w:p w14:paraId="3F2AD152" w14:textId="1E4ECB01" w:rsidR="005223DA" w:rsidRPr="004B27E5" w:rsidRDefault="005223DA" w:rsidP="005223DA">
      <w:pPr>
        <w:widowControl/>
        <w:overflowPunct/>
        <w:autoSpaceDE/>
        <w:autoSpaceDN/>
        <w:adjustRightInd/>
        <w:spacing w:after="200"/>
        <w:jc w:val="both"/>
        <w:textAlignment w:val="auto"/>
        <w:rPr>
          <w:rFonts w:eastAsia="Calibri"/>
          <w:sz w:val="22"/>
          <w:szCs w:val="22"/>
        </w:rPr>
      </w:pPr>
      <w:r w:rsidRPr="004B27E5">
        <w:rPr>
          <w:rFonts w:eastAsia="Calibri"/>
          <w:color w:val="0070C0"/>
          <w:sz w:val="22"/>
          <w:szCs w:val="22"/>
        </w:rPr>
        <w:t xml:space="preserve">Q10. I work as a </w:t>
      </w:r>
      <w:proofErr w:type="gramStart"/>
      <w:r w:rsidRPr="004B27E5">
        <w:rPr>
          <w:rFonts w:eastAsia="Calibri"/>
          <w:color w:val="0070C0"/>
          <w:sz w:val="22"/>
          <w:szCs w:val="22"/>
        </w:rPr>
        <w:t>contractor</w:t>
      </w:r>
      <w:proofErr w:type="gramEnd"/>
      <w:r w:rsidRPr="004B27E5">
        <w:rPr>
          <w:rFonts w:eastAsia="Calibri"/>
          <w:color w:val="0070C0"/>
          <w:sz w:val="22"/>
          <w:szCs w:val="22"/>
        </w:rPr>
        <w:t xml:space="preserve"> and my niece has asked me for a job as a cleaner for whom I would be the line manager for. Can I recruit her?</w:t>
      </w:r>
      <w:r w:rsidR="00D924DF" w:rsidRPr="004B27E5">
        <w:rPr>
          <w:rFonts w:eastAsia="Calibri"/>
          <w:color w:val="0070C0"/>
          <w:sz w:val="22"/>
          <w:szCs w:val="22"/>
        </w:rPr>
        <w:t xml:space="preserve"> </w:t>
      </w:r>
      <w:r w:rsidRPr="004B27E5">
        <w:rPr>
          <w:rFonts w:eastAsia="Calibri"/>
          <w:sz w:val="22"/>
          <w:szCs w:val="22"/>
        </w:rPr>
        <w:t xml:space="preserve">A10. If there is a </w:t>
      </w:r>
      <w:r w:rsidR="00B8251B" w:rsidRPr="004B27E5">
        <w:rPr>
          <w:rFonts w:eastAsia="Calibri"/>
          <w:sz w:val="22"/>
          <w:szCs w:val="22"/>
        </w:rPr>
        <w:t>vacancy,</w:t>
      </w:r>
      <w:r w:rsidRPr="004B27E5">
        <w:rPr>
          <w:rFonts w:eastAsia="Calibri"/>
          <w:sz w:val="22"/>
          <w:szCs w:val="22"/>
        </w:rPr>
        <w:t xml:space="preserve"> then it would need to be advertised. Your niece can choose to apply for the post, but as she is a relative you should not be involved in the recruitment and selection process as it would be considered a conflict of interest.</w:t>
      </w:r>
    </w:p>
    <w:p w14:paraId="68AD0C48" w14:textId="77777777" w:rsidR="005223DA" w:rsidRPr="004B27E5" w:rsidRDefault="005223DA" w:rsidP="005223DA">
      <w:pPr>
        <w:widowControl/>
        <w:overflowPunct/>
        <w:autoSpaceDE/>
        <w:autoSpaceDN/>
        <w:adjustRightInd/>
        <w:spacing w:after="200"/>
        <w:jc w:val="both"/>
        <w:textAlignment w:val="auto"/>
        <w:rPr>
          <w:rFonts w:eastAsia="Calibri"/>
          <w:sz w:val="22"/>
          <w:szCs w:val="22"/>
        </w:rPr>
      </w:pPr>
      <w:r w:rsidRPr="004B27E5">
        <w:rPr>
          <w:rFonts w:eastAsia="Calibri"/>
          <w:sz w:val="22"/>
          <w:szCs w:val="22"/>
        </w:rPr>
        <w:t xml:space="preserve">If your niece is appointed by another manager and you are her line manager, you must maintain a strictly professional relationship at work and you must not be involved in any employment decisions, for example, appraisals, pay decisions, etc. </w:t>
      </w:r>
    </w:p>
    <w:p w14:paraId="5C287AA0" w14:textId="61B2B203" w:rsidR="005223DA" w:rsidRPr="004B27E5" w:rsidRDefault="005223DA" w:rsidP="005223DA">
      <w:pPr>
        <w:widowControl/>
        <w:overflowPunct/>
        <w:autoSpaceDE/>
        <w:autoSpaceDN/>
        <w:adjustRightInd/>
        <w:spacing w:after="200"/>
        <w:jc w:val="both"/>
        <w:textAlignment w:val="auto"/>
        <w:rPr>
          <w:rFonts w:eastAsia="Calibri"/>
          <w:sz w:val="22"/>
          <w:szCs w:val="22"/>
        </w:rPr>
      </w:pPr>
      <w:r w:rsidRPr="004B27E5">
        <w:rPr>
          <w:rFonts w:eastAsia="Calibri"/>
          <w:color w:val="0070C0"/>
          <w:sz w:val="22"/>
          <w:szCs w:val="22"/>
        </w:rPr>
        <w:t xml:space="preserve">Q11. If I go to the </w:t>
      </w:r>
      <w:r w:rsidR="005F7D30" w:rsidRPr="0093015B">
        <w:rPr>
          <w:rFonts w:eastAsia="Calibri"/>
          <w:color w:val="000000"/>
          <w:sz w:val="22"/>
          <w:szCs w:val="22"/>
          <w:highlight w:val="green"/>
        </w:rPr>
        <w:t>school/setting</w:t>
      </w:r>
      <w:r w:rsidRPr="004B27E5">
        <w:rPr>
          <w:rFonts w:eastAsia="Calibri"/>
          <w:color w:val="0070C0"/>
          <w:sz w:val="22"/>
          <w:szCs w:val="22"/>
        </w:rPr>
        <w:t>’ Christmas party and get drunk, what business is it of</w:t>
      </w:r>
      <w:r w:rsidR="005F7D30">
        <w:rPr>
          <w:rFonts w:eastAsia="Calibri"/>
          <w:color w:val="0070C0"/>
          <w:sz w:val="22"/>
          <w:szCs w:val="22"/>
        </w:rPr>
        <w:t xml:space="preserve"> a </w:t>
      </w:r>
      <w:r w:rsidR="005F7D30" w:rsidRPr="0093015B">
        <w:rPr>
          <w:rFonts w:eastAsia="Calibri"/>
          <w:color w:val="000000"/>
          <w:sz w:val="22"/>
          <w:szCs w:val="22"/>
          <w:highlight w:val="green"/>
        </w:rPr>
        <w:t>school/setting</w:t>
      </w:r>
      <w:r w:rsidRPr="004B27E5">
        <w:rPr>
          <w:rFonts w:eastAsia="Calibri"/>
          <w:color w:val="0070C0"/>
          <w:sz w:val="22"/>
          <w:szCs w:val="22"/>
        </w:rPr>
        <w:t>?</w:t>
      </w:r>
      <w:r w:rsidR="00D924DF" w:rsidRPr="004B27E5">
        <w:rPr>
          <w:rFonts w:eastAsia="Calibri"/>
          <w:color w:val="0070C0"/>
          <w:sz w:val="22"/>
          <w:szCs w:val="22"/>
        </w:rPr>
        <w:t xml:space="preserve"> </w:t>
      </w:r>
      <w:r w:rsidRPr="004B27E5">
        <w:rPr>
          <w:rFonts w:eastAsia="Calibri"/>
          <w:sz w:val="22"/>
          <w:szCs w:val="22"/>
        </w:rPr>
        <w:t xml:space="preserve">A11. As an employee of Council and/or </w:t>
      </w:r>
      <w:r w:rsidR="005F7D30" w:rsidRPr="0093015B">
        <w:rPr>
          <w:rFonts w:eastAsia="Calibri"/>
          <w:color w:val="000000"/>
          <w:sz w:val="22"/>
          <w:szCs w:val="22"/>
          <w:highlight w:val="green"/>
        </w:rPr>
        <w:t>school/setting</w:t>
      </w:r>
      <w:r w:rsidRPr="004B27E5">
        <w:rPr>
          <w:rFonts w:eastAsia="Calibri"/>
          <w:sz w:val="22"/>
          <w:szCs w:val="22"/>
        </w:rPr>
        <w:t xml:space="preserve">, if you partake in activities linked with work then it can be genuinely classed as an extension of your </w:t>
      </w:r>
      <w:r w:rsidR="00492D43" w:rsidRPr="004B27E5">
        <w:rPr>
          <w:rFonts w:eastAsia="Calibri"/>
          <w:sz w:val="22"/>
          <w:szCs w:val="22"/>
        </w:rPr>
        <w:t>employment,</w:t>
      </w:r>
      <w:r w:rsidRPr="004B27E5">
        <w:rPr>
          <w:rFonts w:eastAsia="Calibri"/>
          <w:sz w:val="22"/>
          <w:szCs w:val="22"/>
        </w:rPr>
        <w:t xml:space="preserve"> and we would expect you to conduct yourself appropriately. If your behaviour was influenced by alcohol and you behaved in an inappropriate way (</w:t>
      </w:r>
      <w:r w:rsidR="00162216" w:rsidRPr="004B27E5">
        <w:rPr>
          <w:rFonts w:eastAsia="Calibri"/>
          <w:sz w:val="22"/>
          <w:szCs w:val="22"/>
        </w:rPr>
        <w:t>i.e.</w:t>
      </w:r>
      <w:r w:rsidRPr="004B27E5">
        <w:rPr>
          <w:rFonts w:eastAsia="Calibri"/>
          <w:sz w:val="22"/>
          <w:szCs w:val="22"/>
        </w:rPr>
        <w:t>, actions against a fellow employee or member of the public, school reputational damage), this could result in disciplinary action being taken.</w:t>
      </w:r>
    </w:p>
    <w:p w14:paraId="337EDDBD" w14:textId="254924D6" w:rsidR="005223DA" w:rsidRPr="004B27E5" w:rsidRDefault="005223DA" w:rsidP="005223DA">
      <w:pPr>
        <w:widowControl/>
        <w:overflowPunct/>
        <w:autoSpaceDE/>
        <w:autoSpaceDN/>
        <w:adjustRightInd/>
        <w:spacing w:after="200"/>
        <w:jc w:val="both"/>
        <w:textAlignment w:val="auto"/>
        <w:rPr>
          <w:rFonts w:eastAsia="Calibri"/>
          <w:sz w:val="22"/>
          <w:szCs w:val="22"/>
        </w:rPr>
      </w:pPr>
      <w:r w:rsidRPr="004B27E5">
        <w:rPr>
          <w:rFonts w:eastAsia="Calibri"/>
          <w:color w:val="0070C0"/>
          <w:sz w:val="22"/>
          <w:szCs w:val="22"/>
        </w:rPr>
        <w:t>Q1</w:t>
      </w:r>
      <w:r w:rsidR="00CA2AAB">
        <w:rPr>
          <w:rFonts w:eastAsia="Calibri"/>
          <w:color w:val="0070C0"/>
          <w:sz w:val="22"/>
          <w:szCs w:val="22"/>
        </w:rPr>
        <w:t>2</w:t>
      </w:r>
      <w:r w:rsidRPr="004B27E5">
        <w:rPr>
          <w:rFonts w:eastAsia="Calibri"/>
          <w:color w:val="0070C0"/>
          <w:sz w:val="22"/>
          <w:szCs w:val="22"/>
        </w:rPr>
        <w:t xml:space="preserve">. I work as a cleaner within </w:t>
      </w:r>
      <w:r w:rsidR="008C45ED" w:rsidRPr="004B27E5">
        <w:rPr>
          <w:rFonts w:eastAsia="Calibri"/>
          <w:color w:val="0070C0"/>
          <w:sz w:val="22"/>
          <w:szCs w:val="22"/>
        </w:rPr>
        <w:t>several</w:t>
      </w:r>
      <w:r w:rsidRPr="004B27E5">
        <w:rPr>
          <w:rFonts w:eastAsia="Calibri"/>
          <w:color w:val="0070C0"/>
          <w:sz w:val="22"/>
          <w:szCs w:val="22"/>
        </w:rPr>
        <w:t xml:space="preserve"> schools; do I need to inform each school that I am working somewhere else?</w:t>
      </w:r>
      <w:r w:rsidR="00D924DF" w:rsidRPr="004B27E5">
        <w:rPr>
          <w:rFonts w:eastAsia="Calibri"/>
          <w:color w:val="0070C0"/>
          <w:sz w:val="22"/>
          <w:szCs w:val="22"/>
        </w:rPr>
        <w:t xml:space="preserve"> </w:t>
      </w:r>
      <w:r w:rsidRPr="004B27E5">
        <w:rPr>
          <w:rFonts w:eastAsia="Calibri"/>
          <w:sz w:val="22"/>
          <w:szCs w:val="22"/>
        </w:rPr>
        <w:t xml:space="preserve">A13. You must inform the </w:t>
      </w:r>
      <w:r w:rsidR="00667485" w:rsidRPr="004B27E5">
        <w:rPr>
          <w:rFonts w:eastAsia="Calibri"/>
          <w:sz w:val="22"/>
          <w:szCs w:val="22"/>
          <w:highlight w:val="green"/>
        </w:rPr>
        <w:t>h</w:t>
      </w:r>
      <w:r w:rsidR="00546789" w:rsidRPr="004B27E5">
        <w:rPr>
          <w:rFonts w:eastAsia="Calibri"/>
          <w:sz w:val="22"/>
          <w:szCs w:val="22"/>
          <w:highlight w:val="green"/>
        </w:rPr>
        <w:t>eadteacher</w:t>
      </w:r>
      <w:r w:rsidR="00B055A5" w:rsidRPr="004B27E5">
        <w:rPr>
          <w:rFonts w:eastAsia="Calibri"/>
          <w:sz w:val="22"/>
          <w:szCs w:val="22"/>
          <w:highlight w:val="green"/>
        </w:rPr>
        <w:t>/</w:t>
      </w:r>
      <w:r w:rsidR="00667485" w:rsidRPr="004B27E5">
        <w:rPr>
          <w:rFonts w:eastAsia="Calibri"/>
          <w:sz w:val="22"/>
          <w:szCs w:val="22"/>
          <w:highlight w:val="green"/>
        </w:rPr>
        <w:t>p</w:t>
      </w:r>
      <w:r w:rsidR="00B055A5" w:rsidRPr="004B27E5">
        <w:rPr>
          <w:rFonts w:eastAsia="Calibri"/>
          <w:sz w:val="22"/>
          <w:szCs w:val="22"/>
          <w:highlight w:val="green"/>
        </w:rPr>
        <w:t>rincipal</w:t>
      </w:r>
      <w:r w:rsidRPr="004B27E5">
        <w:rPr>
          <w:rFonts w:eastAsia="Calibri"/>
          <w:sz w:val="22"/>
          <w:szCs w:val="22"/>
        </w:rPr>
        <w:t xml:space="preserve"> of each </w:t>
      </w:r>
      <w:r w:rsidR="00BA1C2F" w:rsidRPr="0093015B">
        <w:rPr>
          <w:rFonts w:eastAsia="Calibri"/>
          <w:color w:val="000000"/>
          <w:sz w:val="22"/>
          <w:szCs w:val="22"/>
          <w:highlight w:val="green"/>
        </w:rPr>
        <w:t>school/setting</w:t>
      </w:r>
      <w:r w:rsidRPr="004B27E5">
        <w:rPr>
          <w:rFonts w:eastAsia="Calibri"/>
          <w:sz w:val="22"/>
          <w:szCs w:val="22"/>
        </w:rPr>
        <w:t xml:space="preserve"> that you work for </w:t>
      </w:r>
      <w:r w:rsidR="008C45ED" w:rsidRPr="004B27E5">
        <w:rPr>
          <w:rFonts w:eastAsia="Calibri"/>
          <w:sz w:val="22"/>
          <w:szCs w:val="22"/>
        </w:rPr>
        <w:t>several</w:t>
      </w:r>
      <w:r w:rsidRPr="004B27E5">
        <w:rPr>
          <w:rFonts w:eastAsia="Calibri"/>
          <w:sz w:val="22"/>
          <w:szCs w:val="22"/>
        </w:rPr>
        <w:t xml:space="preserve"> </w:t>
      </w:r>
      <w:r w:rsidR="00BA1C2F">
        <w:rPr>
          <w:rFonts w:eastAsia="Calibri"/>
          <w:sz w:val="22"/>
          <w:szCs w:val="22"/>
        </w:rPr>
        <w:t>settings</w:t>
      </w:r>
      <w:r w:rsidRPr="004B27E5">
        <w:rPr>
          <w:rFonts w:eastAsia="Calibri"/>
          <w:sz w:val="22"/>
          <w:szCs w:val="22"/>
        </w:rPr>
        <w:t xml:space="preserve"> and the total hours that you work. If this exceeds 48 hours per week, you will need to sign an ‘opt out form’. You also need to consider your work life balance and your health if you are working this number of hours.</w:t>
      </w:r>
    </w:p>
    <w:p w14:paraId="6109D5AA" w14:textId="77735DBC" w:rsidR="008825F8" w:rsidRDefault="09557983" w:rsidP="005223DA">
      <w:pPr>
        <w:widowControl/>
        <w:overflowPunct/>
        <w:autoSpaceDE/>
        <w:autoSpaceDN/>
        <w:adjustRightInd/>
        <w:spacing w:after="200"/>
        <w:jc w:val="both"/>
        <w:textAlignment w:val="auto"/>
        <w:rPr>
          <w:rFonts w:eastAsia="Calibri"/>
          <w:sz w:val="22"/>
          <w:szCs w:val="22"/>
        </w:rPr>
      </w:pPr>
      <w:r w:rsidRPr="3A2E89FD">
        <w:rPr>
          <w:rFonts w:eastAsia="Calibri"/>
          <w:color w:val="0070C0"/>
          <w:sz w:val="22"/>
          <w:szCs w:val="22"/>
        </w:rPr>
        <w:t>Q13. I often let off steam via Facebook about my day at work. What business is this of the school?</w:t>
      </w:r>
      <w:r w:rsidR="5AA92E53" w:rsidRPr="3A2E89FD">
        <w:rPr>
          <w:rFonts w:eastAsia="Calibri"/>
          <w:color w:val="0070C0"/>
          <w:sz w:val="22"/>
          <w:szCs w:val="22"/>
        </w:rPr>
        <w:t xml:space="preserve"> </w:t>
      </w:r>
      <w:r w:rsidRPr="3A2E89FD">
        <w:rPr>
          <w:rFonts w:eastAsia="Calibri"/>
          <w:sz w:val="22"/>
          <w:szCs w:val="22"/>
        </w:rPr>
        <w:t xml:space="preserve">A13. There would potentially be damage to the </w:t>
      </w:r>
      <w:r w:rsidR="00BA1C2F" w:rsidRPr="0093015B">
        <w:rPr>
          <w:rFonts w:eastAsia="Calibri"/>
          <w:color w:val="000000"/>
          <w:sz w:val="22"/>
          <w:szCs w:val="22"/>
          <w:highlight w:val="green"/>
        </w:rPr>
        <w:t>school/setting</w:t>
      </w:r>
      <w:r w:rsidRPr="3A2E89FD">
        <w:rPr>
          <w:rFonts w:eastAsia="Calibri"/>
          <w:sz w:val="22"/>
          <w:szCs w:val="22"/>
        </w:rPr>
        <w:t xml:space="preserve"> reputation as members of the public can access and view this.  The comments could be identified with harassment if named people are linked to the </w:t>
      </w:r>
      <w:r w:rsidR="005F7D30" w:rsidRPr="0093015B">
        <w:rPr>
          <w:rFonts w:eastAsia="Calibri"/>
          <w:color w:val="000000"/>
          <w:sz w:val="22"/>
          <w:szCs w:val="22"/>
          <w:highlight w:val="green"/>
        </w:rPr>
        <w:t>school/setting</w:t>
      </w:r>
      <w:r w:rsidRPr="3A2E89FD">
        <w:rPr>
          <w:rFonts w:eastAsia="Calibri"/>
          <w:sz w:val="22"/>
          <w:szCs w:val="22"/>
        </w:rPr>
        <w:t xml:space="preserve">.  This could result in allegations of misconduct that the school would investigate under the Model Procedure for Misconduct of Staff. </w:t>
      </w:r>
    </w:p>
    <w:p w14:paraId="29533DEC" w14:textId="1E413021" w:rsidR="005223DA" w:rsidRPr="004B27E5" w:rsidRDefault="005223DA" w:rsidP="3A2E89FD">
      <w:pPr>
        <w:widowControl/>
        <w:overflowPunct/>
        <w:autoSpaceDE/>
        <w:autoSpaceDN/>
        <w:adjustRightInd/>
        <w:spacing w:after="200"/>
        <w:jc w:val="both"/>
        <w:textAlignment w:val="auto"/>
        <w:rPr>
          <w:rFonts w:eastAsia="Calibri"/>
          <w:b/>
          <w:bCs/>
          <w:sz w:val="22"/>
          <w:szCs w:val="22"/>
        </w:rPr>
      </w:pPr>
    </w:p>
    <w:p w14:paraId="708B1790" w14:textId="00BDA995" w:rsidR="005223DA" w:rsidRPr="004B27E5" w:rsidRDefault="005223DA" w:rsidP="3A2E89FD">
      <w:pPr>
        <w:widowControl/>
        <w:overflowPunct/>
        <w:autoSpaceDE/>
        <w:autoSpaceDN/>
        <w:adjustRightInd/>
        <w:spacing w:after="200"/>
        <w:jc w:val="both"/>
        <w:textAlignment w:val="auto"/>
        <w:rPr>
          <w:rFonts w:eastAsia="Calibri"/>
          <w:b/>
          <w:bCs/>
          <w:sz w:val="22"/>
          <w:szCs w:val="22"/>
        </w:rPr>
      </w:pPr>
    </w:p>
    <w:p w14:paraId="5620D417" w14:textId="1B3B52F4" w:rsidR="005223DA" w:rsidRDefault="005223DA" w:rsidP="3A2E89FD">
      <w:pPr>
        <w:widowControl/>
        <w:overflowPunct/>
        <w:autoSpaceDE/>
        <w:autoSpaceDN/>
        <w:adjustRightInd/>
        <w:spacing w:after="200"/>
        <w:jc w:val="both"/>
        <w:textAlignment w:val="auto"/>
        <w:rPr>
          <w:rFonts w:eastAsia="Calibri"/>
          <w:b/>
          <w:bCs/>
          <w:sz w:val="22"/>
          <w:szCs w:val="22"/>
        </w:rPr>
      </w:pPr>
    </w:p>
    <w:p w14:paraId="44C26544" w14:textId="77777777" w:rsidR="00393B62" w:rsidRDefault="00393B62" w:rsidP="3A2E89FD">
      <w:pPr>
        <w:widowControl/>
        <w:overflowPunct/>
        <w:autoSpaceDE/>
        <w:autoSpaceDN/>
        <w:adjustRightInd/>
        <w:spacing w:after="200"/>
        <w:jc w:val="both"/>
        <w:textAlignment w:val="auto"/>
        <w:rPr>
          <w:rFonts w:eastAsia="Calibri"/>
          <w:b/>
          <w:bCs/>
          <w:sz w:val="22"/>
          <w:szCs w:val="22"/>
        </w:rPr>
      </w:pPr>
    </w:p>
    <w:p w14:paraId="37A7D244" w14:textId="77777777" w:rsidR="00393B62" w:rsidRDefault="00393B62" w:rsidP="3A2E89FD">
      <w:pPr>
        <w:widowControl/>
        <w:overflowPunct/>
        <w:autoSpaceDE/>
        <w:autoSpaceDN/>
        <w:adjustRightInd/>
        <w:spacing w:after="200"/>
        <w:jc w:val="both"/>
        <w:textAlignment w:val="auto"/>
        <w:rPr>
          <w:rFonts w:eastAsia="Calibri"/>
          <w:b/>
          <w:bCs/>
          <w:sz w:val="22"/>
          <w:szCs w:val="22"/>
        </w:rPr>
      </w:pPr>
    </w:p>
    <w:p w14:paraId="25B5DF91" w14:textId="77777777" w:rsidR="00393B62" w:rsidRDefault="00393B62" w:rsidP="3A2E89FD">
      <w:pPr>
        <w:widowControl/>
        <w:overflowPunct/>
        <w:autoSpaceDE/>
        <w:autoSpaceDN/>
        <w:adjustRightInd/>
        <w:spacing w:after="200"/>
        <w:jc w:val="both"/>
        <w:textAlignment w:val="auto"/>
        <w:rPr>
          <w:rFonts w:eastAsia="Calibri"/>
          <w:b/>
          <w:bCs/>
          <w:sz w:val="22"/>
          <w:szCs w:val="22"/>
        </w:rPr>
      </w:pPr>
    </w:p>
    <w:p w14:paraId="56602AF1" w14:textId="77777777" w:rsidR="00393B62" w:rsidRDefault="00393B62" w:rsidP="3A2E89FD">
      <w:pPr>
        <w:widowControl/>
        <w:overflowPunct/>
        <w:autoSpaceDE/>
        <w:autoSpaceDN/>
        <w:adjustRightInd/>
        <w:spacing w:after="200"/>
        <w:jc w:val="both"/>
        <w:textAlignment w:val="auto"/>
        <w:rPr>
          <w:rFonts w:eastAsia="Calibri"/>
          <w:b/>
          <w:bCs/>
          <w:sz w:val="22"/>
          <w:szCs w:val="22"/>
        </w:rPr>
      </w:pPr>
    </w:p>
    <w:p w14:paraId="44F7E8FD" w14:textId="77777777" w:rsidR="00A26B2B" w:rsidRDefault="00A26B2B" w:rsidP="3A2E89FD">
      <w:pPr>
        <w:widowControl/>
        <w:overflowPunct/>
        <w:autoSpaceDE/>
        <w:autoSpaceDN/>
        <w:adjustRightInd/>
        <w:spacing w:after="200"/>
        <w:jc w:val="both"/>
        <w:textAlignment w:val="auto"/>
        <w:rPr>
          <w:rFonts w:eastAsia="Calibri"/>
          <w:b/>
          <w:bCs/>
          <w:sz w:val="22"/>
          <w:szCs w:val="22"/>
        </w:rPr>
      </w:pPr>
    </w:p>
    <w:p w14:paraId="65514861" w14:textId="77777777" w:rsidR="00A319EB" w:rsidRDefault="00A319EB" w:rsidP="3A2E89FD">
      <w:pPr>
        <w:widowControl/>
        <w:overflowPunct/>
        <w:autoSpaceDE/>
        <w:autoSpaceDN/>
        <w:adjustRightInd/>
        <w:spacing w:after="200"/>
        <w:jc w:val="both"/>
        <w:textAlignment w:val="auto"/>
        <w:rPr>
          <w:rFonts w:eastAsia="Calibri"/>
          <w:b/>
          <w:bCs/>
          <w:sz w:val="22"/>
          <w:szCs w:val="22"/>
        </w:rPr>
      </w:pPr>
    </w:p>
    <w:p w14:paraId="13334FBC" w14:textId="77777777" w:rsidR="00785C8B" w:rsidRDefault="00785C8B" w:rsidP="3A2E89FD">
      <w:pPr>
        <w:widowControl/>
        <w:overflowPunct/>
        <w:autoSpaceDE/>
        <w:autoSpaceDN/>
        <w:adjustRightInd/>
        <w:spacing w:after="200"/>
        <w:jc w:val="both"/>
        <w:textAlignment w:val="auto"/>
        <w:rPr>
          <w:rFonts w:eastAsia="Calibri"/>
          <w:b/>
          <w:bCs/>
          <w:sz w:val="22"/>
          <w:szCs w:val="22"/>
        </w:rPr>
      </w:pPr>
    </w:p>
    <w:p w14:paraId="15203EC6" w14:textId="77777777" w:rsidR="00785C8B" w:rsidRDefault="00785C8B" w:rsidP="3A2E89FD">
      <w:pPr>
        <w:widowControl/>
        <w:overflowPunct/>
        <w:autoSpaceDE/>
        <w:autoSpaceDN/>
        <w:adjustRightInd/>
        <w:spacing w:after="200"/>
        <w:jc w:val="both"/>
        <w:textAlignment w:val="auto"/>
        <w:rPr>
          <w:rFonts w:eastAsia="Calibri"/>
          <w:b/>
          <w:bCs/>
          <w:sz w:val="22"/>
          <w:szCs w:val="22"/>
        </w:rPr>
      </w:pPr>
    </w:p>
    <w:p w14:paraId="4D775B60" w14:textId="77777777" w:rsidR="00A319EB" w:rsidRPr="004B27E5" w:rsidRDefault="00A319EB" w:rsidP="3A2E89FD">
      <w:pPr>
        <w:widowControl/>
        <w:overflowPunct/>
        <w:autoSpaceDE/>
        <w:autoSpaceDN/>
        <w:adjustRightInd/>
        <w:spacing w:after="200"/>
        <w:jc w:val="both"/>
        <w:textAlignment w:val="auto"/>
        <w:rPr>
          <w:rFonts w:eastAsia="Calibri"/>
          <w:b/>
          <w:bCs/>
          <w:sz w:val="22"/>
          <w:szCs w:val="22"/>
        </w:rPr>
      </w:pPr>
    </w:p>
    <w:p w14:paraId="70370C12" w14:textId="108755B6" w:rsidR="005223DA" w:rsidRPr="004B27E5" w:rsidRDefault="4BE9CE4A" w:rsidP="3A2E89FD">
      <w:pPr>
        <w:widowControl/>
        <w:overflowPunct/>
        <w:autoSpaceDE/>
        <w:autoSpaceDN/>
        <w:adjustRightInd/>
        <w:spacing w:after="200"/>
        <w:jc w:val="both"/>
        <w:textAlignment w:val="auto"/>
        <w:rPr>
          <w:rFonts w:eastAsia="Calibri"/>
          <w:b/>
          <w:bCs/>
          <w:sz w:val="22"/>
          <w:szCs w:val="22"/>
        </w:rPr>
      </w:pPr>
      <w:r w:rsidRPr="3A2E89FD">
        <w:rPr>
          <w:rFonts w:eastAsia="Calibri"/>
          <w:b/>
          <w:bCs/>
          <w:sz w:val="22"/>
          <w:szCs w:val="22"/>
        </w:rPr>
        <w:t>APPENDIX 1</w:t>
      </w:r>
    </w:p>
    <w:p w14:paraId="0AD70168" w14:textId="77777777" w:rsidR="005223DA" w:rsidRPr="004B27E5" w:rsidRDefault="005223DA" w:rsidP="005223DA">
      <w:pPr>
        <w:widowControl/>
        <w:overflowPunct/>
        <w:autoSpaceDE/>
        <w:autoSpaceDN/>
        <w:adjustRightInd/>
        <w:spacing w:after="200"/>
        <w:jc w:val="both"/>
        <w:textAlignment w:val="auto"/>
        <w:rPr>
          <w:rFonts w:eastAsia="Calibri"/>
          <w:b/>
          <w:sz w:val="22"/>
          <w:szCs w:val="22"/>
        </w:rPr>
      </w:pPr>
      <w:r w:rsidRPr="004B27E5">
        <w:rPr>
          <w:rFonts w:eastAsia="Calibri"/>
          <w:b/>
          <w:sz w:val="22"/>
          <w:szCs w:val="22"/>
        </w:rPr>
        <w:t>REGISTER OF BUSINESS INTERESTS FORM</w:t>
      </w:r>
    </w:p>
    <w:p w14:paraId="755DB7CA" w14:textId="77777777" w:rsidR="005223DA" w:rsidRPr="004B27E5" w:rsidRDefault="005223DA" w:rsidP="005223DA">
      <w:pPr>
        <w:widowControl/>
        <w:overflowPunct/>
        <w:autoSpaceDE/>
        <w:autoSpaceDN/>
        <w:adjustRightInd/>
        <w:spacing w:after="200"/>
        <w:jc w:val="both"/>
        <w:textAlignment w:val="auto"/>
        <w:rPr>
          <w:rFonts w:eastAsia="Calibri"/>
          <w:b/>
          <w:sz w:val="22"/>
          <w:szCs w:val="22"/>
        </w:rPr>
      </w:pPr>
      <w:r w:rsidRPr="004B27E5">
        <w:rPr>
          <w:rFonts w:eastAsia="Calibri"/>
          <w:b/>
          <w:sz w:val="22"/>
          <w:szCs w:val="22"/>
        </w:rPr>
        <w:t>Governors and staff declaration form</w:t>
      </w:r>
    </w:p>
    <w:p w14:paraId="2760A563" w14:textId="4659F2BF" w:rsidR="00285CC5" w:rsidRPr="004B27E5" w:rsidRDefault="005223DA" w:rsidP="00285CC5">
      <w:pPr>
        <w:widowControl/>
        <w:overflowPunct/>
        <w:autoSpaceDE/>
        <w:autoSpaceDN/>
        <w:adjustRightInd/>
        <w:jc w:val="both"/>
        <w:textAlignment w:val="auto"/>
        <w:rPr>
          <w:rFonts w:eastAsia="Calibri"/>
          <w:b/>
          <w:sz w:val="22"/>
          <w:szCs w:val="22"/>
        </w:rPr>
      </w:pPr>
      <w:r w:rsidRPr="004B27E5">
        <w:rPr>
          <w:rFonts w:eastAsia="Calibri"/>
          <w:b/>
          <w:sz w:val="22"/>
          <w:szCs w:val="22"/>
        </w:rPr>
        <w:t xml:space="preserve">I wish to declare the following information in accordance with the </w:t>
      </w:r>
      <w:r w:rsidR="005F7D30">
        <w:rPr>
          <w:rFonts w:eastAsia="Calibri"/>
          <w:b/>
          <w:sz w:val="22"/>
          <w:szCs w:val="22"/>
        </w:rPr>
        <w:t xml:space="preserve">Trust or </w:t>
      </w:r>
      <w:r w:rsidRPr="004B27E5">
        <w:rPr>
          <w:rFonts w:eastAsia="Calibri"/>
          <w:b/>
          <w:sz w:val="22"/>
          <w:szCs w:val="22"/>
        </w:rPr>
        <w:t>Governing</w:t>
      </w:r>
      <w:r w:rsidR="000C0F0A" w:rsidRPr="004B27E5">
        <w:rPr>
          <w:rFonts w:eastAsia="Calibri"/>
          <w:b/>
          <w:sz w:val="22"/>
          <w:szCs w:val="22"/>
        </w:rPr>
        <w:t xml:space="preserve"> </w:t>
      </w:r>
      <w:r w:rsidRPr="004B27E5">
        <w:rPr>
          <w:rFonts w:eastAsia="Calibri"/>
          <w:b/>
          <w:sz w:val="22"/>
          <w:szCs w:val="22"/>
        </w:rPr>
        <w:t xml:space="preserve">Body’s requirements </w:t>
      </w:r>
    </w:p>
    <w:p w14:paraId="41B59B1C" w14:textId="77777777" w:rsidR="005223DA" w:rsidRPr="004B27E5" w:rsidRDefault="005223DA" w:rsidP="00285CC5">
      <w:pPr>
        <w:widowControl/>
        <w:overflowPunct/>
        <w:autoSpaceDE/>
        <w:autoSpaceDN/>
        <w:adjustRightInd/>
        <w:jc w:val="both"/>
        <w:textAlignment w:val="auto"/>
        <w:rPr>
          <w:rFonts w:eastAsia="Calibri"/>
          <w:b/>
          <w:sz w:val="22"/>
          <w:szCs w:val="22"/>
        </w:rPr>
      </w:pPr>
      <w:r w:rsidRPr="004B27E5">
        <w:rPr>
          <w:rFonts w:eastAsia="Calibri"/>
          <w:b/>
          <w:sz w:val="22"/>
          <w:szCs w:val="22"/>
        </w:rPr>
        <w:t>that a Register of Business Interests should be maintained.</w:t>
      </w:r>
    </w:p>
    <w:p w14:paraId="6F0C5A56" w14:textId="77777777" w:rsidR="000C0F0A" w:rsidRPr="004B27E5" w:rsidRDefault="000C0F0A" w:rsidP="000C0F0A">
      <w:pPr>
        <w:widowControl/>
        <w:overflowPunct/>
        <w:autoSpaceDE/>
        <w:autoSpaceDN/>
        <w:adjustRightInd/>
        <w:jc w:val="both"/>
        <w:textAlignment w:val="auto"/>
        <w:rPr>
          <w:rFonts w:eastAsia="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4"/>
      </w:tblGrid>
      <w:tr w:rsidR="000C0F0A" w:rsidRPr="004B27E5" w14:paraId="325268B5" w14:textId="77777777" w:rsidTr="00C6186D">
        <w:tc>
          <w:tcPr>
            <w:tcW w:w="9464" w:type="dxa"/>
            <w:vAlign w:val="center"/>
          </w:tcPr>
          <w:p w14:paraId="47F274ED" w14:textId="77777777" w:rsidR="000C0F0A" w:rsidRPr="004B27E5" w:rsidRDefault="000C0F0A" w:rsidP="00C6186D">
            <w:pPr>
              <w:widowControl/>
              <w:overflowPunct/>
              <w:autoSpaceDE/>
              <w:autoSpaceDN/>
              <w:adjustRightInd/>
              <w:spacing w:after="200"/>
              <w:textAlignment w:val="auto"/>
              <w:rPr>
                <w:rFonts w:eastAsia="Calibri"/>
                <w:b/>
                <w:i/>
                <w:sz w:val="22"/>
                <w:szCs w:val="22"/>
              </w:rPr>
            </w:pPr>
            <w:r w:rsidRPr="004B27E5">
              <w:rPr>
                <w:rFonts w:eastAsia="Calibri"/>
                <w:b/>
                <w:i/>
                <w:sz w:val="22"/>
                <w:szCs w:val="22"/>
              </w:rPr>
              <w:t>Name:</w:t>
            </w:r>
          </w:p>
          <w:p w14:paraId="3B7C804A" w14:textId="77777777" w:rsidR="000C0F0A" w:rsidRPr="004B27E5" w:rsidRDefault="000C0F0A" w:rsidP="00C6186D">
            <w:pPr>
              <w:widowControl/>
              <w:overflowPunct/>
              <w:autoSpaceDE/>
              <w:autoSpaceDN/>
              <w:adjustRightInd/>
              <w:spacing w:after="200"/>
              <w:textAlignment w:val="auto"/>
              <w:rPr>
                <w:rFonts w:eastAsia="Calibri"/>
                <w:b/>
                <w:i/>
                <w:sz w:val="22"/>
                <w:szCs w:val="22"/>
              </w:rPr>
            </w:pPr>
          </w:p>
        </w:tc>
      </w:tr>
      <w:tr w:rsidR="000C0F0A" w:rsidRPr="004B27E5" w14:paraId="6D6F7184" w14:textId="77777777" w:rsidTr="00C6186D">
        <w:tc>
          <w:tcPr>
            <w:tcW w:w="9464" w:type="dxa"/>
            <w:vAlign w:val="center"/>
          </w:tcPr>
          <w:p w14:paraId="1E87A8B8" w14:textId="77777777" w:rsidR="000C0F0A" w:rsidRPr="004B27E5" w:rsidRDefault="000C0F0A" w:rsidP="00C6186D">
            <w:pPr>
              <w:widowControl/>
              <w:overflowPunct/>
              <w:autoSpaceDE/>
              <w:autoSpaceDN/>
              <w:adjustRightInd/>
              <w:spacing w:after="200"/>
              <w:textAlignment w:val="auto"/>
              <w:rPr>
                <w:rFonts w:eastAsia="Calibri"/>
                <w:b/>
                <w:i/>
                <w:sz w:val="22"/>
                <w:szCs w:val="22"/>
              </w:rPr>
            </w:pPr>
            <w:r w:rsidRPr="004B27E5">
              <w:rPr>
                <w:rFonts w:eastAsia="Calibri"/>
                <w:b/>
                <w:i/>
                <w:sz w:val="22"/>
                <w:szCs w:val="22"/>
              </w:rPr>
              <w:t>Post:</w:t>
            </w:r>
          </w:p>
          <w:p w14:paraId="556060D3" w14:textId="77777777" w:rsidR="000C0F0A" w:rsidRPr="004B27E5" w:rsidRDefault="000C0F0A" w:rsidP="00C6186D">
            <w:pPr>
              <w:widowControl/>
              <w:overflowPunct/>
              <w:autoSpaceDE/>
              <w:autoSpaceDN/>
              <w:adjustRightInd/>
              <w:spacing w:after="200"/>
              <w:textAlignment w:val="auto"/>
              <w:rPr>
                <w:rFonts w:eastAsia="Calibri"/>
                <w:b/>
                <w:i/>
                <w:sz w:val="22"/>
                <w:szCs w:val="22"/>
              </w:rPr>
            </w:pPr>
          </w:p>
        </w:tc>
      </w:tr>
      <w:tr w:rsidR="000C0F0A" w:rsidRPr="004B27E5" w14:paraId="1BE709CA" w14:textId="77777777" w:rsidTr="00C6186D">
        <w:tc>
          <w:tcPr>
            <w:tcW w:w="9464" w:type="dxa"/>
            <w:vAlign w:val="center"/>
          </w:tcPr>
          <w:p w14:paraId="6762C040" w14:textId="77777777" w:rsidR="000C0F0A" w:rsidRPr="004B27E5" w:rsidRDefault="000C0F0A" w:rsidP="00C6186D">
            <w:pPr>
              <w:widowControl/>
              <w:overflowPunct/>
              <w:autoSpaceDE/>
              <w:autoSpaceDN/>
              <w:adjustRightInd/>
              <w:spacing w:after="200"/>
              <w:textAlignment w:val="auto"/>
              <w:rPr>
                <w:rFonts w:eastAsia="Calibri"/>
                <w:b/>
                <w:i/>
                <w:sz w:val="22"/>
                <w:szCs w:val="22"/>
              </w:rPr>
            </w:pPr>
            <w:r w:rsidRPr="004B27E5">
              <w:rPr>
                <w:rFonts w:eastAsia="Calibri"/>
                <w:b/>
                <w:i/>
                <w:sz w:val="22"/>
                <w:szCs w:val="22"/>
              </w:rPr>
              <w:t>Signature:</w:t>
            </w:r>
          </w:p>
          <w:p w14:paraId="52763549" w14:textId="77777777" w:rsidR="000C0F0A" w:rsidRPr="004B27E5" w:rsidRDefault="000C0F0A" w:rsidP="00C6186D">
            <w:pPr>
              <w:widowControl/>
              <w:overflowPunct/>
              <w:autoSpaceDE/>
              <w:autoSpaceDN/>
              <w:adjustRightInd/>
              <w:spacing w:after="200"/>
              <w:textAlignment w:val="auto"/>
              <w:rPr>
                <w:rFonts w:eastAsia="Calibri"/>
                <w:b/>
                <w:i/>
                <w:sz w:val="22"/>
                <w:szCs w:val="22"/>
              </w:rPr>
            </w:pPr>
          </w:p>
        </w:tc>
      </w:tr>
      <w:tr w:rsidR="000C0F0A" w:rsidRPr="004B27E5" w14:paraId="4A21C023" w14:textId="77777777" w:rsidTr="00C6186D">
        <w:tc>
          <w:tcPr>
            <w:tcW w:w="9464" w:type="dxa"/>
            <w:vAlign w:val="center"/>
          </w:tcPr>
          <w:p w14:paraId="096F3CD0" w14:textId="77777777" w:rsidR="000C0F0A" w:rsidRPr="004B27E5" w:rsidRDefault="000C0F0A" w:rsidP="00C6186D">
            <w:pPr>
              <w:widowControl/>
              <w:overflowPunct/>
              <w:autoSpaceDE/>
              <w:autoSpaceDN/>
              <w:adjustRightInd/>
              <w:spacing w:after="200"/>
              <w:textAlignment w:val="auto"/>
              <w:rPr>
                <w:rFonts w:eastAsia="Calibri"/>
                <w:b/>
                <w:i/>
                <w:sz w:val="22"/>
                <w:szCs w:val="22"/>
              </w:rPr>
            </w:pPr>
            <w:r w:rsidRPr="004B27E5">
              <w:rPr>
                <w:rFonts w:eastAsia="Calibri"/>
                <w:b/>
                <w:i/>
                <w:sz w:val="22"/>
                <w:szCs w:val="22"/>
              </w:rPr>
              <w:t>Date:</w:t>
            </w:r>
          </w:p>
          <w:p w14:paraId="0B7CB468" w14:textId="77777777" w:rsidR="000C0F0A" w:rsidRPr="004B27E5" w:rsidRDefault="000C0F0A" w:rsidP="00C6186D">
            <w:pPr>
              <w:widowControl/>
              <w:overflowPunct/>
              <w:autoSpaceDE/>
              <w:autoSpaceDN/>
              <w:adjustRightInd/>
              <w:spacing w:after="200"/>
              <w:textAlignment w:val="auto"/>
              <w:rPr>
                <w:rFonts w:eastAsia="Calibri"/>
                <w:b/>
                <w:i/>
                <w:sz w:val="22"/>
                <w:szCs w:val="22"/>
              </w:rPr>
            </w:pPr>
          </w:p>
        </w:tc>
      </w:tr>
      <w:tr w:rsidR="00285CC5" w:rsidRPr="004B27E5" w14:paraId="321C5092" w14:textId="77777777" w:rsidTr="00C6186D">
        <w:tc>
          <w:tcPr>
            <w:tcW w:w="9464" w:type="dxa"/>
            <w:vAlign w:val="center"/>
          </w:tcPr>
          <w:p w14:paraId="0BD4EE10" w14:textId="77777777" w:rsidR="00285CC5" w:rsidRPr="004B27E5" w:rsidRDefault="00285CC5" w:rsidP="00C6186D">
            <w:pPr>
              <w:widowControl/>
              <w:overflowPunct/>
              <w:autoSpaceDE/>
              <w:autoSpaceDN/>
              <w:adjustRightInd/>
              <w:spacing w:after="200"/>
              <w:jc w:val="both"/>
              <w:textAlignment w:val="auto"/>
              <w:rPr>
                <w:rFonts w:eastAsia="Calibri"/>
                <w:b/>
                <w:i/>
                <w:sz w:val="22"/>
                <w:szCs w:val="22"/>
              </w:rPr>
            </w:pPr>
            <w:r w:rsidRPr="004B27E5">
              <w:rPr>
                <w:rFonts w:eastAsia="Calibri"/>
                <w:b/>
                <w:i/>
                <w:sz w:val="22"/>
                <w:szCs w:val="22"/>
              </w:rPr>
              <w:t>You should provide full details of your declaration below, including a nil return:</w:t>
            </w:r>
          </w:p>
          <w:p w14:paraId="02BD8C25" w14:textId="77777777" w:rsidR="00285CC5" w:rsidRPr="004B27E5" w:rsidRDefault="00285CC5" w:rsidP="00C6186D">
            <w:pPr>
              <w:widowControl/>
              <w:overflowPunct/>
              <w:autoSpaceDE/>
              <w:autoSpaceDN/>
              <w:adjustRightInd/>
              <w:spacing w:after="200"/>
              <w:textAlignment w:val="auto"/>
              <w:rPr>
                <w:rFonts w:eastAsia="Calibri"/>
                <w:b/>
                <w:i/>
                <w:sz w:val="22"/>
                <w:szCs w:val="22"/>
              </w:rPr>
            </w:pPr>
          </w:p>
          <w:p w14:paraId="3CB620FD" w14:textId="77777777" w:rsidR="00285CC5" w:rsidRPr="004B27E5" w:rsidRDefault="00285CC5" w:rsidP="00C6186D">
            <w:pPr>
              <w:widowControl/>
              <w:overflowPunct/>
              <w:autoSpaceDE/>
              <w:autoSpaceDN/>
              <w:adjustRightInd/>
              <w:spacing w:after="200"/>
              <w:textAlignment w:val="auto"/>
              <w:rPr>
                <w:rFonts w:eastAsia="Calibri"/>
                <w:b/>
                <w:i/>
                <w:sz w:val="22"/>
                <w:szCs w:val="22"/>
              </w:rPr>
            </w:pPr>
          </w:p>
        </w:tc>
      </w:tr>
      <w:tr w:rsidR="00285CC5" w:rsidRPr="004B27E5" w14:paraId="2150E53B" w14:textId="77777777" w:rsidTr="00C6186D">
        <w:tc>
          <w:tcPr>
            <w:tcW w:w="9464" w:type="dxa"/>
            <w:vAlign w:val="center"/>
          </w:tcPr>
          <w:p w14:paraId="034BC689" w14:textId="77777777" w:rsidR="00285CC5" w:rsidRPr="004B27E5" w:rsidRDefault="00285CC5" w:rsidP="00C6186D">
            <w:pPr>
              <w:widowControl/>
              <w:overflowPunct/>
              <w:autoSpaceDE/>
              <w:autoSpaceDN/>
              <w:adjustRightInd/>
              <w:spacing w:after="200"/>
              <w:jc w:val="both"/>
              <w:textAlignment w:val="auto"/>
              <w:rPr>
                <w:rFonts w:eastAsia="Calibri"/>
                <w:b/>
                <w:i/>
                <w:sz w:val="22"/>
                <w:szCs w:val="22"/>
              </w:rPr>
            </w:pPr>
            <w:r w:rsidRPr="004B27E5">
              <w:rPr>
                <w:rFonts w:eastAsia="Calibri"/>
                <w:b/>
                <w:i/>
                <w:sz w:val="22"/>
                <w:szCs w:val="22"/>
              </w:rPr>
              <w:t>Declaration of relationship or contracting arrangements:</w:t>
            </w:r>
          </w:p>
          <w:p w14:paraId="2809F6E1" w14:textId="77777777" w:rsidR="00285CC5" w:rsidRPr="004B27E5" w:rsidRDefault="00285CC5" w:rsidP="00C6186D">
            <w:pPr>
              <w:widowControl/>
              <w:overflowPunct/>
              <w:autoSpaceDE/>
              <w:autoSpaceDN/>
              <w:adjustRightInd/>
              <w:spacing w:after="200"/>
              <w:textAlignment w:val="auto"/>
              <w:rPr>
                <w:rFonts w:eastAsia="Calibri"/>
                <w:b/>
                <w:i/>
                <w:sz w:val="22"/>
                <w:szCs w:val="22"/>
              </w:rPr>
            </w:pPr>
          </w:p>
        </w:tc>
      </w:tr>
      <w:tr w:rsidR="00285CC5" w:rsidRPr="004B27E5" w14:paraId="5D2C58C6" w14:textId="77777777" w:rsidTr="00C6186D">
        <w:tc>
          <w:tcPr>
            <w:tcW w:w="9464" w:type="dxa"/>
            <w:vAlign w:val="center"/>
          </w:tcPr>
          <w:p w14:paraId="3776C850" w14:textId="77777777" w:rsidR="00285CC5" w:rsidRPr="004B27E5" w:rsidRDefault="00285CC5" w:rsidP="00C6186D">
            <w:pPr>
              <w:widowControl/>
              <w:overflowPunct/>
              <w:autoSpaceDE/>
              <w:autoSpaceDN/>
              <w:adjustRightInd/>
              <w:spacing w:after="200"/>
              <w:jc w:val="both"/>
              <w:textAlignment w:val="auto"/>
              <w:rPr>
                <w:rFonts w:eastAsia="Calibri"/>
                <w:b/>
                <w:i/>
                <w:sz w:val="22"/>
                <w:szCs w:val="22"/>
              </w:rPr>
            </w:pPr>
            <w:r w:rsidRPr="004B27E5">
              <w:rPr>
                <w:rFonts w:eastAsia="Calibri"/>
                <w:b/>
                <w:i/>
                <w:sz w:val="22"/>
                <w:szCs w:val="22"/>
              </w:rPr>
              <w:t>Relationships or links with businesses:</w:t>
            </w:r>
          </w:p>
          <w:p w14:paraId="62EF65E9" w14:textId="77777777" w:rsidR="00285CC5" w:rsidRPr="004B27E5" w:rsidRDefault="00285CC5" w:rsidP="00C6186D">
            <w:pPr>
              <w:widowControl/>
              <w:overflowPunct/>
              <w:autoSpaceDE/>
              <w:autoSpaceDN/>
              <w:adjustRightInd/>
              <w:spacing w:after="200"/>
              <w:textAlignment w:val="auto"/>
              <w:rPr>
                <w:rFonts w:eastAsia="Calibri"/>
                <w:b/>
                <w:i/>
                <w:sz w:val="22"/>
                <w:szCs w:val="22"/>
              </w:rPr>
            </w:pPr>
          </w:p>
          <w:p w14:paraId="152590AF" w14:textId="77777777" w:rsidR="00285CC5" w:rsidRPr="004B27E5" w:rsidRDefault="00285CC5" w:rsidP="00C6186D">
            <w:pPr>
              <w:widowControl/>
              <w:overflowPunct/>
              <w:autoSpaceDE/>
              <w:autoSpaceDN/>
              <w:adjustRightInd/>
              <w:spacing w:after="200"/>
              <w:textAlignment w:val="auto"/>
              <w:rPr>
                <w:rFonts w:eastAsia="Calibri"/>
                <w:b/>
                <w:i/>
                <w:sz w:val="22"/>
                <w:szCs w:val="22"/>
              </w:rPr>
            </w:pPr>
          </w:p>
        </w:tc>
      </w:tr>
      <w:tr w:rsidR="00285CC5" w:rsidRPr="004B27E5" w14:paraId="7299A7D6" w14:textId="77777777" w:rsidTr="00C6186D">
        <w:tc>
          <w:tcPr>
            <w:tcW w:w="9464" w:type="dxa"/>
            <w:vAlign w:val="center"/>
          </w:tcPr>
          <w:p w14:paraId="09567D8C" w14:textId="77777777" w:rsidR="00285CC5" w:rsidRPr="004B27E5" w:rsidRDefault="00285CC5" w:rsidP="00C6186D">
            <w:pPr>
              <w:widowControl/>
              <w:overflowPunct/>
              <w:autoSpaceDE/>
              <w:autoSpaceDN/>
              <w:adjustRightInd/>
              <w:spacing w:after="200"/>
              <w:jc w:val="both"/>
              <w:textAlignment w:val="auto"/>
              <w:rPr>
                <w:rFonts w:eastAsia="Calibri"/>
                <w:b/>
                <w:i/>
                <w:sz w:val="22"/>
                <w:szCs w:val="22"/>
              </w:rPr>
            </w:pPr>
            <w:r w:rsidRPr="004B27E5">
              <w:rPr>
                <w:rFonts w:eastAsia="Calibri"/>
                <w:b/>
                <w:i/>
                <w:sz w:val="22"/>
                <w:szCs w:val="22"/>
              </w:rPr>
              <w:t>Contracts or proposed contracts (or any activity which would cause potential conflict) in which you are involved / interested:</w:t>
            </w:r>
          </w:p>
          <w:p w14:paraId="561B20A0" w14:textId="77777777" w:rsidR="00285CC5" w:rsidRPr="004B27E5" w:rsidRDefault="00285CC5" w:rsidP="00C6186D">
            <w:pPr>
              <w:widowControl/>
              <w:overflowPunct/>
              <w:autoSpaceDE/>
              <w:autoSpaceDN/>
              <w:adjustRightInd/>
              <w:spacing w:after="200"/>
              <w:textAlignment w:val="auto"/>
              <w:rPr>
                <w:rFonts w:eastAsia="Calibri"/>
                <w:b/>
                <w:i/>
                <w:sz w:val="22"/>
                <w:szCs w:val="22"/>
              </w:rPr>
            </w:pPr>
          </w:p>
          <w:p w14:paraId="69BF7FE0" w14:textId="77777777" w:rsidR="00285CC5" w:rsidRPr="004B27E5" w:rsidRDefault="00285CC5" w:rsidP="00C6186D">
            <w:pPr>
              <w:widowControl/>
              <w:overflowPunct/>
              <w:autoSpaceDE/>
              <w:autoSpaceDN/>
              <w:adjustRightInd/>
              <w:spacing w:after="200"/>
              <w:textAlignment w:val="auto"/>
              <w:rPr>
                <w:rFonts w:eastAsia="Calibri"/>
                <w:b/>
                <w:i/>
                <w:sz w:val="22"/>
                <w:szCs w:val="22"/>
              </w:rPr>
            </w:pPr>
          </w:p>
        </w:tc>
      </w:tr>
      <w:tr w:rsidR="00285CC5" w:rsidRPr="004B27E5" w14:paraId="12F463EE" w14:textId="77777777" w:rsidTr="00C6186D">
        <w:tc>
          <w:tcPr>
            <w:tcW w:w="9464" w:type="dxa"/>
            <w:vAlign w:val="center"/>
          </w:tcPr>
          <w:p w14:paraId="0BC8B96D" w14:textId="77777777" w:rsidR="00285CC5" w:rsidRPr="004B27E5" w:rsidRDefault="00285CC5" w:rsidP="00C6186D">
            <w:pPr>
              <w:widowControl/>
              <w:overflowPunct/>
              <w:autoSpaceDE/>
              <w:autoSpaceDN/>
              <w:adjustRightInd/>
              <w:spacing w:after="200"/>
              <w:jc w:val="both"/>
              <w:textAlignment w:val="auto"/>
              <w:rPr>
                <w:rFonts w:eastAsia="Calibri"/>
                <w:b/>
                <w:i/>
                <w:sz w:val="22"/>
                <w:szCs w:val="22"/>
              </w:rPr>
            </w:pPr>
            <w:r w:rsidRPr="004B27E5">
              <w:rPr>
                <w:rFonts w:eastAsia="Calibri"/>
                <w:b/>
                <w:i/>
                <w:sz w:val="22"/>
                <w:szCs w:val="22"/>
              </w:rPr>
              <w:t>State whether the interest is direct or indirect, and the nature of the interest:</w:t>
            </w:r>
          </w:p>
          <w:p w14:paraId="2E7E47AA" w14:textId="77777777" w:rsidR="00285CC5" w:rsidRPr="004B27E5" w:rsidRDefault="00285CC5" w:rsidP="00C6186D">
            <w:pPr>
              <w:widowControl/>
              <w:overflowPunct/>
              <w:autoSpaceDE/>
              <w:autoSpaceDN/>
              <w:adjustRightInd/>
              <w:spacing w:after="200"/>
              <w:jc w:val="both"/>
              <w:textAlignment w:val="auto"/>
              <w:rPr>
                <w:rFonts w:eastAsia="Calibri"/>
                <w:b/>
                <w:i/>
                <w:sz w:val="22"/>
                <w:szCs w:val="22"/>
              </w:rPr>
            </w:pPr>
          </w:p>
          <w:p w14:paraId="5D2942CC" w14:textId="77777777" w:rsidR="00285CC5" w:rsidRPr="004B27E5" w:rsidRDefault="00285CC5" w:rsidP="00C6186D">
            <w:pPr>
              <w:widowControl/>
              <w:overflowPunct/>
              <w:autoSpaceDE/>
              <w:autoSpaceDN/>
              <w:adjustRightInd/>
              <w:spacing w:after="200"/>
              <w:jc w:val="both"/>
              <w:textAlignment w:val="auto"/>
              <w:rPr>
                <w:rFonts w:eastAsia="Calibri"/>
                <w:b/>
                <w:i/>
                <w:sz w:val="22"/>
                <w:szCs w:val="22"/>
              </w:rPr>
            </w:pPr>
          </w:p>
        </w:tc>
      </w:tr>
    </w:tbl>
    <w:p w14:paraId="44AA5071" w14:textId="77777777" w:rsidR="00D07011" w:rsidRPr="004B27E5" w:rsidRDefault="00D07011" w:rsidP="005223DA">
      <w:pPr>
        <w:widowControl/>
        <w:overflowPunct/>
        <w:autoSpaceDE/>
        <w:autoSpaceDN/>
        <w:adjustRightInd/>
        <w:spacing w:after="200"/>
        <w:jc w:val="both"/>
        <w:textAlignment w:val="auto"/>
        <w:rPr>
          <w:rFonts w:eastAsia="Calibri"/>
          <w:sz w:val="22"/>
          <w:szCs w:val="22"/>
        </w:rPr>
      </w:pPr>
    </w:p>
    <w:p w14:paraId="30B5D89E" w14:textId="77777777" w:rsidR="00D924DF" w:rsidRPr="004B27E5" w:rsidRDefault="00D924DF" w:rsidP="005223DA">
      <w:pPr>
        <w:widowControl/>
        <w:overflowPunct/>
        <w:autoSpaceDE/>
        <w:autoSpaceDN/>
        <w:adjustRightInd/>
        <w:spacing w:after="200"/>
        <w:jc w:val="both"/>
        <w:textAlignment w:val="auto"/>
        <w:rPr>
          <w:rFonts w:eastAsia="Calibri"/>
          <w:sz w:val="22"/>
          <w:szCs w:val="22"/>
        </w:rPr>
      </w:pPr>
    </w:p>
    <w:p w14:paraId="05F20EE5" w14:textId="77777777" w:rsidR="00D924DF" w:rsidRPr="004B27E5" w:rsidRDefault="00D924DF" w:rsidP="005223DA">
      <w:pPr>
        <w:widowControl/>
        <w:overflowPunct/>
        <w:autoSpaceDE/>
        <w:autoSpaceDN/>
        <w:adjustRightInd/>
        <w:spacing w:after="200"/>
        <w:jc w:val="both"/>
        <w:textAlignment w:val="auto"/>
        <w:rPr>
          <w:rFonts w:eastAsia="Calibri"/>
          <w:sz w:val="22"/>
          <w:szCs w:val="22"/>
        </w:rPr>
      </w:pPr>
    </w:p>
    <w:p w14:paraId="54DCD49E" w14:textId="4B43DFEB" w:rsidR="005223DA" w:rsidRPr="004B27E5" w:rsidRDefault="00247EDC" w:rsidP="005223DA">
      <w:pPr>
        <w:widowControl/>
        <w:overflowPunct/>
        <w:autoSpaceDE/>
        <w:autoSpaceDN/>
        <w:adjustRightInd/>
        <w:spacing w:after="200"/>
        <w:jc w:val="both"/>
        <w:textAlignment w:val="auto"/>
        <w:rPr>
          <w:rFonts w:eastAsia="Calibri"/>
          <w:b/>
          <w:sz w:val="22"/>
          <w:szCs w:val="22"/>
        </w:rPr>
      </w:pPr>
      <w:r w:rsidRPr="004B27E5">
        <w:rPr>
          <w:rFonts w:eastAsia="Calibri"/>
          <w:b/>
          <w:sz w:val="22"/>
          <w:szCs w:val="22"/>
        </w:rPr>
        <w:t>APPENDIX 2</w:t>
      </w:r>
    </w:p>
    <w:p w14:paraId="36D59BDF" w14:textId="77777777" w:rsidR="005223DA" w:rsidRPr="004B27E5" w:rsidRDefault="005223DA" w:rsidP="005223DA">
      <w:pPr>
        <w:widowControl/>
        <w:overflowPunct/>
        <w:autoSpaceDE/>
        <w:autoSpaceDN/>
        <w:adjustRightInd/>
        <w:spacing w:after="200"/>
        <w:jc w:val="both"/>
        <w:textAlignment w:val="auto"/>
        <w:rPr>
          <w:rFonts w:eastAsia="Calibri"/>
          <w:b/>
          <w:sz w:val="22"/>
          <w:szCs w:val="22"/>
        </w:rPr>
      </w:pPr>
      <w:r w:rsidRPr="004B27E5">
        <w:rPr>
          <w:rFonts w:eastAsia="Calibri"/>
          <w:b/>
          <w:sz w:val="22"/>
          <w:szCs w:val="22"/>
        </w:rPr>
        <w:t>REGISTER OF GIFTS AND HOSPITALITY</w:t>
      </w:r>
    </w:p>
    <w:p w14:paraId="3BC9981F" w14:textId="792A602F" w:rsidR="000C0F0A" w:rsidRPr="004B27E5" w:rsidRDefault="005F7D30" w:rsidP="005223DA">
      <w:pPr>
        <w:widowControl/>
        <w:overflowPunct/>
        <w:autoSpaceDE/>
        <w:autoSpaceDN/>
        <w:adjustRightInd/>
        <w:spacing w:after="200"/>
        <w:jc w:val="both"/>
        <w:textAlignment w:val="auto"/>
        <w:rPr>
          <w:rFonts w:eastAsia="Calibri"/>
          <w:b/>
          <w:sz w:val="22"/>
          <w:szCs w:val="22"/>
        </w:rPr>
      </w:pPr>
      <w:r>
        <w:rPr>
          <w:rFonts w:eastAsia="Calibri"/>
          <w:b/>
          <w:sz w:val="22"/>
          <w:szCs w:val="22"/>
        </w:rPr>
        <w:t xml:space="preserve">Trustee / </w:t>
      </w:r>
      <w:r w:rsidR="005223DA" w:rsidRPr="004B27E5">
        <w:rPr>
          <w:rFonts w:eastAsia="Calibri"/>
          <w:b/>
          <w:sz w:val="22"/>
          <w:szCs w:val="22"/>
        </w:rPr>
        <w:t>Governors and staff declaration form</w:t>
      </w:r>
    </w:p>
    <w:p w14:paraId="3FDDBC7F" w14:textId="77777777" w:rsidR="005223DA" w:rsidRPr="004B27E5" w:rsidRDefault="005223DA" w:rsidP="000C0F0A">
      <w:pPr>
        <w:widowControl/>
        <w:overflowPunct/>
        <w:autoSpaceDE/>
        <w:autoSpaceDN/>
        <w:adjustRightInd/>
        <w:jc w:val="both"/>
        <w:textAlignment w:val="auto"/>
        <w:rPr>
          <w:rFonts w:eastAsia="Calibri"/>
          <w:b/>
          <w:sz w:val="22"/>
          <w:szCs w:val="22"/>
        </w:rPr>
      </w:pPr>
      <w:r w:rsidRPr="004B27E5">
        <w:rPr>
          <w:rFonts w:eastAsia="Calibri"/>
          <w:b/>
          <w:sz w:val="22"/>
          <w:szCs w:val="22"/>
        </w:rPr>
        <w:t>I wish to declare the following information in accordance with the Governing</w:t>
      </w:r>
      <w:r w:rsidR="000C0F0A" w:rsidRPr="004B27E5">
        <w:rPr>
          <w:rFonts w:eastAsia="Calibri"/>
          <w:b/>
          <w:sz w:val="22"/>
          <w:szCs w:val="22"/>
        </w:rPr>
        <w:t xml:space="preserve"> Body’s requirements that a </w:t>
      </w:r>
      <w:r w:rsidRPr="004B27E5">
        <w:rPr>
          <w:rFonts w:eastAsia="Calibri"/>
          <w:b/>
          <w:sz w:val="22"/>
          <w:szCs w:val="22"/>
        </w:rPr>
        <w:t>Register of Gifts and Hospitality should be</w:t>
      </w:r>
      <w:r w:rsidR="000C0F0A" w:rsidRPr="004B27E5">
        <w:rPr>
          <w:rFonts w:eastAsia="Calibri"/>
          <w:b/>
          <w:sz w:val="22"/>
          <w:szCs w:val="22"/>
        </w:rPr>
        <w:t xml:space="preserve"> </w:t>
      </w:r>
      <w:r w:rsidRPr="004B27E5">
        <w:rPr>
          <w:rFonts w:eastAsia="Calibri"/>
          <w:b/>
          <w:sz w:val="22"/>
          <w:szCs w:val="22"/>
        </w:rPr>
        <w:t>maintained.</w:t>
      </w:r>
    </w:p>
    <w:p w14:paraId="389528CE" w14:textId="77777777" w:rsidR="000C0F0A" w:rsidRPr="004B27E5" w:rsidRDefault="000C0F0A" w:rsidP="000C0F0A">
      <w:pPr>
        <w:widowControl/>
        <w:overflowPunct/>
        <w:autoSpaceDE/>
        <w:autoSpaceDN/>
        <w:adjustRightInd/>
        <w:ind w:firstLine="142"/>
        <w:jc w:val="both"/>
        <w:textAlignment w:val="auto"/>
        <w:rPr>
          <w:rFonts w:eastAsia="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1"/>
      </w:tblGrid>
      <w:tr w:rsidR="000C0F0A" w:rsidRPr="004B27E5" w14:paraId="367ED37E" w14:textId="77777777" w:rsidTr="00C6186D">
        <w:tc>
          <w:tcPr>
            <w:tcW w:w="10137" w:type="dxa"/>
          </w:tcPr>
          <w:p w14:paraId="4D4B4A6A" w14:textId="77777777" w:rsidR="000C0F0A" w:rsidRPr="004B27E5" w:rsidRDefault="000C0F0A" w:rsidP="00C6186D">
            <w:pPr>
              <w:widowControl/>
              <w:overflowPunct/>
              <w:autoSpaceDE/>
              <w:autoSpaceDN/>
              <w:adjustRightInd/>
              <w:spacing w:after="200"/>
              <w:jc w:val="both"/>
              <w:textAlignment w:val="auto"/>
              <w:rPr>
                <w:rFonts w:eastAsia="Calibri"/>
                <w:b/>
                <w:sz w:val="22"/>
                <w:szCs w:val="22"/>
              </w:rPr>
            </w:pPr>
            <w:r w:rsidRPr="004B27E5">
              <w:rPr>
                <w:rFonts w:eastAsia="Calibri"/>
                <w:b/>
                <w:sz w:val="22"/>
                <w:szCs w:val="22"/>
              </w:rPr>
              <w:t>Name:</w:t>
            </w:r>
          </w:p>
          <w:p w14:paraId="5C72ADB5" w14:textId="77777777" w:rsidR="000C0F0A" w:rsidRPr="004B27E5" w:rsidRDefault="000C0F0A" w:rsidP="00C6186D">
            <w:pPr>
              <w:widowControl/>
              <w:overflowPunct/>
              <w:autoSpaceDE/>
              <w:autoSpaceDN/>
              <w:adjustRightInd/>
              <w:spacing w:after="200"/>
              <w:jc w:val="both"/>
              <w:textAlignment w:val="auto"/>
              <w:rPr>
                <w:rFonts w:eastAsia="Calibri"/>
                <w:b/>
                <w:sz w:val="22"/>
                <w:szCs w:val="22"/>
              </w:rPr>
            </w:pPr>
          </w:p>
        </w:tc>
      </w:tr>
      <w:tr w:rsidR="000C0F0A" w:rsidRPr="004B27E5" w14:paraId="5609DB00" w14:textId="77777777" w:rsidTr="00C6186D">
        <w:tc>
          <w:tcPr>
            <w:tcW w:w="10137" w:type="dxa"/>
          </w:tcPr>
          <w:p w14:paraId="3A846157" w14:textId="77777777" w:rsidR="000C0F0A" w:rsidRPr="004B27E5" w:rsidRDefault="000C0F0A" w:rsidP="00C6186D">
            <w:pPr>
              <w:widowControl/>
              <w:overflowPunct/>
              <w:autoSpaceDE/>
              <w:autoSpaceDN/>
              <w:adjustRightInd/>
              <w:spacing w:after="200"/>
              <w:jc w:val="both"/>
              <w:textAlignment w:val="auto"/>
              <w:rPr>
                <w:rFonts w:eastAsia="Calibri"/>
                <w:b/>
                <w:sz w:val="22"/>
                <w:szCs w:val="22"/>
              </w:rPr>
            </w:pPr>
            <w:r w:rsidRPr="004B27E5">
              <w:rPr>
                <w:rFonts w:eastAsia="Calibri"/>
                <w:b/>
                <w:sz w:val="22"/>
                <w:szCs w:val="22"/>
              </w:rPr>
              <w:t>Post:</w:t>
            </w:r>
          </w:p>
          <w:p w14:paraId="039714E9" w14:textId="77777777" w:rsidR="000C0F0A" w:rsidRPr="004B27E5" w:rsidRDefault="000C0F0A" w:rsidP="00C6186D">
            <w:pPr>
              <w:widowControl/>
              <w:overflowPunct/>
              <w:autoSpaceDE/>
              <w:autoSpaceDN/>
              <w:adjustRightInd/>
              <w:spacing w:after="200"/>
              <w:jc w:val="both"/>
              <w:textAlignment w:val="auto"/>
              <w:rPr>
                <w:rFonts w:eastAsia="Calibri"/>
                <w:b/>
                <w:sz w:val="22"/>
                <w:szCs w:val="22"/>
              </w:rPr>
            </w:pPr>
          </w:p>
        </w:tc>
      </w:tr>
      <w:tr w:rsidR="000C0F0A" w:rsidRPr="004B27E5" w14:paraId="57421AF1" w14:textId="77777777" w:rsidTr="00C6186D">
        <w:tc>
          <w:tcPr>
            <w:tcW w:w="10137" w:type="dxa"/>
          </w:tcPr>
          <w:p w14:paraId="53237D38" w14:textId="77777777" w:rsidR="000C0F0A" w:rsidRPr="004B27E5" w:rsidRDefault="000C0F0A" w:rsidP="00C6186D">
            <w:pPr>
              <w:widowControl/>
              <w:overflowPunct/>
              <w:autoSpaceDE/>
              <w:autoSpaceDN/>
              <w:adjustRightInd/>
              <w:spacing w:after="200"/>
              <w:jc w:val="both"/>
              <w:textAlignment w:val="auto"/>
              <w:rPr>
                <w:rFonts w:eastAsia="Calibri"/>
                <w:b/>
                <w:sz w:val="22"/>
                <w:szCs w:val="22"/>
              </w:rPr>
            </w:pPr>
            <w:r w:rsidRPr="004B27E5">
              <w:rPr>
                <w:rFonts w:eastAsia="Calibri"/>
                <w:b/>
                <w:sz w:val="22"/>
                <w:szCs w:val="22"/>
              </w:rPr>
              <w:t>Signature:</w:t>
            </w:r>
          </w:p>
          <w:p w14:paraId="1387AE9B" w14:textId="77777777" w:rsidR="000C0F0A" w:rsidRPr="004B27E5" w:rsidRDefault="000C0F0A" w:rsidP="00C6186D">
            <w:pPr>
              <w:widowControl/>
              <w:overflowPunct/>
              <w:autoSpaceDE/>
              <w:autoSpaceDN/>
              <w:adjustRightInd/>
              <w:spacing w:after="200"/>
              <w:jc w:val="both"/>
              <w:textAlignment w:val="auto"/>
              <w:rPr>
                <w:rFonts w:eastAsia="Calibri"/>
                <w:b/>
                <w:sz w:val="22"/>
                <w:szCs w:val="22"/>
              </w:rPr>
            </w:pPr>
          </w:p>
        </w:tc>
      </w:tr>
      <w:tr w:rsidR="000C0F0A" w:rsidRPr="004B27E5" w14:paraId="1BEAFE9A" w14:textId="77777777" w:rsidTr="00C6186D">
        <w:tc>
          <w:tcPr>
            <w:tcW w:w="10137" w:type="dxa"/>
          </w:tcPr>
          <w:p w14:paraId="1E1076F4" w14:textId="77777777" w:rsidR="000C0F0A" w:rsidRPr="004B27E5" w:rsidRDefault="000C0F0A" w:rsidP="00C6186D">
            <w:pPr>
              <w:widowControl/>
              <w:overflowPunct/>
              <w:autoSpaceDE/>
              <w:autoSpaceDN/>
              <w:adjustRightInd/>
              <w:spacing w:after="200"/>
              <w:jc w:val="both"/>
              <w:textAlignment w:val="auto"/>
              <w:rPr>
                <w:rFonts w:eastAsia="Calibri"/>
                <w:b/>
                <w:sz w:val="22"/>
                <w:szCs w:val="22"/>
              </w:rPr>
            </w:pPr>
            <w:r w:rsidRPr="004B27E5">
              <w:rPr>
                <w:rFonts w:eastAsia="Calibri"/>
                <w:b/>
                <w:sz w:val="22"/>
                <w:szCs w:val="22"/>
              </w:rPr>
              <w:t>Date:</w:t>
            </w:r>
          </w:p>
          <w:p w14:paraId="78B03B97" w14:textId="77777777" w:rsidR="000C0F0A" w:rsidRPr="004B27E5" w:rsidRDefault="000C0F0A" w:rsidP="00C6186D">
            <w:pPr>
              <w:widowControl/>
              <w:overflowPunct/>
              <w:autoSpaceDE/>
              <w:autoSpaceDN/>
              <w:adjustRightInd/>
              <w:spacing w:after="200"/>
              <w:jc w:val="both"/>
              <w:textAlignment w:val="auto"/>
              <w:rPr>
                <w:rFonts w:eastAsia="Calibri"/>
                <w:b/>
                <w:sz w:val="22"/>
                <w:szCs w:val="22"/>
              </w:rPr>
            </w:pPr>
          </w:p>
        </w:tc>
      </w:tr>
      <w:tr w:rsidR="00285CC5" w:rsidRPr="004B27E5" w14:paraId="3725A06E" w14:textId="77777777" w:rsidTr="00C6186D">
        <w:tc>
          <w:tcPr>
            <w:tcW w:w="10137" w:type="dxa"/>
          </w:tcPr>
          <w:p w14:paraId="21361F68" w14:textId="77777777" w:rsidR="00285CC5" w:rsidRPr="004B27E5" w:rsidRDefault="00285CC5" w:rsidP="00C6186D">
            <w:pPr>
              <w:widowControl/>
              <w:overflowPunct/>
              <w:autoSpaceDE/>
              <w:autoSpaceDN/>
              <w:adjustRightInd/>
              <w:spacing w:after="200"/>
              <w:jc w:val="both"/>
              <w:textAlignment w:val="auto"/>
              <w:rPr>
                <w:rFonts w:eastAsia="Calibri"/>
                <w:b/>
                <w:sz w:val="22"/>
                <w:szCs w:val="22"/>
              </w:rPr>
            </w:pPr>
            <w:r w:rsidRPr="004B27E5">
              <w:rPr>
                <w:rFonts w:eastAsia="Calibri"/>
                <w:b/>
                <w:sz w:val="22"/>
                <w:szCs w:val="22"/>
              </w:rPr>
              <w:t>You should provide full details of your declaration below, including a nil return:</w:t>
            </w:r>
          </w:p>
          <w:p w14:paraId="345F9ADE" w14:textId="77777777" w:rsidR="00285CC5" w:rsidRPr="004B27E5" w:rsidRDefault="00285CC5" w:rsidP="00C6186D">
            <w:pPr>
              <w:widowControl/>
              <w:overflowPunct/>
              <w:autoSpaceDE/>
              <w:autoSpaceDN/>
              <w:adjustRightInd/>
              <w:spacing w:after="200"/>
              <w:jc w:val="both"/>
              <w:textAlignment w:val="auto"/>
              <w:rPr>
                <w:rFonts w:eastAsia="Calibri"/>
                <w:b/>
                <w:sz w:val="22"/>
                <w:szCs w:val="22"/>
              </w:rPr>
            </w:pPr>
          </w:p>
          <w:p w14:paraId="52C5186E" w14:textId="77777777" w:rsidR="00CD1DD5" w:rsidRPr="004B27E5" w:rsidRDefault="00CD1DD5" w:rsidP="00C6186D">
            <w:pPr>
              <w:widowControl/>
              <w:overflowPunct/>
              <w:autoSpaceDE/>
              <w:autoSpaceDN/>
              <w:adjustRightInd/>
              <w:spacing w:after="200"/>
              <w:jc w:val="both"/>
              <w:textAlignment w:val="auto"/>
              <w:rPr>
                <w:rFonts w:eastAsia="Calibri"/>
                <w:b/>
                <w:sz w:val="22"/>
                <w:szCs w:val="22"/>
              </w:rPr>
            </w:pPr>
          </w:p>
          <w:p w14:paraId="6E470F5F" w14:textId="77777777" w:rsidR="00285CC5" w:rsidRPr="004B27E5" w:rsidRDefault="00285CC5" w:rsidP="00C6186D">
            <w:pPr>
              <w:widowControl/>
              <w:overflowPunct/>
              <w:autoSpaceDE/>
              <w:autoSpaceDN/>
              <w:adjustRightInd/>
              <w:spacing w:after="200"/>
              <w:jc w:val="both"/>
              <w:textAlignment w:val="auto"/>
              <w:rPr>
                <w:rFonts w:eastAsia="Calibri"/>
                <w:b/>
                <w:sz w:val="22"/>
                <w:szCs w:val="22"/>
              </w:rPr>
            </w:pPr>
          </w:p>
        </w:tc>
      </w:tr>
      <w:tr w:rsidR="00285CC5" w:rsidRPr="004B27E5" w14:paraId="52CF8BE0" w14:textId="77777777" w:rsidTr="00C6186D">
        <w:tc>
          <w:tcPr>
            <w:tcW w:w="10137" w:type="dxa"/>
          </w:tcPr>
          <w:p w14:paraId="39886B9C" w14:textId="77777777" w:rsidR="00285CC5" w:rsidRPr="004B27E5" w:rsidRDefault="00285CC5" w:rsidP="00C6186D">
            <w:pPr>
              <w:widowControl/>
              <w:overflowPunct/>
              <w:autoSpaceDE/>
              <w:autoSpaceDN/>
              <w:adjustRightInd/>
              <w:spacing w:after="200"/>
              <w:jc w:val="both"/>
              <w:textAlignment w:val="auto"/>
              <w:rPr>
                <w:rFonts w:eastAsia="Calibri"/>
                <w:b/>
                <w:sz w:val="22"/>
                <w:szCs w:val="22"/>
              </w:rPr>
            </w:pPr>
            <w:r w:rsidRPr="004B27E5">
              <w:rPr>
                <w:rFonts w:eastAsia="Calibri"/>
                <w:b/>
                <w:sz w:val="22"/>
                <w:szCs w:val="22"/>
              </w:rPr>
              <w:t>Declaration of gifts and hospitality:</w:t>
            </w:r>
          </w:p>
          <w:p w14:paraId="41951CBC" w14:textId="77777777" w:rsidR="00285CC5" w:rsidRPr="004B27E5" w:rsidRDefault="00285CC5" w:rsidP="00C6186D">
            <w:pPr>
              <w:widowControl/>
              <w:overflowPunct/>
              <w:autoSpaceDE/>
              <w:autoSpaceDN/>
              <w:adjustRightInd/>
              <w:spacing w:after="200"/>
              <w:jc w:val="both"/>
              <w:textAlignment w:val="auto"/>
              <w:rPr>
                <w:rFonts w:eastAsia="Calibri"/>
                <w:b/>
                <w:sz w:val="22"/>
                <w:szCs w:val="22"/>
              </w:rPr>
            </w:pPr>
          </w:p>
          <w:p w14:paraId="107C22B4" w14:textId="77777777" w:rsidR="00CD1DD5" w:rsidRPr="004B27E5" w:rsidRDefault="00CD1DD5" w:rsidP="00C6186D">
            <w:pPr>
              <w:widowControl/>
              <w:overflowPunct/>
              <w:autoSpaceDE/>
              <w:autoSpaceDN/>
              <w:adjustRightInd/>
              <w:spacing w:after="200"/>
              <w:jc w:val="both"/>
              <w:textAlignment w:val="auto"/>
              <w:rPr>
                <w:rFonts w:eastAsia="Calibri"/>
                <w:b/>
                <w:sz w:val="22"/>
                <w:szCs w:val="22"/>
              </w:rPr>
            </w:pPr>
          </w:p>
          <w:p w14:paraId="054C1508" w14:textId="77777777" w:rsidR="00285CC5" w:rsidRPr="004B27E5" w:rsidRDefault="00285CC5" w:rsidP="00C6186D">
            <w:pPr>
              <w:widowControl/>
              <w:overflowPunct/>
              <w:autoSpaceDE/>
              <w:autoSpaceDN/>
              <w:adjustRightInd/>
              <w:spacing w:after="200"/>
              <w:jc w:val="both"/>
              <w:textAlignment w:val="auto"/>
              <w:rPr>
                <w:rFonts w:eastAsia="Calibri"/>
                <w:b/>
                <w:sz w:val="22"/>
                <w:szCs w:val="22"/>
              </w:rPr>
            </w:pPr>
          </w:p>
        </w:tc>
      </w:tr>
      <w:tr w:rsidR="00285CC5" w:rsidRPr="004B27E5" w14:paraId="3BC25B02" w14:textId="77777777" w:rsidTr="00C6186D">
        <w:tc>
          <w:tcPr>
            <w:tcW w:w="10137" w:type="dxa"/>
          </w:tcPr>
          <w:p w14:paraId="7F360483" w14:textId="77777777" w:rsidR="00285CC5" w:rsidRPr="004B27E5" w:rsidRDefault="00E7036E" w:rsidP="00C6186D">
            <w:pPr>
              <w:widowControl/>
              <w:overflowPunct/>
              <w:autoSpaceDE/>
              <w:autoSpaceDN/>
              <w:adjustRightInd/>
              <w:spacing w:after="200"/>
              <w:jc w:val="both"/>
              <w:textAlignment w:val="auto"/>
              <w:rPr>
                <w:rFonts w:eastAsia="Calibri"/>
                <w:b/>
                <w:sz w:val="22"/>
                <w:szCs w:val="22"/>
              </w:rPr>
            </w:pPr>
            <w:r w:rsidRPr="004B27E5">
              <w:rPr>
                <w:rFonts w:eastAsia="Calibri"/>
                <w:b/>
                <w:sz w:val="22"/>
                <w:szCs w:val="22"/>
              </w:rPr>
              <w:t>Date gift received:</w:t>
            </w:r>
          </w:p>
          <w:p w14:paraId="56580442" w14:textId="77777777" w:rsidR="00285CC5" w:rsidRPr="004B27E5" w:rsidRDefault="00285CC5" w:rsidP="00C6186D">
            <w:pPr>
              <w:widowControl/>
              <w:overflowPunct/>
              <w:autoSpaceDE/>
              <w:autoSpaceDN/>
              <w:adjustRightInd/>
              <w:spacing w:after="200"/>
              <w:jc w:val="both"/>
              <w:textAlignment w:val="auto"/>
              <w:rPr>
                <w:rFonts w:eastAsia="Calibri"/>
                <w:b/>
                <w:sz w:val="22"/>
                <w:szCs w:val="22"/>
              </w:rPr>
            </w:pPr>
          </w:p>
          <w:p w14:paraId="09A83CC2" w14:textId="77777777" w:rsidR="00CD1DD5" w:rsidRPr="004B27E5" w:rsidRDefault="00CD1DD5" w:rsidP="00C6186D">
            <w:pPr>
              <w:widowControl/>
              <w:overflowPunct/>
              <w:autoSpaceDE/>
              <w:autoSpaceDN/>
              <w:adjustRightInd/>
              <w:spacing w:after="200"/>
              <w:jc w:val="both"/>
              <w:textAlignment w:val="auto"/>
              <w:rPr>
                <w:rFonts w:eastAsia="Calibri"/>
                <w:b/>
                <w:sz w:val="22"/>
                <w:szCs w:val="22"/>
              </w:rPr>
            </w:pPr>
          </w:p>
          <w:p w14:paraId="162F9DB8" w14:textId="77777777" w:rsidR="00285CC5" w:rsidRPr="004B27E5" w:rsidRDefault="00285CC5" w:rsidP="00C6186D">
            <w:pPr>
              <w:widowControl/>
              <w:overflowPunct/>
              <w:autoSpaceDE/>
              <w:autoSpaceDN/>
              <w:adjustRightInd/>
              <w:spacing w:after="200"/>
              <w:jc w:val="both"/>
              <w:textAlignment w:val="auto"/>
              <w:rPr>
                <w:rFonts w:eastAsia="Calibri"/>
                <w:b/>
                <w:sz w:val="22"/>
                <w:szCs w:val="22"/>
              </w:rPr>
            </w:pPr>
          </w:p>
        </w:tc>
      </w:tr>
      <w:tr w:rsidR="00E7036E" w:rsidRPr="004B27E5" w14:paraId="707E7F59" w14:textId="77777777" w:rsidTr="00C6186D">
        <w:tc>
          <w:tcPr>
            <w:tcW w:w="10137" w:type="dxa"/>
          </w:tcPr>
          <w:p w14:paraId="2A2A3A4A" w14:textId="77777777" w:rsidR="00E7036E" w:rsidRPr="004B27E5" w:rsidRDefault="00E7036E" w:rsidP="00C6186D">
            <w:pPr>
              <w:widowControl/>
              <w:overflowPunct/>
              <w:autoSpaceDE/>
              <w:autoSpaceDN/>
              <w:adjustRightInd/>
              <w:spacing w:after="200"/>
              <w:jc w:val="both"/>
              <w:textAlignment w:val="auto"/>
              <w:rPr>
                <w:rFonts w:eastAsia="Calibri"/>
                <w:b/>
                <w:sz w:val="22"/>
                <w:szCs w:val="22"/>
              </w:rPr>
            </w:pPr>
            <w:r w:rsidRPr="004B27E5">
              <w:rPr>
                <w:rFonts w:eastAsia="Calibri"/>
                <w:b/>
                <w:sz w:val="22"/>
                <w:szCs w:val="22"/>
              </w:rPr>
              <w:t>From whom Gift or hospitality</w:t>
            </w:r>
            <w:r w:rsidR="00247EDC" w:rsidRPr="004B27E5">
              <w:rPr>
                <w:rFonts w:eastAsia="Calibri"/>
                <w:b/>
                <w:sz w:val="22"/>
                <w:szCs w:val="22"/>
              </w:rPr>
              <w:t xml:space="preserve"> received</w:t>
            </w:r>
            <w:r w:rsidRPr="004B27E5">
              <w:rPr>
                <w:rFonts w:eastAsia="Calibri"/>
                <w:b/>
                <w:sz w:val="22"/>
                <w:szCs w:val="22"/>
              </w:rPr>
              <w:t>:</w:t>
            </w:r>
          </w:p>
          <w:p w14:paraId="310AE534" w14:textId="77777777" w:rsidR="00E7036E" w:rsidRPr="004B27E5" w:rsidRDefault="00E7036E" w:rsidP="00C6186D">
            <w:pPr>
              <w:widowControl/>
              <w:overflowPunct/>
              <w:autoSpaceDE/>
              <w:autoSpaceDN/>
              <w:adjustRightInd/>
              <w:spacing w:after="200"/>
              <w:jc w:val="both"/>
              <w:textAlignment w:val="auto"/>
              <w:rPr>
                <w:rFonts w:eastAsia="Calibri"/>
                <w:b/>
                <w:color w:val="FF0000"/>
                <w:sz w:val="22"/>
                <w:szCs w:val="22"/>
              </w:rPr>
            </w:pPr>
          </w:p>
          <w:p w14:paraId="65244C34" w14:textId="77777777" w:rsidR="00E7036E" w:rsidRPr="004B27E5" w:rsidRDefault="00E7036E" w:rsidP="00C6186D">
            <w:pPr>
              <w:widowControl/>
              <w:overflowPunct/>
              <w:autoSpaceDE/>
              <w:autoSpaceDN/>
              <w:adjustRightInd/>
              <w:spacing w:after="200"/>
              <w:jc w:val="both"/>
              <w:textAlignment w:val="auto"/>
              <w:rPr>
                <w:rFonts w:eastAsia="Calibri"/>
                <w:b/>
                <w:color w:val="FF0000"/>
                <w:sz w:val="22"/>
                <w:szCs w:val="22"/>
              </w:rPr>
            </w:pPr>
          </w:p>
          <w:p w14:paraId="3C8C6153" w14:textId="77777777" w:rsidR="00E7036E" w:rsidRPr="004B27E5" w:rsidRDefault="00E7036E" w:rsidP="00C6186D">
            <w:pPr>
              <w:widowControl/>
              <w:overflowPunct/>
              <w:autoSpaceDE/>
              <w:autoSpaceDN/>
              <w:adjustRightInd/>
              <w:spacing w:after="200"/>
              <w:jc w:val="both"/>
              <w:textAlignment w:val="auto"/>
              <w:rPr>
                <w:rFonts w:eastAsia="Calibri"/>
                <w:b/>
                <w:color w:val="FF0000"/>
                <w:sz w:val="22"/>
                <w:szCs w:val="22"/>
              </w:rPr>
            </w:pPr>
          </w:p>
        </w:tc>
      </w:tr>
    </w:tbl>
    <w:p w14:paraId="3FE85D23" w14:textId="2D1261BF" w:rsidR="00C65C1E" w:rsidRPr="004B27E5" w:rsidRDefault="00C65C1E" w:rsidP="005B2EF4">
      <w:pPr>
        <w:ind w:right="281"/>
        <w:rPr>
          <w:sz w:val="22"/>
          <w:szCs w:val="22"/>
        </w:rPr>
      </w:pPr>
    </w:p>
    <w:sectPr w:rsidR="00C65C1E" w:rsidRPr="004B27E5" w:rsidSect="00F66AB6">
      <w:headerReference w:type="default" r:id="rId64"/>
      <w:footnotePr>
        <w:numStart w:val="4"/>
      </w:footnotePr>
      <w:type w:val="continuous"/>
      <w:pgSz w:w="11906" w:h="16838" w:code="9"/>
      <w:pgMar w:top="1474" w:right="1134" w:bottom="1134" w:left="851" w:header="720" w:footer="720" w:gutter="0"/>
      <w:pgNumType w:start="28"/>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076441" w14:textId="77777777" w:rsidR="002B4A9E" w:rsidRDefault="002B4A9E">
      <w:r>
        <w:separator/>
      </w:r>
    </w:p>
  </w:endnote>
  <w:endnote w:type="continuationSeparator" w:id="0">
    <w:p w14:paraId="35BA37A8" w14:textId="77777777" w:rsidR="002B4A9E" w:rsidRDefault="002B4A9E">
      <w:r>
        <w:continuationSeparator/>
      </w:r>
    </w:p>
  </w:endnote>
  <w:endnote w:type="continuationNotice" w:id="1">
    <w:p w14:paraId="4C6B3F72" w14:textId="77777777" w:rsidR="002B4A9E" w:rsidRDefault="002B4A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Shell Dlg">
    <w:panose1 w:val="020B0604020202020204"/>
    <w:charset w:val="00"/>
    <w:family w:val="swiss"/>
    <w:pitch w:val="variable"/>
    <w:sig w:usb0="E5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FFE4A" w14:textId="531A801D" w:rsidR="007A08AA" w:rsidRDefault="003710A2" w:rsidP="005A42B0">
    <w:pPr>
      <w:pStyle w:val="Footer"/>
      <w:framePr w:wrap="around" w:vAnchor="text" w:hAnchor="margin" w:xAlign="center" w:y="1"/>
      <w:rPr>
        <w:rStyle w:val="PageNumber"/>
      </w:rPr>
    </w:pPr>
    <w:r>
      <w:rPr>
        <w:noProof/>
      </w:rPr>
      <mc:AlternateContent>
        <mc:Choice Requires="wps">
          <w:drawing>
            <wp:anchor distT="0" distB="0" distL="0" distR="0" simplePos="0" relativeHeight="251658240" behindDoc="0" locked="0" layoutInCell="1" allowOverlap="1" wp14:anchorId="3AB1B5E5" wp14:editId="4D87A6A2">
              <wp:simplePos x="635" y="635"/>
              <wp:positionH relativeFrom="page">
                <wp:align>center</wp:align>
              </wp:positionH>
              <wp:positionV relativeFrom="page">
                <wp:align>bottom</wp:align>
              </wp:positionV>
              <wp:extent cx="459740" cy="345440"/>
              <wp:effectExtent l="0" t="0" r="16510" b="0"/>
              <wp:wrapNone/>
              <wp:docPr id="1002126234" name="Text Box 2"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5097EB1C" w14:textId="6F237101" w:rsidR="003710A2" w:rsidRPr="003710A2" w:rsidRDefault="003710A2" w:rsidP="003710A2">
                          <w:pPr>
                            <w:rPr>
                              <w:rFonts w:ascii="Calibri" w:eastAsia="Calibri" w:hAnsi="Calibri" w:cs="Calibri"/>
                              <w:noProof/>
                              <w:color w:val="000000"/>
                              <w:sz w:val="20"/>
                              <w:szCs w:val="20"/>
                            </w:rPr>
                          </w:pPr>
                          <w:r w:rsidRPr="003710A2">
                            <w:rPr>
                              <w:rFonts w:ascii="Calibri" w:eastAsia="Calibri" w:hAnsi="Calibri" w:cs="Calibri"/>
                              <w:noProof/>
                              <w:color w:val="000000"/>
                              <w:sz w:val="20"/>
                              <w:szCs w:val="2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AB1B5E5" id="_x0000_t202" coordsize="21600,21600" o:spt="202" path="m,l,21600r21600,l21600,xe">
              <v:stroke joinstyle="miter"/>
              <v:path gradientshapeok="t" o:connecttype="rect"/>
            </v:shapetype>
            <v:shape id="_x0000_s1030" type="#_x0000_t202" alt="OFFICIAL " style="position:absolute;margin-left:0;margin-top:0;width:36.2pt;height:27.2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" filled="f" stroked="f">
              <v:textbox style="mso-fit-shape-to-text:t" inset="0,0,0,15pt">
                <w:txbxContent>
                  <w:p w14:paraId="5097EB1C" w14:textId="6F237101" w:rsidR="003710A2" w:rsidRPr="003710A2" w:rsidRDefault="003710A2" w:rsidP="003710A2">
                    <w:pPr>
                      <w:rPr>
                        <w:rFonts w:ascii="Calibri" w:eastAsia="Calibri" w:hAnsi="Calibri" w:cs="Calibri"/>
                        <w:noProof/>
                        <w:color w:val="000000"/>
                        <w:sz w:val="20"/>
                        <w:szCs w:val="20"/>
                      </w:rPr>
                    </w:pPr>
                    <w:r w:rsidRPr="003710A2">
                      <w:rPr>
                        <w:rFonts w:ascii="Calibri" w:eastAsia="Calibri" w:hAnsi="Calibri" w:cs="Calibri"/>
                        <w:noProof/>
                        <w:color w:val="000000"/>
                        <w:sz w:val="20"/>
                        <w:szCs w:val="20"/>
                      </w:rPr>
                      <w:t xml:space="preserve">OFFICIAL </w:t>
                    </w:r>
                  </w:p>
                </w:txbxContent>
              </v:textbox>
              <w10:wrap anchorx="page" anchory="page"/>
            </v:shape>
          </w:pict>
        </mc:Fallback>
      </mc:AlternateContent>
    </w:r>
    <w:r w:rsidR="007A08AA">
      <w:rPr>
        <w:rStyle w:val="PageNumber"/>
      </w:rPr>
      <w:fldChar w:fldCharType="begin"/>
    </w:r>
    <w:r w:rsidR="007A08AA">
      <w:rPr>
        <w:rStyle w:val="PageNumber"/>
      </w:rPr>
      <w:instrText xml:space="preserve">PAGE  </w:instrText>
    </w:r>
    <w:r w:rsidR="007A08AA">
      <w:rPr>
        <w:rStyle w:val="PageNumber"/>
      </w:rPr>
      <w:fldChar w:fldCharType="separate"/>
    </w:r>
    <w:r w:rsidR="007A08AA">
      <w:rPr>
        <w:rStyle w:val="PageNumber"/>
        <w:noProof/>
      </w:rPr>
      <w:t>1</w:t>
    </w:r>
    <w:r w:rsidR="007A08AA">
      <w:rPr>
        <w:rStyle w:val="PageNumber"/>
      </w:rPr>
      <w:fldChar w:fldCharType="end"/>
    </w:r>
  </w:p>
  <w:p w14:paraId="4C8B3FDD" w14:textId="77777777" w:rsidR="007A08AA" w:rsidRDefault="007A08A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4519953"/>
      <w:docPartObj>
        <w:docPartGallery w:val="Page Numbers (Bottom of Page)"/>
        <w:docPartUnique/>
      </w:docPartObj>
    </w:sdtPr>
    <w:sdtEndPr/>
    <w:sdtContent>
      <w:p w14:paraId="6BE0F525" w14:textId="17468A23" w:rsidR="00842ED3" w:rsidRDefault="00842ED3">
        <w:pPr>
          <w:pStyle w:val="Footer"/>
          <w:jc w:val="center"/>
        </w:pPr>
        <w:r>
          <w:fldChar w:fldCharType="begin"/>
        </w:r>
        <w:r>
          <w:instrText>PAGE   \* MERGEFORMAT</w:instrText>
        </w:r>
        <w:r>
          <w:fldChar w:fldCharType="separate"/>
        </w:r>
        <w:r>
          <w:t>2</w:t>
        </w:r>
        <w:r>
          <w:fldChar w:fldCharType="end"/>
        </w:r>
      </w:p>
    </w:sdtContent>
  </w:sdt>
  <w:p w14:paraId="707F0DF3" w14:textId="0CCE8070" w:rsidR="007A08AA" w:rsidRDefault="007A08AA" w:rsidP="007D7011">
    <w:pPr>
      <w:pStyle w:val="Footer"/>
      <w:ind w:right="360"/>
      <w:rPr>
        <w:color w:val="808080"/>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6011932"/>
      <w:docPartObj>
        <w:docPartGallery w:val="Page Numbers (Bottom of Page)"/>
        <w:docPartUnique/>
      </w:docPartObj>
    </w:sdtPr>
    <w:sdtEndPr/>
    <w:sdtContent>
      <w:p w14:paraId="11C77899" w14:textId="62A45DE0" w:rsidR="005806FB" w:rsidRDefault="005806FB">
        <w:pPr>
          <w:pStyle w:val="Footer"/>
          <w:jc w:val="center"/>
        </w:pPr>
        <w:r>
          <w:fldChar w:fldCharType="begin"/>
        </w:r>
        <w:r>
          <w:instrText>PAGE   \* MERGEFORMAT</w:instrText>
        </w:r>
        <w:r>
          <w:fldChar w:fldCharType="separate"/>
        </w:r>
        <w:r>
          <w:t>2</w:t>
        </w:r>
        <w:r>
          <w:fldChar w:fldCharType="end"/>
        </w:r>
      </w:p>
    </w:sdtContent>
  </w:sdt>
  <w:p w14:paraId="69A92E60" w14:textId="44C3E0BC" w:rsidR="007A08AA" w:rsidRDefault="007A08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6833E" w14:textId="77777777" w:rsidR="002B4A9E" w:rsidRDefault="002B4A9E">
      <w:r>
        <w:separator/>
      </w:r>
    </w:p>
  </w:footnote>
  <w:footnote w:type="continuationSeparator" w:id="0">
    <w:p w14:paraId="040B1D52" w14:textId="77777777" w:rsidR="002B4A9E" w:rsidRDefault="002B4A9E">
      <w:r>
        <w:continuationSeparator/>
      </w:r>
    </w:p>
  </w:footnote>
  <w:footnote w:type="continuationNotice" w:id="1">
    <w:p w14:paraId="2D5FEA6D" w14:textId="77777777" w:rsidR="002B4A9E" w:rsidRDefault="002B4A9E"/>
  </w:footnote>
  <w:footnote w:id="2">
    <w:p w14:paraId="0B0B8C70" w14:textId="6822053C" w:rsidR="00BE6087" w:rsidRPr="00164735" w:rsidRDefault="00164735" w:rsidP="00164735">
      <w:pPr>
        <w:pStyle w:val="FootnoteText"/>
        <w:rPr>
          <w:sz w:val="18"/>
          <w:szCs w:val="18"/>
        </w:rPr>
      </w:pPr>
      <w:r w:rsidRPr="00BB5015">
        <w:rPr>
          <w:rStyle w:val="FootnoteReference"/>
          <w:sz w:val="18"/>
          <w:szCs w:val="18"/>
          <w:highlight w:val="yellow"/>
        </w:rPr>
        <w:t>2</w:t>
      </w:r>
      <w:r w:rsidRPr="00BB5015">
        <w:rPr>
          <w:sz w:val="18"/>
          <w:szCs w:val="18"/>
          <w:highlight w:val="yellow"/>
          <w:vertAlign w:val="superscript"/>
        </w:rPr>
        <w:t xml:space="preserve">0 </w:t>
      </w:r>
      <w:r w:rsidRPr="00BB5015">
        <w:rPr>
          <w:sz w:val="18"/>
          <w:szCs w:val="18"/>
          <w:highlight w:val="yellow"/>
        </w:rPr>
        <w:t>This includes any home or domestic settings used or frequented by the adult</w:t>
      </w:r>
    </w:p>
    <w:p w14:paraId="5DDB13DA" w14:textId="413650AD" w:rsidR="009B7D24" w:rsidRPr="00164735" w:rsidRDefault="009B7D24" w:rsidP="007338B5">
      <w:pPr>
        <w:widowControl/>
        <w:overflowPunct/>
        <w:autoSpaceDE/>
        <w:autoSpaceDN/>
        <w:adjustRightInd/>
        <w:jc w:val="both"/>
        <w:textAlignment w:val="auto"/>
        <w:rPr>
          <w:rFonts w:eastAsia="Calibri"/>
          <w:sz w:val="18"/>
          <w:szCs w:val="18"/>
        </w:rPr>
      </w:pPr>
    </w:p>
    <w:p w14:paraId="3328D09B" w14:textId="24C921B5" w:rsidR="007338B5" w:rsidRPr="00164735" w:rsidRDefault="00164735" w:rsidP="00164735">
      <w:pPr>
        <w:widowControl/>
        <w:tabs>
          <w:tab w:val="left" w:pos="284"/>
        </w:tabs>
        <w:overflowPunct/>
        <w:autoSpaceDE/>
        <w:autoSpaceDN/>
        <w:adjustRightInd/>
        <w:ind w:left="142" w:hanging="142"/>
        <w:jc w:val="both"/>
        <w:textAlignment w:val="auto"/>
        <w:rPr>
          <w:sz w:val="18"/>
          <w:szCs w:val="18"/>
        </w:rPr>
      </w:pPr>
      <w:r>
        <w:rPr>
          <w:sz w:val="18"/>
          <w:szCs w:val="18"/>
        </w:rPr>
        <w:tab/>
      </w:r>
    </w:p>
    <w:p w14:paraId="752A1D28" w14:textId="77777777" w:rsidR="00164735" w:rsidRDefault="00164735" w:rsidP="00164735">
      <w:pPr>
        <w:pStyle w:val="FootnoteText"/>
        <w:ind w:firstLine="142"/>
      </w:pPr>
    </w:p>
    <w:p w14:paraId="78CA653C" w14:textId="77777777" w:rsidR="00164735" w:rsidRPr="007A19D8" w:rsidRDefault="00164735" w:rsidP="00164735">
      <w:pPr>
        <w:pStyle w:val="FootnoteText"/>
        <w:rPr>
          <w:sz w:val="18"/>
          <w:szCs w:val="18"/>
        </w:rPr>
      </w:pPr>
    </w:p>
    <w:p w14:paraId="4FA8F09E" w14:textId="3DC76C6D" w:rsidR="00794721" w:rsidRDefault="00794721" w:rsidP="007046CF">
      <w:pPr>
        <w:pStyle w:val="FootnoteText"/>
        <w:rPr>
          <w:b/>
          <w:bCs/>
          <w:sz w:val="18"/>
          <w:szCs w:val="18"/>
        </w:rPr>
      </w:pPr>
      <w:r>
        <w:rPr>
          <w:b/>
          <w:bCs/>
          <w:sz w:val="18"/>
          <w:szCs w:val="18"/>
        </w:rPr>
        <w:t xml:space="preserve">  </w:t>
      </w:r>
    </w:p>
    <w:p w14:paraId="4C1E83FB" w14:textId="64DADC43" w:rsidR="00EA2FCA" w:rsidRPr="00164735" w:rsidRDefault="00B42134" w:rsidP="00EA2FCA">
      <w:pPr>
        <w:pStyle w:val="FootnoteText"/>
        <w:rPr>
          <w:sz w:val="18"/>
          <w:szCs w:val="18"/>
        </w:rPr>
      </w:pPr>
      <w:r>
        <w:rPr>
          <w:b/>
          <w:bCs/>
          <w:sz w:val="18"/>
          <w:szCs w:val="18"/>
        </w:rPr>
        <w:t xml:space="preserve">  </w:t>
      </w:r>
    </w:p>
    <w:p w14:paraId="285BA0A1" w14:textId="49BA2134" w:rsidR="007A08AA" w:rsidRPr="001D1935" w:rsidRDefault="007A08AA">
      <w:pPr>
        <w:pStyle w:val="FootnoteText"/>
        <w:rPr>
          <w:sz w:val="18"/>
          <w:szCs w:val="18"/>
        </w:rPr>
      </w:pPr>
    </w:p>
  </w:footnote>
  <w:footnote w:id="3">
    <w:p w14:paraId="6FB011E2" w14:textId="77777777" w:rsidR="007A08AA" w:rsidRPr="0077627F" w:rsidRDefault="007A08AA">
      <w:pPr>
        <w:pStyle w:val="FootnoteText"/>
        <w:rPr>
          <w:sz w:val="18"/>
          <w:szCs w:val="18"/>
        </w:rPr>
      </w:pPr>
    </w:p>
  </w:footnote>
  <w:footnote w:id="4">
    <w:p w14:paraId="5175DF68" w14:textId="1C40CB5C" w:rsidR="007A08AA" w:rsidRDefault="0092304E">
      <w:pPr>
        <w:pStyle w:val="FootnoteText"/>
      </w:pPr>
      <w:r w:rsidRPr="0092304E">
        <w:rPr>
          <w:sz w:val="18"/>
          <w:szCs w:val="18"/>
          <w:vertAlign w:val="superscript"/>
        </w:rPr>
        <w:t xml:space="preserve">22 </w:t>
      </w:r>
      <w:r w:rsidR="007A08AA" w:rsidRPr="00FB5226">
        <w:rPr>
          <w:sz w:val="18"/>
          <w:szCs w:val="18"/>
        </w:rPr>
        <w:t xml:space="preserve">Teachers cannot be required to do these tasks but other members of staff, whose contracts are agreed locally, can be required to do so if their contracts provide for it.  </w:t>
      </w:r>
      <w:hyperlink r:id="rId1" w:history="1">
        <w:r w:rsidR="00F303F2" w:rsidRPr="0092304E">
          <w:rPr>
            <w:rStyle w:val="Hyperlink"/>
            <w:sz w:val="18"/>
            <w:szCs w:val="18"/>
          </w:rPr>
          <w:t>‘Teacher</w:t>
        </w:r>
        <w:r w:rsidR="0098278B" w:rsidRPr="0092304E">
          <w:rPr>
            <w:rStyle w:val="Hyperlink"/>
            <w:sz w:val="18"/>
            <w:szCs w:val="18"/>
          </w:rPr>
          <w:t xml:space="preserve">s </w:t>
        </w:r>
        <w:r w:rsidR="00F303F2" w:rsidRPr="0092304E">
          <w:rPr>
            <w:rStyle w:val="Hyperlink"/>
            <w:sz w:val="18"/>
            <w:szCs w:val="18"/>
          </w:rPr>
          <w:t>Standards</w:t>
        </w:r>
        <w:r w:rsidR="0098278B" w:rsidRPr="0092304E">
          <w:rPr>
            <w:rStyle w:val="Hyperlink"/>
            <w:sz w:val="18"/>
            <w:szCs w:val="18"/>
          </w:rPr>
          <w:t xml:space="preserve">, </w:t>
        </w:r>
        <w:r w:rsidR="00F303F2" w:rsidRPr="0092304E">
          <w:rPr>
            <w:rStyle w:val="Hyperlink"/>
            <w:sz w:val="18"/>
            <w:szCs w:val="18"/>
          </w:rPr>
          <w:t>Dec</w:t>
        </w:r>
        <w:r w:rsidR="0098278B" w:rsidRPr="0092304E">
          <w:rPr>
            <w:rStyle w:val="Hyperlink"/>
            <w:sz w:val="18"/>
            <w:szCs w:val="18"/>
          </w:rPr>
          <w:t xml:space="preserve"> </w:t>
        </w:r>
        <w:r w:rsidR="00F303F2" w:rsidRPr="0092304E">
          <w:rPr>
            <w:rStyle w:val="Hyperlink"/>
            <w:sz w:val="18"/>
            <w:szCs w:val="18"/>
          </w:rPr>
          <w:t>2021’</w:t>
        </w:r>
      </w:hyperlink>
    </w:p>
    <w:p w14:paraId="6C7CCFB5" w14:textId="77777777" w:rsidR="00A74DB1" w:rsidRPr="00A74DB1" w:rsidRDefault="00A74DB1" w:rsidP="00A74DB1">
      <w:pPr>
        <w:rPr>
          <w:sz w:val="18"/>
          <w:szCs w:val="18"/>
        </w:rPr>
      </w:pPr>
      <w:r w:rsidRPr="00526977">
        <w:rPr>
          <w:sz w:val="18"/>
          <w:szCs w:val="18"/>
          <w:highlight w:val="yellow"/>
          <w:vertAlign w:val="superscript"/>
        </w:rPr>
        <w:t xml:space="preserve">26 </w:t>
      </w:r>
      <w:r w:rsidRPr="00526977">
        <w:rPr>
          <w:sz w:val="18"/>
          <w:szCs w:val="18"/>
          <w:highlight w:val="yellow"/>
        </w:rPr>
        <w:t xml:space="preserve">The consultation on the </w:t>
      </w:r>
      <w:hyperlink r:id="rId2" w:tgtFrame="_self" w:history="1">
        <w:r w:rsidRPr="00526977">
          <w:rPr>
            <w:rStyle w:val="Hyperlink"/>
            <w:sz w:val="18"/>
            <w:szCs w:val="18"/>
            <w:highlight w:val="yellow"/>
          </w:rPr>
          <w:t>Proposal on support for pupils with medical conditions at school government response</w:t>
        </w:r>
      </w:hyperlink>
      <w:r w:rsidRPr="00526977">
        <w:rPr>
          <w:sz w:val="18"/>
          <w:szCs w:val="18"/>
          <w:highlight w:val="yellow"/>
        </w:rPr>
        <w:t xml:space="preserve"> is due to come into force in September 2026. This is likely to make training for teachers on allergies and use of pens a statutory requirement and for each school to have a dedicated allergy policy.</w:t>
      </w:r>
      <w:r w:rsidRPr="00A74DB1">
        <w:rPr>
          <w:sz w:val="18"/>
          <w:szCs w:val="18"/>
        </w:rPr>
        <w:t xml:space="preserve"> </w:t>
      </w:r>
    </w:p>
    <w:p w14:paraId="7D4F765D" w14:textId="77777777" w:rsidR="00A74DB1" w:rsidRPr="00FB5226" w:rsidRDefault="00A74DB1">
      <w:pPr>
        <w:pStyle w:val="FootnoteText"/>
        <w:rPr>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D9417" w14:textId="0C1CE1A6" w:rsidR="007A08AA" w:rsidRDefault="007A08AA">
    <w:pPr>
      <w:pStyle w:val="Header"/>
    </w:pPr>
    <w:r>
      <w:t xml:space="preserve">                </w:t>
    </w:r>
    <w:r>
      <w:tab/>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05"/>
      <w:gridCol w:w="3305"/>
      <w:gridCol w:w="3305"/>
    </w:tblGrid>
    <w:tr w:rsidR="3A2E89FD" w14:paraId="05D70E32" w14:textId="77777777" w:rsidTr="3A2E89FD">
      <w:trPr>
        <w:trHeight w:val="300"/>
      </w:trPr>
      <w:tc>
        <w:tcPr>
          <w:tcW w:w="3305" w:type="dxa"/>
        </w:tcPr>
        <w:p w14:paraId="2C653E96" w14:textId="70938E4C" w:rsidR="3A2E89FD" w:rsidRDefault="3A2E89FD" w:rsidP="3A2E89FD">
          <w:pPr>
            <w:pStyle w:val="Header"/>
            <w:ind w:left="-115"/>
          </w:pPr>
        </w:p>
      </w:tc>
      <w:tc>
        <w:tcPr>
          <w:tcW w:w="3305" w:type="dxa"/>
        </w:tcPr>
        <w:p w14:paraId="388918FE" w14:textId="1315EEF9" w:rsidR="3A2E89FD" w:rsidRDefault="3A2E89FD" w:rsidP="3A2E89FD">
          <w:pPr>
            <w:pStyle w:val="Header"/>
            <w:jc w:val="center"/>
          </w:pPr>
        </w:p>
      </w:tc>
      <w:tc>
        <w:tcPr>
          <w:tcW w:w="3305" w:type="dxa"/>
        </w:tcPr>
        <w:p w14:paraId="39E513FD" w14:textId="22FB8C70" w:rsidR="3A2E89FD" w:rsidRDefault="3A2E89FD" w:rsidP="3A2E89FD">
          <w:pPr>
            <w:pStyle w:val="Header"/>
            <w:ind w:right="-115"/>
            <w:jc w:val="right"/>
          </w:pPr>
        </w:p>
      </w:tc>
    </w:tr>
  </w:tbl>
  <w:p w14:paraId="4A3743A0" w14:textId="0A1648FE" w:rsidR="3A2E89FD" w:rsidRDefault="3A2E89FD" w:rsidP="3A2E89FD">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05"/>
      <w:gridCol w:w="3305"/>
      <w:gridCol w:w="3305"/>
    </w:tblGrid>
    <w:tr w:rsidR="3A2E89FD" w14:paraId="4E9CCC33" w14:textId="77777777" w:rsidTr="3A2E89FD">
      <w:trPr>
        <w:trHeight w:val="300"/>
      </w:trPr>
      <w:tc>
        <w:tcPr>
          <w:tcW w:w="3305" w:type="dxa"/>
        </w:tcPr>
        <w:p w14:paraId="7DE5E96B" w14:textId="5C2F53A6" w:rsidR="3A2E89FD" w:rsidRDefault="3A2E89FD" w:rsidP="3A2E89FD">
          <w:pPr>
            <w:pStyle w:val="Header"/>
            <w:ind w:left="-115"/>
          </w:pPr>
        </w:p>
      </w:tc>
      <w:tc>
        <w:tcPr>
          <w:tcW w:w="3305" w:type="dxa"/>
        </w:tcPr>
        <w:p w14:paraId="34FD1593" w14:textId="3F328549" w:rsidR="3A2E89FD" w:rsidRDefault="3A2E89FD" w:rsidP="3A2E89FD">
          <w:pPr>
            <w:pStyle w:val="Header"/>
            <w:jc w:val="center"/>
          </w:pPr>
        </w:p>
      </w:tc>
      <w:tc>
        <w:tcPr>
          <w:tcW w:w="3305" w:type="dxa"/>
        </w:tcPr>
        <w:p w14:paraId="3D9A6F36" w14:textId="024906BF" w:rsidR="3A2E89FD" w:rsidRDefault="3A2E89FD" w:rsidP="3A2E89FD">
          <w:pPr>
            <w:pStyle w:val="Header"/>
            <w:ind w:right="-115"/>
            <w:jc w:val="right"/>
          </w:pPr>
        </w:p>
      </w:tc>
    </w:tr>
  </w:tbl>
  <w:p w14:paraId="53089D9F" w14:textId="59D9B357" w:rsidR="3A2E89FD" w:rsidRDefault="3A2E89FD" w:rsidP="3A2E89FD">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05"/>
      <w:gridCol w:w="3305"/>
      <w:gridCol w:w="3305"/>
    </w:tblGrid>
    <w:tr w:rsidR="3A2E89FD" w14:paraId="495A5BCE" w14:textId="77777777" w:rsidTr="3A2E89FD">
      <w:trPr>
        <w:trHeight w:val="300"/>
      </w:trPr>
      <w:tc>
        <w:tcPr>
          <w:tcW w:w="3305" w:type="dxa"/>
        </w:tcPr>
        <w:p w14:paraId="719FA304" w14:textId="1B982218" w:rsidR="3A2E89FD" w:rsidRDefault="3A2E89FD" w:rsidP="3A2E89FD">
          <w:pPr>
            <w:pStyle w:val="Header"/>
            <w:ind w:left="-115"/>
          </w:pPr>
        </w:p>
      </w:tc>
      <w:tc>
        <w:tcPr>
          <w:tcW w:w="3305" w:type="dxa"/>
        </w:tcPr>
        <w:p w14:paraId="0163FE7C" w14:textId="5E394F8E" w:rsidR="3A2E89FD" w:rsidRDefault="3A2E89FD" w:rsidP="3A2E89FD">
          <w:pPr>
            <w:pStyle w:val="Header"/>
            <w:jc w:val="center"/>
          </w:pPr>
        </w:p>
      </w:tc>
      <w:tc>
        <w:tcPr>
          <w:tcW w:w="3305" w:type="dxa"/>
        </w:tcPr>
        <w:p w14:paraId="53E413AC" w14:textId="7D0C41FD" w:rsidR="3A2E89FD" w:rsidRDefault="3A2E89FD" w:rsidP="3A2E89FD">
          <w:pPr>
            <w:pStyle w:val="Header"/>
            <w:ind w:right="-115"/>
            <w:jc w:val="right"/>
          </w:pPr>
        </w:p>
      </w:tc>
    </w:tr>
  </w:tbl>
  <w:p w14:paraId="289ECAF9" w14:textId="13EE11A4" w:rsidR="3A2E89FD" w:rsidRDefault="3A2E89FD" w:rsidP="3A2E89FD">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05"/>
      <w:gridCol w:w="3305"/>
      <w:gridCol w:w="3305"/>
    </w:tblGrid>
    <w:tr w:rsidR="3A2E89FD" w14:paraId="219F7921" w14:textId="77777777" w:rsidTr="3A2E89FD">
      <w:trPr>
        <w:trHeight w:val="300"/>
      </w:trPr>
      <w:tc>
        <w:tcPr>
          <w:tcW w:w="3305" w:type="dxa"/>
        </w:tcPr>
        <w:p w14:paraId="3F783678" w14:textId="149A0C15" w:rsidR="3A2E89FD" w:rsidRDefault="3A2E89FD" w:rsidP="3A2E89FD">
          <w:pPr>
            <w:pStyle w:val="Header"/>
          </w:pPr>
        </w:p>
      </w:tc>
      <w:tc>
        <w:tcPr>
          <w:tcW w:w="3305" w:type="dxa"/>
        </w:tcPr>
        <w:p w14:paraId="63BCCE41" w14:textId="7284BE85" w:rsidR="3A2E89FD" w:rsidRDefault="3A2E89FD"/>
      </w:tc>
      <w:tc>
        <w:tcPr>
          <w:tcW w:w="3305" w:type="dxa"/>
        </w:tcPr>
        <w:p w14:paraId="144011DC" w14:textId="68B4E22B" w:rsidR="3A2E89FD" w:rsidRDefault="3A2E89FD"/>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05"/>
      <w:gridCol w:w="3305"/>
      <w:gridCol w:w="3305"/>
    </w:tblGrid>
    <w:tr w:rsidR="3A2E89FD" w14:paraId="1FDE89BE" w14:textId="77777777" w:rsidTr="3A2E89FD">
      <w:trPr>
        <w:trHeight w:val="300"/>
      </w:trPr>
      <w:tc>
        <w:tcPr>
          <w:tcW w:w="3305" w:type="dxa"/>
        </w:tcPr>
        <w:p w14:paraId="272B9D5C" w14:textId="2986793B" w:rsidR="3A2E89FD" w:rsidRDefault="3A2E89FD" w:rsidP="3A2E89FD">
          <w:pPr>
            <w:pStyle w:val="Header"/>
            <w:ind w:left="-115"/>
          </w:pPr>
        </w:p>
      </w:tc>
      <w:tc>
        <w:tcPr>
          <w:tcW w:w="3305" w:type="dxa"/>
        </w:tcPr>
        <w:p w14:paraId="666B1B0C" w14:textId="2CA91010" w:rsidR="3A2E89FD" w:rsidRDefault="3A2E89FD" w:rsidP="3A2E89FD">
          <w:pPr>
            <w:pStyle w:val="Header"/>
            <w:jc w:val="center"/>
          </w:pPr>
        </w:p>
      </w:tc>
      <w:tc>
        <w:tcPr>
          <w:tcW w:w="3305" w:type="dxa"/>
        </w:tcPr>
        <w:p w14:paraId="3D1C3B07" w14:textId="7EB487B2" w:rsidR="3A2E89FD" w:rsidRDefault="3A2E89FD" w:rsidP="3A2E89FD">
          <w:pPr>
            <w:pStyle w:val="Header"/>
            <w:ind w:right="-115"/>
            <w:jc w:val="right"/>
          </w:pPr>
        </w:p>
      </w:tc>
    </w:tr>
  </w:tbl>
  <w:p w14:paraId="13637DFC" w14:textId="11BC1B14" w:rsidR="3A2E89FD" w:rsidRDefault="3A2E89FD" w:rsidP="3A2E89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05"/>
      <w:gridCol w:w="3305"/>
      <w:gridCol w:w="3305"/>
    </w:tblGrid>
    <w:tr w:rsidR="3A2E89FD" w14:paraId="5DBD525E" w14:textId="77777777" w:rsidTr="3A2E89FD">
      <w:trPr>
        <w:trHeight w:val="300"/>
      </w:trPr>
      <w:tc>
        <w:tcPr>
          <w:tcW w:w="3305" w:type="dxa"/>
        </w:tcPr>
        <w:p w14:paraId="57FBE3A9" w14:textId="421C4B50" w:rsidR="3A2E89FD" w:rsidRDefault="3A2E89FD" w:rsidP="3A2E89FD">
          <w:pPr>
            <w:pStyle w:val="Header"/>
            <w:ind w:left="-115"/>
          </w:pPr>
        </w:p>
      </w:tc>
      <w:tc>
        <w:tcPr>
          <w:tcW w:w="3305" w:type="dxa"/>
        </w:tcPr>
        <w:p w14:paraId="50E3B404" w14:textId="7327BC90" w:rsidR="3A2E89FD" w:rsidRDefault="3A2E89FD" w:rsidP="3A2E89FD">
          <w:pPr>
            <w:pStyle w:val="Header"/>
            <w:jc w:val="center"/>
          </w:pPr>
        </w:p>
      </w:tc>
      <w:tc>
        <w:tcPr>
          <w:tcW w:w="3305" w:type="dxa"/>
        </w:tcPr>
        <w:p w14:paraId="7D3B6E35" w14:textId="4B869BA8" w:rsidR="3A2E89FD" w:rsidRDefault="3A2E89FD" w:rsidP="3A2E89FD">
          <w:pPr>
            <w:pStyle w:val="Header"/>
            <w:ind w:right="-115"/>
            <w:jc w:val="right"/>
          </w:pPr>
        </w:p>
      </w:tc>
    </w:tr>
  </w:tbl>
  <w:p w14:paraId="3C0B8256" w14:textId="7236C9F6" w:rsidR="3A2E89FD" w:rsidRDefault="3A2E89FD" w:rsidP="3A2E89F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05"/>
      <w:gridCol w:w="3305"/>
      <w:gridCol w:w="3305"/>
    </w:tblGrid>
    <w:tr w:rsidR="3A2E89FD" w14:paraId="237B4BD2" w14:textId="77777777" w:rsidTr="3A2E89FD">
      <w:trPr>
        <w:trHeight w:val="300"/>
      </w:trPr>
      <w:tc>
        <w:tcPr>
          <w:tcW w:w="3305" w:type="dxa"/>
        </w:tcPr>
        <w:p w14:paraId="79439E56" w14:textId="7BBE4B4B" w:rsidR="3A2E89FD" w:rsidRDefault="3A2E89FD" w:rsidP="3A2E89FD">
          <w:pPr>
            <w:pStyle w:val="Header"/>
            <w:ind w:left="-115"/>
          </w:pPr>
        </w:p>
      </w:tc>
      <w:tc>
        <w:tcPr>
          <w:tcW w:w="3305" w:type="dxa"/>
        </w:tcPr>
        <w:p w14:paraId="7EC603B5" w14:textId="1868B52F" w:rsidR="3A2E89FD" w:rsidRDefault="3A2E89FD" w:rsidP="3A2E89FD">
          <w:pPr>
            <w:pStyle w:val="Header"/>
            <w:jc w:val="center"/>
          </w:pPr>
        </w:p>
      </w:tc>
      <w:tc>
        <w:tcPr>
          <w:tcW w:w="3305" w:type="dxa"/>
        </w:tcPr>
        <w:p w14:paraId="202E0956" w14:textId="74B047FC" w:rsidR="3A2E89FD" w:rsidRDefault="3A2E89FD" w:rsidP="3A2E89FD">
          <w:pPr>
            <w:pStyle w:val="Header"/>
            <w:ind w:right="-115"/>
            <w:jc w:val="right"/>
          </w:pPr>
        </w:p>
      </w:tc>
    </w:tr>
  </w:tbl>
  <w:p w14:paraId="5D23839F" w14:textId="58EA3476" w:rsidR="3A2E89FD" w:rsidRDefault="3A2E89FD" w:rsidP="3A2E89F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05"/>
      <w:gridCol w:w="3305"/>
      <w:gridCol w:w="3305"/>
    </w:tblGrid>
    <w:tr w:rsidR="3A2E89FD" w14:paraId="38734971" w14:textId="77777777" w:rsidTr="3A2E89FD">
      <w:trPr>
        <w:trHeight w:val="300"/>
      </w:trPr>
      <w:tc>
        <w:tcPr>
          <w:tcW w:w="3305" w:type="dxa"/>
        </w:tcPr>
        <w:p w14:paraId="0B983762" w14:textId="3A2232B2" w:rsidR="3A2E89FD" w:rsidRDefault="3A2E89FD" w:rsidP="3A2E89FD">
          <w:pPr>
            <w:pStyle w:val="Header"/>
            <w:ind w:left="-115"/>
          </w:pPr>
        </w:p>
      </w:tc>
      <w:tc>
        <w:tcPr>
          <w:tcW w:w="3305" w:type="dxa"/>
        </w:tcPr>
        <w:p w14:paraId="77F53717" w14:textId="03AD776D" w:rsidR="3A2E89FD" w:rsidRDefault="3A2E89FD" w:rsidP="3A2E89FD">
          <w:pPr>
            <w:pStyle w:val="Header"/>
            <w:jc w:val="center"/>
          </w:pPr>
        </w:p>
      </w:tc>
      <w:tc>
        <w:tcPr>
          <w:tcW w:w="3305" w:type="dxa"/>
        </w:tcPr>
        <w:p w14:paraId="23D5A3E9" w14:textId="08BE22F2" w:rsidR="3A2E89FD" w:rsidRDefault="3A2E89FD" w:rsidP="3A2E89FD">
          <w:pPr>
            <w:pStyle w:val="Header"/>
            <w:ind w:right="-115"/>
            <w:jc w:val="right"/>
          </w:pPr>
        </w:p>
      </w:tc>
    </w:tr>
  </w:tbl>
  <w:p w14:paraId="2302323B" w14:textId="710A2C46" w:rsidR="3A2E89FD" w:rsidRDefault="3A2E89FD" w:rsidP="3A2E89F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05"/>
      <w:gridCol w:w="3305"/>
      <w:gridCol w:w="3305"/>
    </w:tblGrid>
    <w:tr w:rsidR="3A2E89FD" w14:paraId="556190B5" w14:textId="77777777" w:rsidTr="3A2E89FD">
      <w:trPr>
        <w:trHeight w:val="300"/>
      </w:trPr>
      <w:tc>
        <w:tcPr>
          <w:tcW w:w="3305" w:type="dxa"/>
        </w:tcPr>
        <w:p w14:paraId="48292A2D" w14:textId="0AED01F1" w:rsidR="3A2E89FD" w:rsidRDefault="3A2E89FD" w:rsidP="3A2E89FD">
          <w:pPr>
            <w:pStyle w:val="Header"/>
            <w:ind w:left="-115"/>
          </w:pPr>
        </w:p>
      </w:tc>
      <w:tc>
        <w:tcPr>
          <w:tcW w:w="3305" w:type="dxa"/>
        </w:tcPr>
        <w:p w14:paraId="3C8DEF46" w14:textId="12033514" w:rsidR="3A2E89FD" w:rsidRDefault="3A2E89FD" w:rsidP="3A2E89FD">
          <w:pPr>
            <w:pStyle w:val="Header"/>
            <w:jc w:val="center"/>
          </w:pPr>
        </w:p>
      </w:tc>
      <w:tc>
        <w:tcPr>
          <w:tcW w:w="3305" w:type="dxa"/>
        </w:tcPr>
        <w:p w14:paraId="416A4246" w14:textId="6DFFD185" w:rsidR="3A2E89FD" w:rsidRDefault="3A2E89FD" w:rsidP="3A2E89FD">
          <w:pPr>
            <w:pStyle w:val="Header"/>
            <w:ind w:right="-115"/>
            <w:jc w:val="right"/>
          </w:pPr>
        </w:p>
      </w:tc>
    </w:tr>
  </w:tbl>
  <w:p w14:paraId="5C78C9F2" w14:textId="0825829F" w:rsidR="3A2E89FD" w:rsidRDefault="3A2E89FD" w:rsidP="3A2E89F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05"/>
      <w:gridCol w:w="3305"/>
      <w:gridCol w:w="3305"/>
    </w:tblGrid>
    <w:tr w:rsidR="3A2E89FD" w14:paraId="183AEBC9" w14:textId="77777777" w:rsidTr="3A2E89FD">
      <w:trPr>
        <w:trHeight w:val="300"/>
      </w:trPr>
      <w:tc>
        <w:tcPr>
          <w:tcW w:w="3305" w:type="dxa"/>
        </w:tcPr>
        <w:p w14:paraId="2E22091E" w14:textId="667A70E1" w:rsidR="3A2E89FD" w:rsidRDefault="3A2E89FD" w:rsidP="3A2E89FD">
          <w:pPr>
            <w:pStyle w:val="Header"/>
            <w:ind w:left="-115"/>
          </w:pPr>
        </w:p>
      </w:tc>
      <w:tc>
        <w:tcPr>
          <w:tcW w:w="3305" w:type="dxa"/>
        </w:tcPr>
        <w:p w14:paraId="4ED14E7F" w14:textId="6CC15116" w:rsidR="3A2E89FD" w:rsidRDefault="3A2E89FD" w:rsidP="3A2E89FD">
          <w:pPr>
            <w:pStyle w:val="Header"/>
            <w:jc w:val="center"/>
          </w:pPr>
        </w:p>
      </w:tc>
      <w:tc>
        <w:tcPr>
          <w:tcW w:w="3305" w:type="dxa"/>
        </w:tcPr>
        <w:p w14:paraId="67DE5364" w14:textId="58136831" w:rsidR="3A2E89FD" w:rsidRDefault="3A2E89FD" w:rsidP="3A2E89FD">
          <w:pPr>
            <w:pStyle w:val="Header"/>
            <w:ind w:right="-115"/>
            <w:jc w:val="right"/>
          </w:pPr>
        </w:p>
      </w:tc>
    </w:tr>
  </w:tbl>
  <w:p w14:paraId="1A486829" w14:textId="205B8D19" w:rsidR="3A2E89FD" w:rsidRDefault="3A2E89FD" w:rsidP="3A2E89F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05"/>
      <w:gridCol w:w="3305"/>
      <w:gridCol w:w="3305"/>
    </w:tblGrid>
    <w:tr w:rsidR="3A2E89FD" w14:paraId="01C9952E" w14:textId="77777777" w:rsidTr="3A2E89FD">
      <w:trPr>
        <w:trHeight w:val="300"/>
      </w:trPr>
      <w:tc>
        <w:tcPr>
          <w:tcW w:w="3305" w:type="dxa"/>
        </w:tcPr>
        <w:p w14:paraId="6FB3924F" w14:textId="0D560BBF" w:rsidR="3A2E89FD" w:rsidRDefault="3A2E89FD" w:rsidP="3A2E89FD">
          <w:pPr>
            <w:pStyle w:val="Header"/>
            <w:ind w:left="-115"/>
          </w:pPr>
        </w:p>
      </w:tc>
      <w:tc>
        <w:tcPr>
          <w:tcW w:w="3305" w:type="dxa"/>
        </w:tcPr>
        <w:p w14:paraId="3FED2F6D" w14:textId="2A6EFE23" w:rsidR="3A2E89FD" w:rsidRDefault="3A2E89FD" w:rsidP="3A2E89FD">
          <w:pPr>
            <w:pStyle w:val="Header"/>
            <w:jc w:val="center"/>
          </w:pPr>
        </w:p>
      </w:tc>
      <w:tc>
        <w:tcPr>
          <w:tcW w:w="3305" w:type="dxa"/>
        </w:tcPr>
        <w:p w14:paraId="3395846A" w14:textId="0ED3EA99" w:rsidR="3A2E89FD" w:rsidRDefault="3A2E89FD" w:rsidP="3A2E89FD">
          <w:pPr>
            <w:pStyle w:val="Header"/>
            <w:ind w:right="-115"/>
            <w:jc w:val="right"/>
          </w:pPr>
        </w:p>
      </w:tc>
    </w:tr>
  </w:tbl>
  <w:p w14:paraId="5AC5CD10" w14:textId="3C19E76E" w:rsidR="3A2E89FD" w:rsidRDefault="3A2E89FD" w:rsidP="3A2E89FD">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05"/>
      <w:gridCol w:w="3305"/>
      <w:gridCol w:w="3305"/>
    </w:tblGrid>
    <w:tr w:rsidR="3A2E89FD" w14:paraId="5A7CF79D" w14:textId="77777777" w:rsidTr="3A2E89FD">
      <w:trPr>
        <w:trHeight w:val="300"/>
      </w:trPr>
      <w:tc>
        <w:tcPr>
          <w:tcW w:w="3305" w:type="dxa"/>
        </w:tcPr>
        <w:p w14:paraId="1C46E24D" w14:textId="0837FC83" w:rsidR="3A2E89FD" w:rsidRDefault="3A2E89FD" w:rsidP="3A2E89FD">
          <w:pPr>
            <w:pStyle w:val="Header"/>
            <w:ind w:left="-115"/>
          </w:pPr>
        </w:p>
      </w:tc>
      <w:tc>
        <w:tcPr>
          <w:tcW w:w="3305" w:type="dxa"/>
        </w:tcPr>
        <w:p w14:paraId="5417CCA8" w14:textId="7C628E71" w:rsidR="3A2E89FD" w:rsidRDefault="3A2E89FD" w:rsidP="3A2E89FD">
          <w:pPr>
            <w:pStyle w:val="Header"/>
            <w:jc w:val="center"/>
          </w:pPr>
        </w:p>
      </w:tc>
      <w:tc>
        <w:tcPr>
          <w:tcW w:w="3305" w:type="dxa"/>
        </w:tcPr>
        <w:p w14:paraId="454D8E5C" w14:textId="4BABA17A" w:rsidR="3A2E89FD" w:rsidRDefault="3A2E89FD" w:rsidP="3A2E89FD">
          <w:pPr>
            <w:pStyle w:val="Header"/>
            <w:ind w:right="-115"/>
            <w:jc w:val="right"/>
          </w:pPr>
        </w:p>
      </w:tc>
    </w:tr>
  </w:tbl>
  <w:p w14:paraId="7C4EBE13" w14:textId="74E9CFD3" w:rsidR="3A2E89FD" w:rsidRDefault="3A2E89FD" w:rsidP="3A2E89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F2903"/>
    <w:multiLevelType w:val="hybridMultilevel"/>
    <w:tmpl w:val="336C399A"/>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1354D6"/>
    <w:multiLevelType w:val="hybridMultilevel"/>
    <w:tmpl w:val="BFA48AA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7A1E5D"/>
    <w:multiLevelType w:val="hybridMultilevel"/>
    <w:tmpl w:val="FF70043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9D67BF5"/>
    <w:multiLevelType w:val="hybridMultilevel"/>
    <w:tmpl w:val="80A84ACC"/>
    <w:lvl w:ilvl="0" w:tplc="D922A7C6">
      <w:start w:val="1"/>
      <w:numFmt w:val="bullet"/>
      <w:lvlText w:val=""/>
      <w:lvlJc w:val="left"/>
      <w:pPr>
        <w:tabs>
          <w:tab w:val="num" w:pos="1440"/>
        </w:tabs>
        <w:ind w:left="1440" w:hanging="360"/>
      </w:pPr>
      <w:rPr>
        <w:rFonts w:ascii="Wingdings" w:hAnsi="Wingdings"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F75C9C"/>
    <w:multiLevelType w:val="hybridMultilevel"/>
    <w:tmpl w:val="996C655E"/>
    <w:lvl w:ilvl="0" w:tplc="43961CC6">
      <w:start w:val="1"/>
      <w:numFmt w:val="bullet"/>
      <w:lvlText w:val=""/>
      <w:lvlJc w:val="left"/>
      <w:pPr>
        <w:ind w:left="720" w:hanging="360"/>
      </w:pPr>
      <w:rPr>
        <w:rFonts w:ascii="Wingdings" w:hAnsi="Wing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F86A4C"/>
    <w:multiLevelType w:val="singleLevel"/>
    <w:tmpl w:val="43961CC6"/>
    <w:lvl w:ilvl="0">
      <w:start w:val="1"/>
      <w:numFmt w:val="bullet"/>
      <w:lvlText w:val=""/>
      <w:lvlJc w:val="left"/>
      <w:pPr>
        <w:tabs>
          <w:tab w:val="num" w:pos="360"/>
        </w:tabs>
        <w:ind w:left="360" w:hanging="360"/>
      </w:pPr>
      <w:rPr>
        <w:rFonts w:ascii="Wingdings" w:hAnsi="Wingdings" w:hint="default"/>
        <w:sz w:val="20"/>
      </w:rPr>
    </w:lvl>
  </w:abstractNum>
  <w:abstractNum w:abstractNumId="6" w15:restartNumberingAfterBreak="0">
    <w:nsid w:val="0D5D661F"/>
    <w:multiLevelType w:val="singleLevel"/>
    <w:tmpl w:val="43961CC6"/>
    <w:lvl w:ilvl="0">
      <w:start w:val="1"/>
      <w:numFmt w:val="bullet"/>
      <w:lvlText w:val=""/>
      <w:lvlJc w:val="left"/>
      <w:pPr>
        <w:tabs>
          <w:tab w:val="num" w:pos="360"/>
        </w:tabs>
        <w:ind w:left="360" w:hanging="360"/>
      </w:pPr>
      <w:rPr>
        <w:rFonts w:ascii="Wingdings" w:hAnsi="Wingdings" w:hint="default"/>
        <w:sz w:val="20"/>
      </w:rPr>
    </w:lvl>
  </w:abstractNum>
  <w:abstractNum w:abstractNumId="7" w15:restartNumberingAfterBreak="0">
    <w:nsid w:val="0E755317"/>
    <w:multiLevelType w:val="hybridMultilevel"/>
    <w:tmpl w:val="234C6018"/>
    <w:lvl w:ilvl="0" w:tplc="FFFFFFFF">
      <w:start w:val="1"/>
      <w:numFmt w:val="bullet"/>
      <w:lvlText w:val=""/>
      <w:lvlJc w:val="left"/>
      <w:pPr>
        <w:tabs>
          <w:tab w:val="num" w:pos="360"/>
        </w:tabs>
        <w:ind w:left="360" w:hanging="360"/>
      </w:pPr>
      <w:rPr>
        <w:rFonts w:ascii="Wingdings" w:hAnsi="Wingdings" w:hint="default"/>
        <w:sz w:val="20"/>
      </w:rPr>
    </w:lvl>
    <w:lvl w:ilvl="1" w:tplc="8FC877AC">
      <w:start w:val="12"/>
      <w:numFmt w:val="decimal"/>
      <w:lvlText w:val="%2."/>
      <w:lvlJc w:val="left"/>
      <w:pPr>
        <w:tabs>
          <w:tab w:val="num" w:pos="1440"/>
        </w:tabs>
        <w:ind w:left="1440" w:hanging="360"/>
      </w:pPr>
      <w:rPr>
        <w:rFonts w:ascii="Arial" w:hAnsi="Arial" w:hint="default"/>
        <w:b/>
        <w:sz w:val="24"/>
        <w:szCs w:val="24"/>
      </w:rPr>
    </w:lvl>
    <w:lvl w:ilvl="2" w:tplc="FFFFFFFF" w:tentative="1">
      <w:start w:val="1"/>
      <w:numFmt w:val="bullet"/>
      <w:lvlText w:val=""/>
      <w:lvlJc w:val="left"/>
      <w:pPr>
        <w:tabs>
          <w:tab w:val="num" w:pos="2160"/>
        </w:tabs>
        <w:ind w:left="2160" w:hanging="360"/>
      </w:pPr>
      <w:rPr>
        <w:rFonts w:ascii="Marlett" w:hAnsi="Marlett"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Marlett" w:hAnsi="Marlett"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Marlett" w:hAnsi="Marlett" w:hint="default"/>
      </w:rPr>
    </w:lvl>
  </w:abstractNum>
  <w:abstractNum w:abstractNumId="8" w15:restartNumberingAfterBreak="0">
    <w:nsid w:val="0F847609"/>
    <w:multiLevelType w:val="hybridMultilevel"/>
    <w:tmpl w:val="889C363C"/>
    <w:lvl w:ilvl="0" w:tplc="D9C29F24">
      <w:start w:val="1"/>
      <w:numFmt w:val="bullet"/>
      <w:lvlText w:val=""/>
      <w:lvlJc w:val="left"/>
      <w:pPr>
        <w:tabs>
          <w:tab w:val="num" w:pos="360"/>
        </w:tabs>
        <w:ind w:left="360" w:hanging="360"/>
      </w:pPr>
      <w:rPr>
        <w:rFonts w:ascii="Wingdings" w:hAnsi="Wingdings" w:hint="default"/>
        <w:sz w:val="20"/>
      </w:rPr>
    </w:lvl>
    <w:lvl w:ilvl="1" w:tplc="76E23532">
      <w:start w:val="1"/>
      <w:numFmt w:val="bullet"/>
      <w:lvlText w:val="o"/>
      <w:lvlJc w:val="left"/>
      <w:pPr>
        <w:tabs>
          <w:tab w:val="num" w:pos="1080"/>
        </w:tabs>
        <w:ind w:left="1080" w:hanging="360"/>
      </w:pPr>
      <w:rPr>
        <w:rFonts w:ascii="Courier New" w:hAnsi="Courier New" w:cs="Courier New" w:hint="default"/>
      </w:rPr>
    </w:lvl>
    <w:lvl w:ilvl="2" w:tplc="41688E7C" w:tentative="1">
      <w:start w:val="1"/>
      <w:numFmt w:val="bullet"/>
      <w:lvlText w:val=""/>
      <w:lvlJc w:val="left"/>
      <w:pPr>
        <w:tabs>
          <w:tab w:val="num" w:pos="1800"/>
        </w:tabs>
        <w:ind w:left="1800" w:hanging="360"/>
      </w:pPr>
      <w:rPr>
        <w:rFonts w:ascii="Wingdings" w:hAnsi="Wingdings" w:hint="default"/>
      </w:rPr>
    </w:lvl>
    <w:lvl w:ilvl="3" w:tplc="A1B62E88" w:tentative="1">
      <w:start w:val="1"/>
      <w:numFmt w:val="bullet"/>
      <w:lvlText w:val=""/>
      <w:lvlJc w:val="left"/>
      <w:pPr>
        <w:tabs>
          <w:tab w:val="num" w:pos="2520"/>
        </w:tabs>
        <w:ind w:left="2520" w:hanging="360"/>
      </w:pPr>
      <w:rPr>
        <w:rFonts w:ascii="Symbol" w:hAnsi="Symbol" w:hint="default"/>
      </w:rPr>
    </w:lvl>
    <w:lvl w:ilvl="4" w:tplc="A6BE4332" w:tentative="1">
      <w:start w:val="1"/>
      <w:numFmt w:val="bullet"/>
      <w:lvlText w:val="o"/>
      <w:lvlJc w:val="left"/>
      <w:pPr>
        <w:tabs>
          <w:tab w:val="num" w:pos="3240"/>
        </w:tabs>
        <w:ind w:left="3240" w:hanging="360"/>
      </w:pPr>
      <w:rPr>
        <w:rFonts w:ascii="Courier New" w:hAnsi="Courier New" w:cs="Courier New" w:hint="default"/>
      </w:rPr>
    </w:lvl>
    <w:lvl w:ilvl="5" w:tplc="4BF0B5A0" w:tentative="1">
      <w:start w:val="1"/>
      <w:numFmt w:val="bullet"/>
      <w:lvlText w:val=""/>
      <w:lvlJc w:val="left"/>
      <w:pPr>
        <w:tabs>
          <w:tab w:val="num" w:pos="3960"/>
        </w:tabs>
        <w:ind w:left="3960" w:hanging="360"/>
      </w:pPr>
      <w:rPr>
        <w:rFonts w:ascii="Wingdings" w:hAnsi="Wingdings" w:hint="default"/>
      </w:rPr>
    </w:lvl>
    <w:lvl w:ilvl="6" w:tplc="41B076EA" w:tentative="1">
      <w:start w:val="1"/>
      <w:numFmt w:val="bullet"/>
      <w:lvlText w:val=""/>
      <w:lvlJc w:val="left"/>
      <w:pPr>
        <w:tabs>
          <w:tab w:val="num" w:pos="4680"/>
        </w:tabs>
        <w:ind w:left="4680" w:hanging="360"/>
      </w:pPr>
      <w:rPr>
        <w:rFonts w:ascii="Symbol" w:hAnsi="Symbol" w:hint="default"/>
      </w:rPr>
    </w:lvl>
    <w:lvl w:ilvl="7" w:tplc="59AC89D2" w:tentative="1">
      <w:start w:val="1"/>
      <w:numFmt w:val="bullet"/>
      <w:lvlText w:val="o"/>
      <w:lvlJc w:val="left"/>
      <w:pPr>
        <w:tabs>
          <w:tab w:val="num" w:pos="5400"/>
        </w:tabs>
        <w:ind w:left="5400" w:hanging="360"/>
      </w:pPr>
      <w:rPr>
        <w:rFonts w:ascii="Courier New" w:hAnsi="Courier New" w:cs="Courier New" w:hint="default"/>
      </w:rPr>
    </w:lvl>
    <w:lvl w:ilvl="8" w:tplc="D1763458"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07D500B"/>
    <w:multiLevelType w:val="hybridMultilevel"/>
    <w:tmpl w:val="E34EC878"/>
    <w:lvl w:ilvl="0" w:tplc="FFFFFFFF">
      <w:start w:val="1"/>
      <w:numFmt w:val="bullet"/>
      <w:lvlText w:val=""/>
      <w:lvlJc w:val="left"/>
      <w:pPr>
        <w:tabs>
          <w:tab w:val="num" w:pos="360"/>
        </w:tabs>
        <w:ind w:left="360" w:hanging="360"/>
      </w:pPr>
      <w:rPr>
        <w:rFonts w:ascii="Wingdings" w:hAnsi="Wingdings" w:hint="default"/>
        <w:sz w:val="24"/>
        <w:szCs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Marlett" w:hAnsi="Marlett"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Marlett" w:hAnsi="Marlett"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Marlett" w:hAnsi="Marlett" w:hint="default"/>
      </w:rPr>
    </w:lvl>
  </w:abstractNum>
  <w:abstractNum w:abstractNumId="10" w15:restartNumberingAfterBreak="0">
    <w:nsid w:val="11023B83"/>
    <w:multiLevelType w:val="hybridMultilevel"/>
    <w:tmpl w:val="B1185EC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4525051"/>
    <w:multiLevelType w:val="hybridMultilevel"/>
    <w:tmpl w:val="EEF25852"/>
    <w:lvl w:ilvl="0" w:tplc="08090005">
      <w:start w:val="1"/>
      <w:numFmt w:val="bullet"/>
      <w:lvlText w:val=""/>
      <w:lvlJc w:val="left"/>
      <w:pPr>
        <w:ind w:left="1037" w:hanging="360"/>
      </w:pPr>
      <w:rPr>
        <w:rFonts w:ascii="Wingdings" w:hAnsi="Wingdings" w:hint="default"/>
      </w:rPr>
    </w:lvl>
    <w:lvl w:ilvl="1" w:tplc="08090003" w:tentative="1">
      <w:start w:val="1"/>
      <w:numFmt w:val="bullet"/>
      <w:lvlText w:val="o"/>
      <w:lvlJc w:val="left"/>
      <w:pPr>
        <w:ind w:left="1757" w:hanging="360"/>
      </w:pPr>
      <w:rPr>
        <w:rFonts w:ascii="Courier New" w:hAnsi="Courier New" w:cs="Courier New" w:hint="default"/>
      </w:rPr>
    </w:lvl>
    <w:lvl w:ilvl="2" w:tplc="08090005" w:tentative="1">
      <w:start w:val="1"/>
      <w:numFmt w:val="bullet"/>
      <w:lvlText w:val=""/>
      <w:lvlJc w:val="left"/>
      <w:pPr>
        <w:ind w:left="2477" w:hanging="360"/>
      </w:pPr>
      <w:rPr>
        <w:rFonts w:ascii="Wingdings" w:hAnsi="Wingdings" w:hint="default"/>
      </w:rPr>
    </w:lvl>
    <w:lvl w:ilvl="3" w:tplc="08090001" w:tentative="1">
      <w:start w:val="1"/>
      <w:numFmt w:val="bullet"/>
      <w:lvlText w:val=""/>
      <w:lvlJc w:val="left"/>
      <w:pPr>
        <w:ind w:left="3197" w:hanging="360"/>
      </w:pPr>
      <w:rPr>
        <w:rFonts w:ascii="Symbol" w:hAnsi="Symbol" w:hint="default"/>
      </w:rPr>
    </w:lvl>
    <w:lvl w:ilvl="4" w:tplc="08090003" w:tentative="1">
      <w:start w:val="1"/>
      <w:numFmt w:val="bullet"/>
      <w:lvlText w:val="o"/>
      <w:lvlJc w:val="left"/>
      <w:pPr>
        <w:ind w:left="3917" w:hanging="360"/>
      </w:pPr>
      <w:rPr>
        <w:rFonts w:ascii="Courier New" w:hAnsi="Courier New" w:cs="Courier New" w:hint="default"/>
      </w:rPr>
    </w:lvl>
    <w:lvl w:ilvl="5" w:tplc="08090005" w:tentative="1">
      <w:start w:val="1"/>
      <w:numFmt w:val="bullet"/>
      <w:lvlText w:val=""/>
      <w:lvlJc w:val="left"/>
      <w:pPr>
        <w:ind w:left="4637" w:hanging="360"/>
      </w:pPr>
      <w:rPr>
        <w:rFonts w:ascii="Wingdings" w:hAnsi="Wingdings" w:hint="default"/>
      </w:rPr>
    </w:lvl>
    <w:lvl w:ilvl="6" w:tplc="08090001" w:tentative="1">
      <w:start w:val="1"/>
      <w:numFmt w:val="bullet"/>
      <w:lvlText w:val=""/>
      <w:lvlJc w:val="left"/>
      <w:pPr>
        <w:ind w:left="5357" w:hanging="360"/>
      </w:pPr>
      <w:rPr>
        <w:rFonts w:ascii="Symbol" w:hAnsi="Symbol" w:hint="default"/>
      </w:rPr>
    </w:lvl>
    <w:lvl w:ilvl="7" w:tplc="08090003" w:tentative="1">
      <w:start w:val="1"/>
      <w:numFmt w:val="bullet"/>
      <w:lvlText w:val="o"/>
      <w:lvlJc w:val="left"/>
      <w:pPr>
        <w:ind w:left="6077" w:hanging="360"/>
      </w:pPr>
      <w:rPr>
        <w:rFonts w:ascii="Courier New" w:hAnsi="Courier New" w:cs="Courier New" w:hint="default"/>
      </w:rPr>
    </w:lvl>
    <w:lvl w:ilvl="8" w:tplc="08090005" w:tentative="1">
      <w:start w:val="1"/>
      <w:numFmt w:val="bullet"/>
      <w:lvlText w:val=""/>
      <w:lvlJc w:val="left"/>
      <w:pPr>
        <w:ind w:left="6797" w:hanging="360"/>
      </w:pPr>
      <w:rPr>
        <w:rFonts w:ascii="Wingdings" w:hAnsi="Wingdings" w:hint="default"/>
      </w:rPr>
    </w:lvl>
  </w:abstractNum>
  <w:abstractNum w:abstractNumId="12" w15:restartNumberingAfterBreak="0">
    <w:nsid w:val="14C339F2"/>
    <w:multiLevelType w:val="singleLevel"/>
    <w:tmpl w:val="F60001F6"/>
    <w:lvl w:ilvl="0">
      <w:start w:val="1"/>
      <w:numFmt w:val="bullet"/>
      <w:lvlText w:val=""/>
      <w:lvlJc w:val="left"/>
      <w:pPr>
        <w:tabs>
          <w:tab w:val="num" w:pos="360"/>
        </w:tabs>
        <w:ind w:left="360" w:hanging="360"/>
      </w:pPr>
      <w:rPr>
        <w:rFonts w:ascii="Wingdings" w:hAnsi="Wingdings" w:hint="default"/>
        <w:sz w:val="20"/>
      </w:rPr>
    </w:lvl>
  </w:abstractNum>
  <w:abstractNum w:abstractNumId="13" w15:restartNumberingAfterBreak="0">
    <w:nsid w:val="14D573CD"/>
    <w:multiLevelType w:val="hybridMultilevel"/>
    <w:tmpl w:val="B9AEC080"/>
    <w:lvl w:ilvl="0" w:tplc="43961CC6">
      <w:start w:val="1"/>
      <w:numFmt w:val="bullet"/>
      <w:lvlText w:val=""/>
      <w:lvlJc w:val="left"/>
      <w:pPr>
        <w:ind w:left="360" w:hanging="360"/>
      </w:pPr>
      <w:rPr>
        <w:rFonts w:ascii="Wingdings" w:hAnsi="Wingdings" w:hint="default"/>
        <w:sz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4E00F4C"/>
    <w:multiLevelType w:val="hybridMultilevel"/>
    <w:tmpl w:val="DD68A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7EA2B27"/>
    <w:multiLevelType w:val="hybridMultilevel"/>
    <w:tmpl w:val="B7F26C60"/>
    <w:lvl w:ilvl="0" w:tplc="06D22216">
      <w:start w:val="1"/>
      <w:numFmt w:val="bullet"/>
      <w:lvlText w:val=""/>
      <w:lvlJc w:val="left"/>
      <w:pPr>
        <w:tabs>
          <w:tab w:val="num" w:pos="360"/>
        </w:tabs>
        <w:ind w:left="360" w:hanging="360"/>
      </w:pPr>
      <w:rPr>
        <w:rFonts w:ascii="Wingdings" w:hAnsi="Wingdings" w:hint="default"/>
        <w:sz w:val="20"/>
      </w:rPr>
    </w:lvl>
    <w:lvl w:ilvl="1" w:tplc="F120F156" w:tentative="1">
      <w:start w:val="1"/>
      <w:numFmt w:val="bullet"/>
      <w:lvlText w:val="o"/>
      <w:lvlJc w:val="left"/>
      <w:pPr>
        <w:tabs>
          <w:tab w:val="num" w:pos="2100"/>
        </w:tabs>
        <w:ind w:left="2100" w:hanging="360"/>
      </w:pPr>
      <w:rPr>
        <w:rFonts w:ascii="Courier New" w:hAnsi="Courier New" w:hint="default"/>
      </w:rPr>
    </w:lvl>
    <w:lvl w:ilvl="2" w:tplc="10FE25CE" w:tentative="1">
      <w:start w:val="1"/>
      <w:numFmt w:val="bullet"/>
      <w:lvlText w:val=""/>
      <w:lvlJc w:val="left"/>
      <w:pPr>
        <w:tabs>
          <w:tab w:val="num" w:pos="2820"/>
        </w:tabs>
        <w:ind w:left="2820" w:hanging="360"/>
      </w:pPr>
      <w:rPr>
        <w:rFonts w:ascii="Wingdings" w:hAnsi="Wingdings" w:hint="default"/>
      </w:rPr>
    </w:lvl>
    <w:lvl w:ilvl="3" w:tplc="BBF06D66" w:tentative="1">
      <w:start w:val="1"/>
      <w:numFmt w:val="bullet"/>
      <w:lvlText w:val=""/>
      <w:lvlJc w:val="left"/>
      <w:pPr>
        <w:tabs>
          <w:tab w:val="num" w:pos="3540"/>
        </w:tabs>
        <w:ind w:left="3540" w:hanging="360"/>
      </w:pPr>
      <w:rPr>
        <w:rFonts w:ascii="Symbol" w:hAnsi="Symbol" w:hint="default"/>
      </w:rPr>
    </w:lvl>
    <w:lvl w:ilvl="4" w:tplc="581A6B12" w:tentative="1">
      <w:start w:val="1"/>
      <w:numFmt w:val="bullet"/>
      <w:lvlText w:val="o"/>
      <w:lvlJc w:val="left"/>
      <w:pPr>
        <w:tabs>
          <w:tab w:val="num" w:pos="4260"/>
        </w:tabs>
        <w:ind w:left="4260" w:hanging="360"/>
      </w:pPr>
      <w:rPr>
        <w:rFonts w:ascii="Courier New" w:hAnsi="Courier New" w:hint="default"/>
      </w:rPr>
    </w:lvl>
    <w:lvl w:ilvl="5" w:tplc="275201F6" w:tentative="1">
      <w:start w:val="1"/>
      <w:numFmt w:val="bullet"/>
      <w:lvlText w:val=""/>
      <w:lvlJc w:val="left"/>
      <w:pPr>
        <w:tabs>
          <w:tab w:val="num" w:pos="4980"/>
        </w:tabs>
        <w:ind w:left="4980" w:hanging="360"/>
      </w:pPr>
      <w:rPr>
        <w:rFonts w:ascii="Wingdings" w:hAnsi="Wingdings" w:hint="default"/>
      </w:rPr>
    </w:lvl>
    <w:lvl w:ilvl="6" w:tplc="7194C6CA" w:tentative="1">
      <w:start w:val="1"/>
      <w:numFmt w:val="bullet"/>
      <w:lvlText w:val=""/>
      <w:lvlJc w:val="left"/>
      <w:pPr>
        <w:tabs>
          <w:tab w:val="num" w:pos="5700"/>
        </w:tabs>
        <w:ind w:left="5700" w:hanging="360"/>
      </w:pPr>
      <w:rPr>
        <w:rFonts w:ascii="Symbol" w:hAnsi="Symbol" w:hint="default"/>
      </w:rPr>
    </w:lvl>
    <w:lvl w:ilvl="7" w:tplc="B3681F76" w:tentative="1">
      <w:start w:val="1"/>
      <w:numFmt w:val="bullet"/>
      <w:lvlText w:val="o"/>
      <w:lvlJc w:val="left"/>
      <w:pPr>
        <w:tabs>
          <w:tab w:val="num" w:pos="6420"/>
        </w:tabs>
        <w:ind w:left="6420" w:hanging="360"/>
      </w:pPr>
      <w:rPr>
        <w:rFonts w:ascii="Courier New" w:hAnsi="Courier New" w:hint="default"/>
      </w:rPr>
    </w:lvl>
    <w:lvl w:ilvl="8" w:tplc="500C6928" w:tentative="1">
      <w:start w:val="1"/>
      <w:numFmt w:val="bullet"/>
      <w:lvlText w:val=""/>
      <w:lvlJc w:val="left"/>
      <w:pPr>
        <w:tabs>
          <w:tab w:val="num" w:pos="7140"/>
        </w:tabs>
        <w:ind w:left="7140" w:hanging="360"/>
      </w:pPr>
      <w:rPr>
        <w:rFonts w:ascii="Wingdings" w:hAnsi="Wingdings" w:hint="default"/>
      </w:rPr>
    </w:lvl>
  </w:abstractNum>
  <w:abstractNum w:abstractNumId="16" w15:restartNumberingAfterBreak="0">
    <w:nsid w:val="18E37581"/>
    <w:multiLevelType w:val="hybridMultilevel"/>
    <w:tmpl w:val="329E4D20"/>
    <w:lvl w:ilvl="0" w:tplc="F60001F6">
      <w:start w:val="1"/>
      <w:numFmt w:val="bullet"/>
      <w:lvlText w:val=""/>
      <w:lvlJc w:val="left"/>
      <w:pPr>
        <w:ind w:left="720" w:hanging="360"/>
      </w:pPr>
      <w:rPr>
        <w:rFonts w:ascii="Wingdings" w:hAnsi="Wing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96E504C"/>
    <w:multiLevelType w:val="hybridMultilevel"/>
    <w:tmpl w:val="991C539C"/>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1E5A0A07"/>
    <w:multiLevelType w:val="hybridMultilevel"/>
    <w:tmpl w:val="AB186230"/>
    <w:lvl w:ilvl="0" w:tplc="53D207F0">
      <w:start w:val="1"/>
      <w:numFmt w:val="bullet"/>
      <w:lvlText w:val=""/>
      <w:lvlJc w:val="left"/>
      <w:pPr>
        <w:tabs>
          <w:tab w:val="num" w:pos="720"/>
        </w:tabs>
        <w:ind w:left="720" w:hanging="360"/>
      </w:pPr>
      <w:rPr>
        <w:rFonts w:ascii="Wingdings" w:hAnsi="Wingdings" w:hint="default"/>
        <w:sz w:val="20"/>
      </w:rPr>
    </w:lvl>
    <w:lvl w:ilvl="1" w:tplc="994C956C">
      <w:start w:val="1"/>
      <w:numFmt w:val="bullet"/>
      <w:lvlText w:val="o"/>
      <w:lvlJc w:val="left"/>
      <w:pPr>
        <w:tabs>
          <w:tab w:val="num" w:pos="1440"/>
        </w:tabs>
        <w:ind w:left="1440" w:hanging="360"/>
      </w:pPr>
      <w:rPr>
        <w:rFonts w:ascii="Courier New" w:hAnsi="Courier New" w:cs="Courier New" w:hint="default"/>
      </w:rPr>
    </w:lvl>
    <w:lvl w:ilvl="2" w:tplc="F7E46A66" w:tentative="1">
      <w:start w:val="1"/>
      <w:numFmt w:val="bullet"/>
      <w:lvlText w:val=""/>
      <w:lvlJc w:val="left"/>
      <w:pPr>
        <w:tabs>
          <w:tab w:val="num" w:pos="2160"/>
        </w:tabs>
        <w:ind w:left="2160" w:hanging="360"/>
      </w:pPr>
      <w:rPr>
        <w:rFonts w:ascii="Wingdings" w:hAnsi="Wingdings" w:hint="default"/>
      </w:rPr>
    </w:lvl>
    <w:lvl w:ilvl="3" w:tplc="617C4F06" w:tentative="1">
      <w:start w:val="1"/>
      <w:numFmt w:val="bullet"/>
      <w:lvlText w:val=""/>
      <w:lvlJc w:val="left"/>
      <w:pPr>
        <w:tabs>
          <w:tab w:val="num" w:pos="2880"/>
        </w:tabs>
        <w:ind w:left="2880" w:hanging="360"/>
      </w:pPr>
      <w:rPr>
        <w:rFonts w:ascii="Symbol" w:hAnsi="Symbol" w:hint="default"/>
      </w:rPr>
    </w:lvl>
    <w:lvl w:ilvl="4" w:tplc="1BB43B08" w:tentative="1">
      <w:start w:val="1"/>
      <w:numFmt w:val="bullet"/>
      <w:lvlText w:val="o"/>
      <w:lvlJc w:val="left"/>
      <w:pPr>
        <w:tabs>
          <w:tab w:val="num" w:pos="3600"/>
        </w:tabs>
        <w:ind w:left="3600" w:hanging="360"/>
      </w:pPr>
      <w:rPr>
        <w:rFonts w:ascii="Courier New" w:hAnsi="Courier New" w:cs="Courier New" w:hint="default"/>
      </w:rPr>
    </w:lvl>
    <w:lvl w:ilvl="5" w:tplc="16841672" w:tentative="1">
      <w:start w:val="1"/>
      <w:numFmt w:val="bullet"/>
      <w:lvlText w:val=""/>
      <w:lvlJc w:val="left"/>
      <w:pPr>
        <w:tabs>
          <w:tab w:val="num" w:pos="4320"/>
        </w:tabs>
        <w:ind w:left="4320" w:hanging="360"/>
      </w:pPr>
      <w:rPr>
        <w:rFonts w:ascii="Wingdings" w:hAnsi="Wingdings" w:hint="default"/>
      </w:rPr>
    </w:lvl>
    <w:lvl w:ilvl="6" w:tplc="62E0C1C2" w:tentative="1">
      <w:start w:val="1"/>
      <w:numFmt w:val="bullet"/>
      <w:lvlText w:val=""/>
      <w:lvlJc w:val="left"/>
      <w:pPr>
        <w:tabs>
          <w:tab w:val="num" w:pos="5040"/>
        </w:tabs>
        <w:ind w:left="5040" w:hanging="360"/>
      </w:pPr>
      <w:rPr>
        <w:rFonts w:ascii="Symbol" w:hAnsi="Symbol" w:hint="default"/>
      </w:rPr>
    </w:lvl>
    <w:lvl w:ilvl="7" w:tplc="E18E89E6" w:tentative="1">
      <w:start w:val="1"/>
      <w:numFmt w:val="bullet"/>
      <w:lvlText w:val="o"/>
      <w:lvlJc w:val="left"/>
      <w:pPr>
        <w:tabs>
          <w:tab w:val="num" w:pos="5760"/>
        </w:tabs>
        <w:ind w:left="5760" w:hanging="360"/>
      </w:pPr>
      <w:rPr>
        <w:rFonts w:ascii="Courier New" w:hAnsi="Courier New" w:cs="Courier New" w:hint="default"/>
      </w:rPr>
    </w:lvl>
    <w:lvl w:ilvl="8" w:tplc="E6969F8E"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F7A5256"/>
    <w:multiLevelType w:val="hybridMultilevel"/>
    <w:tmpl w:val="D3BE9B26"/>
    <w:lvl w:ilvl="0" w:tplc="08090005">
      <w:start w:val="1"/>
      <w:numFmt w:val="bullet"/>
      <w:lvlText w:val=""/>
      <w:lvlJc w:val="left"/>
      <w:pPr>
        <w:ind w:left="972" w:hanging="360"/>
      </w:pPr>
      <w:rPr>
        <w:rFonts w:ascii="Wingdings" w:hAnsi="Wingdings" w:hint="default"/>
      </w:rPr>
    </w:lvl>
    <w:lvl w:ilvl="1" w:tplc="08090003" w:tentative="1">
      <w:start w:val="1"/>
      <w:numFmt w:val="bullet"/>
      <w:lvlText w:val="o"/>
      <w:lvlJc w:val="left"/>
      <w:pPr>
        <w:ind w:left="1692" w:hanging="360"/>
      </w:pPr>
      <w:rPr>
        <w:rFonts w:ascii="Courier New" w:hAnsi="Courier New" w:cs="Courier New" w:hint="default"/>
      </w:rPr>
    </w:lvl>
    <w:lvl w:ilvl="2" w:tplc="08090005" w:tentative="1">
      <w:start w:val="1"/>
      <w:numFmt w:val="bullet"/>
      <w:lvlText w:val=""/>
      <w:lvlJc w:val="left"/>
      <w:pPr>
        <w:ind w:left="2412" w:hanging="360"/>
      </w:pPr>
      <w:rPr>
        <w:rFonts w:ascii="Wingdings" w:hAnsi="Wingdings" w:hint="default"/>
      </w:rPr>
    </w:lvl>
    <w:lvl w:ilvl="3" w:tplc="08090001" w:tentative="1">
      <w:start w:val="1"/>
      <w:numFmt w:val="bullet"/>
      <w:lvlText w:val=""/>
      <w:lvlJc w:val="left"/>
      <w:pPr>
        <w:ind w:left="3132" w:hanging="360"/>
      </w:pPr>
      <w:rPr>
        <w:rFonts w:ascii="Symbol" w:hAnsi="Symbol" w:hint="default"/>
      </w:rPr>
    </w:lvl>
    <w:lvl w:ilvl="4" w:tplc="08090003" w:tentative="1">
      <w:start w:val="1"/>
      <w:numFmt w:val="bullet"/>
      <w:lvlText w:val="o"/>
      <w:lvlJc w:val="left"/>
      <w:pPr>
        <w:ind w:left="3852" w:hanging="360"/>
      </w:pPr>
      <w:rPr>
        <w:rFonts w:ascii="Courier New" w:hAnsi="Courier New" w:cs="Courier New" w:hint="default"/>
      </w:rPr>
    </w:lvl>
    <w:lvl w:ilvl="5" w:tplc="08090005" w:tentative="1">
      <w:start w:val="1"/>
      <w:numFmt w:val="bullet"/>
      <w:lvlText w:val=""/>
      <w:lvlJc w:val="left"/>
      <w:pPr>
        <w:ind w:left="4572" w:hanging="360"/>
      </w:pPr>
      <w:rPr>
        <w:rFonts w:ascii="Wingdings" w:hAnsi="Wingdings" w:hint="default"/>
      </w:rPr>
    </w:lvl>
    <w:lvl w:ilvl="6" w:tplc="08090001" w:tentative="1">
      <w:start w:val="1"/>
      <w:numFmt w:val="bullet"/>
      <w:lvlText w:val=""/>
      <w:lvlJc w:val="left"/>
      <w:pPr>
        <w:ind w:left="5292" w:hanging="360"/>
      </w:pPr>
      <w:rPr>
        <w:rFonts w:ascii="Symbol" w:hAnsi="Symbol" w:hint="default"/>
      </w:rPr>
    </w:lvl>
    <w:lvl w:ilvl="7" w:tplc="08090003" w:tentative="1">
      <w:start w:val="1"/>
      <w:numFmt w:val="bullet"/>
      <w:lvlText w:val="o"/>
      <w:lvlJc w:val="left"/>
      <w:pPr>
        <w:ind w:left="6012" w:hanging="360"/>
      </w:pPr>
      <w:rPr>
        <w:rFonts w:ascii="Courier New" w:hAnsi="Courier New" w:cs="Courier New" w:hint="default"/>
      </w:rPr>
    </w:lvl>
    <w:lvl w:ilvl="8" w:tplc="08090005" w:tentative="1">
      <w:start w:val="1"/>
      <w:numFmt w:val="bullet"/>
      <w:lvlText w:val=""/>
      <w:lvlJc w:val="left"/>
      <w:pPr>
        <w:ind w:left="6732" w:hanging="360"/>
      </w:pPr>
      <w:rPr>
        <w:rFonts w:ascii="Wingdings" w:hAnsi="Wingdings" w:hint="default"/>
      </w:rPr>
    </w:lvl>
  </w:abstractNum>
  <w:abstractNum w:abstractNumId="20" w15:restartNumberingAfterBreak="0">
    <w:nsid w:val="24271EF6"/>
    <w:multiLevelType w:val="hybridMultilevel"/>
    <w:tmpl w:val="E9108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4D37B2C"/>
    <w:multiLevelType w:val="hybridMultilevel"/>
    <w:tmpl w:val="3A74BC9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60B2529"/>
    <w:multiLevelType w:val="multilevel"/>
    <w:tmpl w:val="249CE6F8"/>
    <w:lvl w:ilvl="0">
      <w:numFmt w:val="none"/>
      <w:pStyle w:val="DfESOutNumbered"/>
      <w:lvlText w:val=""/>
      <w:lvlJc w:val="left"/>
      <w:pPr>
        <w:tabs>
          <w:tab w:val="num" w:pos="360"/>
        </w:tabs>
      </w:p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ascii="Arial" w:hAnsi="Arial" w:hint="default"/>
        <w:color w:val="auto"/>
        <w:sz w:val="22"/>
        <w:szCs w:val="22"/>
      </w:rPr>
    </w:lvl>
    <w:lvl w:ilvl="3">
      <w:start w:val="1"/>
      <w:numFmt w:val="lowerLetter"/>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low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23" w15:restartNumberingAfterBreak="0">
    <w:nsid w:val="287A797E"/>
    <w:multiLevelType w:val="hybridMultilevel"/>
    <w:tmpl w:val="6102EB88"/>
    <w:lvl w:ilvl="0" w:tplc="08090005">
      <w:start w:val="1"/>
      <w:numFmt w:val="bullet"/>
      <w:lvlText w:val=""/>
      <w:lvlJc w:val="left"/>
      <w:pPr>
        <w:tabs>
          <w:tab w:val="num" w:pos="360"/>
        </w:tabs>
        <w:ind w:left="360" w:hanging="360"/>
      </w:pPr>
      <w:rPr>
        <w:rFonts w:ascii="Wingdings" w:hAnsi="Wingdings"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A583536"/>
    <w:multiLevelType w:val="hybridMultilevel"/>
    <w:tmpl w:val="2BD84172"/>
    <w:lvl w:ilvl="0" w:tplc="D922A7C6">
      <w:start w:val="1"/>
      <w:numFmt w:val="bullet"/>
      <w:lvlText w:val=""/>
      <w:lvlJc w:val="left"/>
      <w:pPr>
        <w:tabs>
          <w:tab w:val="num" w:pos="1440"/>
        </w:tabs>
        <w:ind w:left="1440" w:hanging="360"/>
      </w:pPr>
      <w:rPr>
        <w:rFonts w:ascii="Wingdings" w:hAnsi="Wingdings"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B3124F7"/>
    <w:multiLevelType w:val="hybridMultilevel"/>
    <w:tmpl w:val="856C1DF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E3551E1"/>
    <w:multiLevelType w:val="hybridMultilevel"/>
    <w:tmpl w:val="FB20B07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ED26C47"/>
    <w:multiLevelType w:val="hybridMultilevel"/>
    <w:tmpl w:val="6C2A2246"/>
    <w:lvl w:ilvl="0" w:tplc="E79A8FE6">
      <w:start w:val="1"/>
      <w:numFmt w:val="bullet"/>
      <w:lvlText w:val=""/>
      <w:lvlJc w:val="left"/>
      <w:pPr>
        <w:tabs>
          <w:tab w:val="num" w:pos="360"/>
        </w:tabs>
        <w:ind w:left="360" w:hanging="360"/>
      </w:pPr>
      <w:rPr>
        <w:rFonts w:ascii="Wingdings" w:hAnsi="Wingdings" w:hint="default"/>
        <w:sz w:val="20"/>
        <w:szCs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Marlett" w:hAnsi="Marlett"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Marlett" w:hAnsi="Marlett"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Marlett" w:hAnsi="Marlett" w:hint="default"/>
      </w:rPr>
    </w:lvl>
  </w:abstractNum>
  <w:abstractNum w:abstractNumId="28" w15:restartNumberingAfterBreak="0">
    <w:nsid w:val="2EFB092E"/>
    <w:multiLevelType w:val="hybridMultilevel"/>
    <w:tmpl w:val="A7BA351A"/>
    <w:lvl w:ilvl="0" w:tplc="D922A7C6">
      <w:start w:val="1"/>
      <w:numFmt w:val="bullet"/>
      <w:lvlText w:val=""/>
      <w:lvlJc w:val="left"/>
      <w:pPr>
        <w:ind w:left="720" w:hanging="360"/>
      </w:pPr>
      <w:rPr>
        <w:rFonts w:ascii="Wingdings" w:hAnsi="Wingdings"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0322E27"/>
    <w:multiLevelType w:val="hybridMultilevel"/>
    <w:tmpl w:val="F798467C"/>
    <w:lvl w:ilvl="0" w:tplc="FFFFFFFF">
      <w:start w:val="1"/>
      <w:numFmt w:val="bullet"/>
      <w:lvlText w:val=""/>
      <w:lvlJc w:val="left"/>
      <w:pPr>
        <w:tabs>
          <w:tab w:val="num" w:pos="360"/>
        </w:tabs>
        <w:ind w:left="360" w:hanging="360"/>
      </w:pPr>
      <w:rPr>
        <w:rFonts w:ascii="Wingdings" w:hAnsi="Wingdings" w:hint="default"/>
        <w:sz w:val="20"/>
      </w:rPr>
    </w:lvl>
    <w:lvl w:ilvl="1" w:tplc="FFFFFFFF">
      <w:start w:val="1"/>
      <w:numFmt w:val="bullet"/>
      <w:lvlText w:val=""/>
      <w:lvlJc w:val="left"/>
      <w:pPr>
        <w:tabs>
          <w:tab w:val="num" w:pos="360"/>
        </w:tabs>
        <w:ind w:left="340" w:hanging="340"/>
      </w:pPr>
      <w:rPr>
        <w:rFonts w:ascii="Wingdings" w:hAnsi="Wingdings" w:hint="default"/>
        <w:sz w:val="20"/>
      </w:rPr>
    </w:lvl>
    <w:lvl w:ilvl="2" w:tplc="132E2A3C">
      <w:start w:val="11"/>
      <w:numFmt w:val="decimal"/>
      <w:lvlText w:val="%3."/>
      <w:lvlJc w:val="left"/>
      <w:pPr>
        <w:tabs>
          <w:tab w:val="num" w:pos="2160"/>
        </w:tabs>
        <w:ind w:left="2160" w:hanging="360"/>
      </w:pPr>
      <w:rPr>
        <w:rFonts w:hint="default"/>
        <w:sz w:val="20"/>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07A78F8"/>
    <w:multiLevelType w:val="multilevel"/>
    <w:tmpl w:val="29F2A3C2"/>
    <w:lvl w:ilvl="0">
      <w:start w:val="1"/>
      <w:numFmt w:val="bullet"/>
      <w:lvlText w:val=""/>
      <w:lvlJc w:val="left"/>
      <w:pPr>
        <w:ind w:left="720" w:hanging="360"/>
      </w:pPr>
      <w:rPr>
        <w:rFonts w:ascii="Symbol" w:hAnsi="Symbol" w:cs="Symbol"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bullet"/>
      <w:lvlText w:val=""/>
      <w:lvlJc w:val="left"/>
      <w:pPr>
        <w:ind w:left="720" w:hanging="360"/>
      </w:pPr>
      <w:rPr>
        <w:rFonts w:ascii="Symbol" w:hAnsi="Symbol"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1" w15:restartNumberingAfterBreak="0">
    <w:nsid w:val="32C4409E"/>
    <w:multiLevelType w:val="hybridMultilevel"/>
    <w:tmpl w:val="DFEE621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36610D2"/>
    <w:multiLevelType w:val="hybridMultilevel"/>
    <w:tmpl w:val="F3BAB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71F657C"/>
    <w:multiLevelType w:val="hybridMultilevel"/>
    <w:tmpl w:val="440012A6"/>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39536849"/>
    <w:multiLevelType w:val="hybridMultilevel"/>
    <w:tmpl w:val="FB047E2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A2E25B1"/>
    <w:multiLevelType w:val="hybridMultilevel"/>
    <w:tmpl w:val="C1BCDC7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3A5C2666"/>
    <w:multiLevelType w:val="hybridMultilevel"/>
    <w:tmpl w:val="C6D8D778"/>
    <w:lvl w:ilvl="0" w:tplc="08090005">
      <w:start w:val="1"/>
      <w:numFmt w:val="bullet"/>
      <w:lvlText w:val=""/>
      <w:lvlJc w:val="left"/>
      <w:pPr>
        <w:ind w:left="1179" w:hanging="360"/>
      </w:pPr>
      <w:rPr>
        <w:rFonts w:ascii="Wingdings" w:hAnsi="Wingdings" w:hint="default"/>
      </w:rPr>
    </w:lvl>
    <w:lvl w:ilvl="1" w:tplc="08090003" w:tentative="1">
      <w:start w:val="1"/>
      <w:numFmt w:val="bullet"/>
      <w:lvlText w:val="o"/>
      <w:lvlJc w:val="left"/>
      <w:pPr>
        <w:ind w:left="1899" w:hanging="360"/>
      </w:pPr>
      <w:rPr>
        <w:rFonts w:ascii="Courier New" w:hAnsi="Courier New" w:cs="Courier New" w:hint="default"/>
      </w:rPr>
    </w:lvl>
    <w:lvl w:ilvl="2" w:tplc="08090005" w:tentative="1">
      <w:start w:val="1"/>
      <w:numFmt w:val="bullet"/>
      <w:lvlText w:val=""/>
      <w:lvlJc w:val="left"/>
      <w:pPr>
        <w:ind w:left="2619" w:hanging="360"/>
      </w:pPr>
      <w:rPr>
        <w:rFonts w:ascii="Wingdings" w:hAnsi="Wingdings" w:hint="default"/>
      </w:rPr>
    </w:lvl>
    <w:lvl w:ilvl="3" w:tplc="08090001" w:tentative="1">
      <w:start w:val="1"/>
      <w:numFmt w:val="bullet"/>
      <w:lvlText w:val=""/>
      <w:lvlJc w:val="left"/>
      <w:pPr>
        <w:ind w:left="3339" w:hanging="360"/>
      </w:pPr>
      <w:rPr>
        <w:rFonts w:ascii="Symbol" w:hAnsi="Symbol" w:hint="default"/>
      </w:rPr>
    </w:lvl>
    <w:lvl w:ilvl="4" w:tplc="08090003" w:tentative="1">
      <w:start w:val="1"/>
      <w:numFmt w:val="bullet"/>
      <w:lvlText w:val="o"/>
      <w:lvlJc w:val="left"/>
      <w:pPr>
        <w:ind w:left="4059" w:hanging="360"/>
      </w:pPr>
      <w:rPr>
        <w:rFonts w:ascii="Courier New" w:hAnsi="Courier New" w:cs="Courier New" w:hint="default"/>
      </w:rPr>
    </w:lvl>
    <w:lvl w:ilvl="5" w:tplc="08090005" w:tentative="1">
      <w:start w:val="1"/>
      <w:numFmt w:val="bullet"/>
      <w:lvlText w:val=""/>
      <w:lvlJc w:val="left"/>
      <w:pPr>
        <w:ind w:left="4779" w:hanging="360"/>
      </w:pPr>
      <w:rPr>
        <w:rFonts w:ascii="Wingdings" w:hAnsi="Wingdings" w:hint="default"/>
      </w:rPr>
    </w:lvl>
    <w:lvl w:ilvl="6" w:tplc="08090001" w:tentative="1">
      <w:start w:val="1"/>
      <w:numFmt w:val="bullet"/>
      <w:lvlText w:val=""/>
      <w:lvlJc w:val="left"/>
      <w:pPr>
        <w:ind w:left="5499" w:hanging="360"/>
      </w:pPr>
      <w:rPr>
        <w:rFonts w:ascii="Symbol" w:hAnsi="Symbol" w:hint="default"/>
      </w:rPr>
    </w:lvl>
    <w:lvl w:ilvl="7" w:tplc="08090003" w:tentative="1">
      <w:start w:val="1"/>
      <w:numFmt w:val="bullet"/>
      <w:lvlText w:val="o"/>
      <w:lvlJc w:val="left"/>
      <w:pPr>
        <w:ind w:left="6219" w:hanging="360"/>
      </w:pPr>
      <w:rPr>
        <w:rFonts w:ascii="Courier New" w:hAnsi="Courier New" w:cs="Courier New" w:hint="default"/>
      </w:rPr>
    </w:lvl>
    <w:lvl w:ilvl="8" w:tplc="08090005" w:tentative="1">
      <w:start w:val="1"/>
      <w:numFmt w:val="bullet"/>
      <w:lvlText w:val=""/>
      <w:lvlJc w:val="left"/>
      <w:pPr>
        <w:ind w:left="6939" w:hanging="360"/>
      </w:pPr>
      <w:rPr>
        <w:rFonts w:ascii="Wingdings" w:hAnsi="Wingdings" w:hint="default"/>
      </w:rPr>
    </w:lvl>
  </w:abstractNum>
  <w:abstractNum w:abstractNumId="37" w15:restartNumberingAfterBreak="0">
    <w:nsid w:val="3A9352FA"/>
    <w:multiLevelType w:val="hybridMultilevel"/>
    <w:tmpl w:val="2244D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B6303C3"/>
    <w:multiLevelType w:val="hybridMultilevel"/>
    <w:tmpl w:val="152C8A38"/>
    <w:lvl w:ilvl="0" w:tplc="43961CC6">
      <w:start w:val="1"/>
      <w:numFmt w:val="bullet"/>
      <w:lvlText w:val=""/>
      <w:lvlJc w:val="left"/>
      <w:pPr>
        <w:ind w:left="395" w:hanging="360"/>
      </w:pPr>
      <w:rPr>
        <w:rFonts w:ascii="Wingdings" w:hAnsi="Wingdings" w:hint="default"/>
        <w:sz w:val="20"/>
      </w:rPr>
    </w:lvl>
    <w:lvl w:ilvl="1" w:tplc="08090003" w:tentative="1">
      <w:start w:val="1"/>
      <w:numFmt w:val="bullet"/>
      <w:lvlText w:val="o"/>
      <w:lvlJc w:val="left"/>
      <w:pPr>
        <w:ind w:left="1115" w:hanging="360"/>
      </w:pPr>
      <w:rPr>
        <w:rFonts w:ascii="Courier New" w:hAnsi="Courier New" w:cs="Courier New" w:hint="default"/>
      </w:rPr>
    </w:lvl>
    <w:lvl w:ilvl="2" w:tplc="08090005" w:tentative="1">
      <w:start w:val="1"/>
      <w:numFmt w:val="bullet"/>
      <w:lvlText w:val=""/>
      <w:lvlJc w:val="left"/>
      <w:pPr>
        <w:ind w:left="1835" w:hanging="360"/>
      </w:pPr>
      <w:rPr>
        <w:rFonts w:ascii="Wingdings" w:hAnsi="Wingdings" w:hint="default"/>
      </w:rPr>
    </w:lvl>
    <w:lvl w:ilvl="3" w:tplc="08090001" w:tentative="1">
      <w:start w:val="1"/>
      <w:numFmt w:val="bullet"/>
      <w:lvlText w:val=""/>
      <w:lvlJc w:val="left"/>
      <w:pPr>
        <w:ind w:left="2555" w:hanging="360"/>
      </w:pPr>
      <w:rPr>
        <w:rFonts w:ascii="Symbol" w:hAnsi="Symbol" w:hint="default"/>
      </w:rPr>
    </w:lvl>
    <w:lvl w:ilvl="4" w:tplc="08090003" w:tentative="1">
      <w:start w:val="1"/>
      <w:numFmt w:val="bullet"/>
      <w:lvlText w:val="o"/>
      <w:lvlJc w:val="left"/>
      <w:pPr>
        <w:ind w:left="3275" w:hanging="360"/>
      </w:pPr>
      <w:rPr>
        <w:rFonts w:ascii="Courier New" w:hAnsi="Courier New" w:cs="Courier New" w:hint="default"/>
      </w:rPr>
    </w:lvl>
    <w:lvl w:ilvl="5" w:tplc="08090005" w:tentative="1">
      <w:start w:val="1"/>
      <w:numFmt w:val="bullet"/>
      <w:lvlText w:val=""/>
      <w:lvlJc w:val="left"/>
      <w:pPr>
        <w:ind w:left="3995" w:hanging="360"/>
      </w:pPr>
      <w:rPr>
        <w:rFonts w:ascii="Wingdings" w:hAnsi="Wingdings" w:hint="default"/>
      </w:rPr>
    </w:lvl>
    <w:lvl w:ilvl="6" w:tplc="08090001" w:tentative="1">
      <w:start w:val="1"/>
      <w:numFmt w:val="bullet"/>
      <w:lvlText w:val=""/>
      <w:lvlJc w:val="left"/>
      <w:pPr>
        <w:ind w:left="4715" w:hanging="360"/>
      </w:pPr>
      <w:rPr>
        <w:rFonts w:ascii="Symbol" w:hAnsi="Symbol" w:hint="default"/>
      </w:rPr>
    </w:lvl>
    <w:lvl w:ilvl="7" w:tplc="08090003" w:tentative="1">
      <w:start w:val="1"/>
      <w:numFmt w:val="bullet"/>
      <w:lvlText w:val="o"/>
      <w:lvlJc w:val="left"/>
      <w:pPr>
        <w:ind w:left="5435" w:hanging="360"/>
      </w:pPr>
      <w:rPr>
        <w:rFonts w:ascii="Courier New" w:hAnsi="Courier New" w:cs="Courier New" w:hint="default"/>
      </w:rPr>
    </w:lvl>
    <w:lvl w:ilvl="8" w:tplc="08090005" w:tentative="1">
      <w:start w:val="1"/>
      <w:numFmt w:val="bullet"/>
      <w:lvlText w:val=""/>
      <w:lvlJc w:val="left"/>
      <w:pPr>
        <w:ind w:left="6155" w:hanging="360"/>
      </w:pPr>
      <w:rPr>
        <w:rFonts w:ascii="Wingdings" w:hAnsi="Wingdings" w:hint="default"/>
      </w:rPr>
    </w:lvl>
  </w:abstractNum>
  <w:abstractNum w:abstractNumId="39" w15:restartNumberingAfterBreak="0">
    <w:nsid w:val="3D00666D"/>
    <w:multiLevelType w:val="hybridMultilevel"/>
    <w:tmpl w:val="70D891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3F251D4B"/>
    <w:multiLevelType w:val="hybridMultilevel"/>
    <w:tmpl w:val="0546C4C4"/>
    <w:lvl w:ilvl="0" w:tplc="A5D802AA">
      <w:start w:val="1"/>
      <w:numFmt w:val="bullet"/>
      <w:lvlText w:val=""/>
      <w:lvlJc w:val="left"/>
      <w:pPr>
        <w:ind w:left="720" w:hanging="360"/>
      </w:pPr>
      <w:rPr>
        <w:rFonts w:ascii="Wingdings" w:hAnsi="Wingdings"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1D427FE"/>
    <w:multiLevelType w:val="singleLevel"/>
    <w:tmpl w:val="F60001F6"/>
    <w:lvl w:ilvl="0">
      <w:start w:val="1"/>
      <w:numFmt w:val="bullet"/>
      <w:lvlText w:val=""/>
      <w:lvlJc w:val="left"/>
      <w:pPr>
        <w:tabs>
          <w:tab w:val="num" w:pos="360"/>
        </w:tabs>
        <w:ind w:left="360" w:hanging="360"/>
      </w:pPr>
      <w:rPr>
        <w:rFonts w:ascii="Wingdings" w:hAnsi="Wingdings" w:hint="default"/>
        <w:sz w:val="20"/>
      </w:rPr>
    </w:lvl>
  </w:abstractNum>
  <w:abstractNum w:abstractNumId="42" w15:restartNumberingAfterBreak="0">
    <w:nsid w:val="424F1347"/>
    <w:multiLevelType w:val="hybridMultilevel"/>
    <w:tmpl w:val="97F058E8"/>
    <w:lvl w:ilvl="0" w:tplc="C902FFB8">
      <w:start w:val="1"/>
      <w:numFmt w:val="bullet"/>
      <w:lvlText w:val=""/>
      <w:lvlJc w:val="left"/>
      <w:pPr>
        <w:tabs>
          <w:tab w:val="num" w:pos="360"/>
        </w:tabs>
        <w:ind w:left="360" w:hanging="360"/>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47B529C0"/>
    <w:multiLevelType w:val="hybridMultilevel"/>
    <w:tmpl w:val="DA7A2A04"/>
    <w:lvl w:ilvl="0" w:tplc="976220D8">
      <w:start w:val="1"/>
      <w:numFmt w:val="bullet"/>
      <w:lvlRestart w:val="0"/>
      <w:pStyle w:val="DfESBullets"/>
      <w:lvlText w:val=""/>
      <w:lvlJc w:val="left"/>
      <w:pPr>
        <w:tabs>
          <w:tab w:val="num" w:pos="720"/>
        </w:tabs>
        <w:ind w:left="720" w:hanging="360"/>
      </w:pPr>
      <w:rPr>
        <w:rFonts w:ascii="Symbol" w:hAnsi="Symbol" w:hint="default"/>
      </w:rPr>
    </w:lvl>
    <w:lvl w:ilvl="1" w:tplc="76785EDE" w:tentative="1">
      <w:start w:val="1"/>
      <w:numFmt w:val="bullet"/>
      <w:lvlText w:val="o"/>
      <w:lvlJc w:val="left"/>
      <w:pPr>
        <w:tabs>
          <w:tab w:val="num" w:pos="1440"/>
        </w:tabs>
        <w:ind w:left="1440" w:hanging="360"/>
      </w:pPr>
      <w:rPr>
        <w:rFonts w:ascii="Courier New" w:hAnsi="Courier New" w:hint="default"/>
      </w:rPr>
    </w:lvl>
    <w:lvl w:ilvl="2" w:tplc="D566286A" w:tentative="1">
      <w:start w:val="1"/>
      <w:numFmt w:val="bullet"/>
      <w:lvlText w:val=""/>
      <w:lvlJc w:val="left"/>
      <w:pPr>
        <w:tabs>
          <w:tab w:val="num" w:pos="2160"/>
        </w:tabs>
        <w:ind w:left="2160" w:hanging="360"/>
      </w:pPr>
      <w:rPr>
        <w:rFonts w:ascii="Marlett" w:hAnsi="Marlett" w:hint="default"/>
      </w:rPr>
    </w:lvl>
    <w:lvl w:ilvl="3" w:tplc="E41A7E88" w:tentative="1">
      <w:start w:val="1"/>
      <w:numFmt w:val="bullet"/>
      <w:lvlText w:val=""/>
      <w:lvlJc w:val="left"/>
      <w:pPr>
        <w:tabs>
          <w:tab w:val="num" w:pos="2880"/>
        </w:tabs>
        <w:ind w:left="2880" w:hanging="360"/>
      </w:pPr>
      <w:rPr>
        <w:rFonts w:ascii="Symbol" w:hAnsi="Symbol" w:hint="default"/>
      </w:rPr>
    </w:lvl>
    <w:lvl w:ilvl="4" w:tplc="8F342068" w:tentative="1">
      <w:start w:val="1"/>
      <w:numFmt w:val="bullet"/>
      <w:lvlText w:val="o"/>
      <w:lvlJc w:val="left"/>
      <w:pPr>
        <w:tabs>
          <w:tab w:val="num" w:pos="3600"/>
        </w:tabs>
        <w:ind w:left="3600" w:hanging="360"/>
      </w:pPr>
      <w:rPr>
        <w:rFonts w:ascii="Courier New" w:hAnsi="Courier New" w:hint="default"/>
      </w:rPr>
    </w:lvl>
    <w:lvl w:ilvl="5" w:tplc="837822C0" w:tentative="1">
      <w:start w:val="1"/>
      <w:numFmt w:val="bullet"/>
      <w:lvlText w:val=""/>
      <w:lvlJc w:val="left"/>
      <w:pPr>
        <w:tabs>
          <w:tab w:val="num" w:pos="4320"/>
        </w:tabs>
        <w:ind w:left="4320" w:hanging="360"/>
      </w:pPr>
      <w:rPr>
        <w:rFonts w:ascii="Marlett" w:hAnsi="Marlett" w:hint="default"/>
      </w:rPr>
    </w:lvl>
    <w:lvl w:ilvl="6" w:tplc="6D6AE438" w:tentative="1">
      <w:start w:val="1"/>
      <w:numFmt w:val="bullet"/>
      <w:lvlText w:val=""/>
      <w:lvlJc w:val="left"/>
      <w:pPr>
        <w:tabs>
          <w:tab w:val="num" w:pos="5040"/>
        </w:tabs>
        <w:ind w:left="5040" w:hanging="360"/>
      </w:pPr>
      <w:rPr>
        <w:rFonts w:ascii="Symbol" w:hAnsi="Symbol" w:hint="default"/>
      </w:rPr>
    </w:lvl>
    <w:lvl w:ilvl="7" w:tplc="C48CDC1C" w:tentative="1">
      <w:start w:val="1"/>
      <w:numFmt w:val="bullet"/>
      <w:lvlText w:val="o"/>
      <w:lvlJc w:val="left"/>
      <w:pPr>
        <w:tabs>
          <w:tab w:val="num" w:pos="5760"/>
        </w:tabs>
        <w:ind w:left="5760" w:hanging="360"/>
      </w:pPr>
      <w:rPr>
        <w:rFonts w:ascii="Courier New" w:hAnsi="Courier New" w:hint="default"/>
      </w:rPr>
    </w:lvl>
    <w:lvl w:ilvl="8" w:tplc="D9A29B76" w:tentative="1">
      <w:start w:val="1"/>
      <w:numFmt w:val="bullet"/>
      <w:lvlText w:val=""/>
      <w:lvlJc w:val="left"/>
      <w:pPr>
        <w:tabs>
          <w:tab w:val="num" w:pos="6480"/>
        </w:tabs>
        <w:ind w:left="6480" w:hanging="360"/>
      </w:pPr>
      <w:rPr>
        <w:rFonts w:ascii="Marlett" w:hAnsi="Marlett" w:hint="default"/>
      </w:rPr>
    </w:lvl>
  </w:abstractNum>
  <w:abstractNum w:abstractNumId="44" w15:restartNumberingAfterBreak="0">
    <w:nsid w:val="4F4A7E58"/>
    <w:multiLevelType w:val="hybridMultilevel"/>
    <w:tmpl w:val="73F0614C"/>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4F541EEA"/>
    <w:multiLevelType w:val="hybridMultilevel"/>
    <w:tmpl w:val="3E0A71DA"/>
    <w:lvl w:ilvl="0" w:tplc="1DB8A486">
      <w:start w:val="11"/>
      <w:numFmt w:val="decimal"/>
      <w:lvlText w:val="%1."/>
      <w:lvlJc w:val="left"/>
      <w:pPr>
        <w:tabs>
          <w:tab w:val="num" w:pos="360"/>
        </w:tabs>
        <w:ind w:left="360" w:hanging="360"/>
      </w:pPr>
      <w:rPr>
        <w:rFonts w:hint="default"/>
        <w:b/>
        <w:i w:val="0"/>
        <w:sz w:val="24"/>
        <w:szCs w:val="24"/>
      </w:rPr>
    </w:lvl>
    <w:lvl w:ilvl="1" w:tplc="FFFFFFFF">
      <w:start w:val="1"/>
      <w:numFmt w:val="bullet"/>
      <w:lvlText w:val=""/>
      <w:lvlJc w:val="left"/>
      <w:pPr>
        <w:tabs>
          <w:tab w:val="num" w:pos="1440"/>
        </w:tabs>
        <w:ind w:left="1420" w:hanging="340"/>
      </w:pPr>
      <w:rPr>
        <w:rFonts w:ascii="Wingdings" w:hAnsi="Wingdings" w:hint="default"/>
        <w:sz w:val="20"/>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6" w15:restartNumberingAfterBreak="0">
    <w:nsid w:val="506204E4"/>
    <w:multiLevelType w:val="hybridMultilevel"/>
    <w:tmpl w:val="92F2C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4724F27"/>
    <w:multiLevelType w:val="hybridMultilevel"/>
    <w:tmpl w:val="85884A12"/>
    <w:lvl w:ilvl="0" w:tplc="94DAFFB8">
      <w:start w:val="1"/>
      <w:numFmt w:val="decimal"/>
      <w:lvlText w:val="%1."/>
      <w:lvlJc w:val="left"/>
      <w:pPr>
        <w:tabs>
          <w:tab w:val="num" w:pos="360"/>
        </w:tabs>
        <w:ind w:left="360" w:hanging="360"/>
      </w:pPr>
      <w:rPr>
        <w:rFonts w:hint="default"/>
        <w:b w:val="0"/>
        <w:i w:val="0"/>
      </w:rPr>
    </w:lvl>
    <w:lvl w:ilvl="1" w:tplc="04090003">
      <w:start w:val="1"/>
      <w:numFmt w:val="bullet"/>
      <w:lvlText w:val="o"/>
      <w:lvlJc w:val="left"/>
      <w:pPr>
        <w:tabs>
          <w:tab w:val="num" w:pos="1440"/>
        </w:tabs>
        <w:ind w:left="1440" w:hanging="360"/>
      </w:pPr>
      <w:rPr>
        <w:rFonts w:ascii="Courier New" w:hAnsi="Courier New"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8" w15:restartNumberingAfterBreak="0">
    <w:nsid w:val="560F4D75"/>
    <w:multiLevelType w:val="hybridMultilevel"/>
    <w:tmpl w:val="67C42642"/>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9" w15:restartNumberingAfterBreak="0">
    <w:nsid w:val="59FB283B"/>
    <w:multiLevelType w:val="hybridMultilevel"/>
    <w:tmpl w:val="4C98ED1E"/>
    <w:lvl w:ilvl="0" w:tplc="B726D18E">
      <w:start w:val="1"/>
      <w:numFmt w:val="bullet"/>
      <w:lvlText w:val=""/>
      <w:lvlJc w:val="left"/>
      <w:pPr>
        <w:tabs>
          <w:tab w:val="num" w:pos="360"/>
        </w:tabs>
        <w:ind w:left="360" w:hanging="360"/>
      </w:pPr>
      <w:rPr>
        <w:rFonts w:ascii="Wingdings" w:hAnsi="Wingdings" w:hint="default"/>
        <w:sz w:val="20"/>
      </w:rPr>
    </w:lvl>
    <w:lvl w:ilvl="1" w:tplc="FA122CCE" w:tentative="1">
      <w:start w:val="1"/>
      <w:numFmt w:val="bullet"/>
      <w:lvlText w:val="o"/>
      <w:lvlJc w:val="left"/>
      <w:pPr>
        <w:tabs>
          <w:tab w:val="num" w:pos="1440"/>
        </w:tabs>
        <w:ind w:left="1440" w:hanging="360"/>
      </w:pPr>
      <w:rPr>
        <w:rFonts w:ascii="Courier New" w:hAnsi="Courier New" w:hint="default"/>
      </w:rPr>
    </w:lvl>
    <w:lvl w:ilvl="2" w:tplc="3002281E" w:tentative="1">
      <w:start w:val="1"/>
      <w:numFmt w:val="bullet"/>
      <w:lvlText w:val=""/>
      <w:lvlJc w:val="left"/>
      <w:pPr>
        <w:tabs>
          <w:tab w:val="num" w:pos="2160"/>
        </w:tabs>
        <w:ind w:left="2160" w:hanging="360"/>
      </w:pPr>
      <w:rPr>
        <w:rFonts w:ascii="Wingdings" w:hAnsi="Wingdings" w:hint="default"/>
      </w:rPr>
    </w:lvl>
    <w:lvl w:ilvl="3" w:tplc="5A34F1A6" w:tentative="1">
      <w:start w:val="1"/>
      <w:numFmt w:val="bullet"/>
      <w:lvlText w:val=""/>
      <w:lvlJc w:val="left"/>
      <w:pPr>
        <w:tabs>
          <w:tab w:val="num" w:pos="2880"/>
        </w:tabs>
        <w:ind w:left="2880" w:hanging="360"/>
      </w:pPr>
      <w:rPr>
        <w:rFonts w:ascii="Symbol" w:hAnsi="Symbol" w:hint="default"/>
      </w:rPr>
    </w:lvl>
    <w:lvl w:ilvl="4" w:tplc="11540F4E" w:tentative="1">
      <w:start w:val="1"/>
      <w:numFmt w:val="bullet"/>
      <w:lvlText w:val="o"/>
      <w:lvlJc w:val="left"/>
      <w:pPr>
        <w:tabs>
          <w:tab w:val="num" w:pos="3600"/>
        </w:tabs>
        <w:ind w:left="3600" w:hanging="360"/>
      </w:pPr>
      <w:rPr>
        <w:rFonts w:ascii="Courier New" w:hAnsi="Courier New" w:hint="default"/>
      </w:rPr>
    </w:lvl>
    <w:lvl w:ilvl="5" w:tplc="62BA12B2" w:tentative="1">
      <w:start w:val="1"/>
      <w:numFmt w:val="bullet"/>
      <w:lvlText w:val=""/>
      <w:lvlJc w:val="left"/>
      <w:pPr>
        <w:tabs>
          <w:tab w:val="num" w:pos="4320"/>
        </w:tabs>
        <w:ind w:left="4320" w:hanging="360"/>
      </w:pPr>
      <w:rPr>
        <w:rFonts w:ascii="Wingdings" w:hAnsi="Wingdings" w:hint="default"/>
      </w:rPr>
    </w:lvl>
    <w:lvl w:ilvl="6" w:tplc="BD747F28" w:tentative="1">
      <w:start w:val="1"/>
      <w:numFmt w:val="bullet"/>
      <w:lvlText w:val=""/>
      <w:lvlJc w:val="left"/>
      <w:pPr>
        <w:tabs>
          <w:tab w:val="num" w:pos="5040"/>
        </w:tabs>
        <w:ind w:left="5040" w:hanging="360"/>
      </w:pPr>
      <w:rPr>
        <w:rFonts w:ascii="Symbol" w:hAnsi="Symbol" w:hint="default"/>
      </w:rPr>
    </w:lvl>
    <w:lvl w:ilvl="7" w:tplc="9258E560" w:tentative="1">
      <w:start w:val="1"/>
      <w:numFmt w:val="bullet"/>
      <w:lvlText w:val="o"/>
      <w:lvlJc w:val="left"/>
      <w:pPr>
        <w:tabs>
          <w:tab w:val="num" w:pos="5760"/>
        </w:tabs>
        <w:ind w:left="5760" w:hanging="360"/>
      </w:pPr>
      <w:rPr>
        <w:rFonts w:ascii="Courier New" w:hAnsi="Courier New" w:hint="default"/>
      </w:rPr>
    </w:lvl>
    <w:lvl w:ilvl="8" w:tplc="3C9A4CDE"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5BEA5D3D"/>
    <w:multiLevelType w:val="hybridMultilevel"/>
    <w:tmpl w:val="7F5A442E"/>
    <w:lvl w:ilvl="0" w:tplc="2C342350">
      <w:start w:val="1"/>
      <w:numFmt w:val="bullet"/>
      <w:lvlText w:val=""/>
      <w:lvlJc w:val="left"/>
      <w:pPr>
        <w:tabs>
          <w:tab w:val="num" w:pos="360"/>
        </w:tabs>
        <w:ind w:left="360" w:hanging="360"/>
      </w:pPr>
      <w:rPr>
        <w:rFonts w:ascii="Wingdings" w:hAnsi="Wingdings" w:hint="default"/>
        <w:sz w:val="20"/>
      </w:rPr>
    </w:lvl>
    <w:lvl w:ilvl="1" w:tplc="0809000F">
      <w:start w:val="1"/>
      <w:numFmt w:val="decimal"/>
      <w:lvlText w:val="%2."/>
      <w:lvlJc w:val="left"/>
      <w:pPr>
        <w:tabs>
          <w:tab w:val="num" w:pos="1080"/>
        </w:tabs>
        <w:ind w:left="1080" w:hanging="360"/>
      </w:pPr>
      <w:rPr>
        <w:rFonts w:hint="default"/>
        <w:sz w:val="20"/>
      </w:rPr>
    </w:lvl>
    <w:lvl w:ilvl="2" w:tplc="79E0F76E" w:tentative="1">
      <w:start w:val="1"/>
      <w:numFmt w:val="bullet"/>
      <w:lvlText w:val=""/>
      <w:lvlJc w:val="left"/>
      <w:pPr>
        <w:tabs>
          <w:tab w:val="num" w:pos="1800"/>
        </w:tabs>
        <w:ind w:left="1800" w:hanging="360"/>
      </w:pPr>
      <w:rPr>
        <w:rFonts w:ascii="Wingdings" w:hAnsi="Wingdings" w:hint="default"/>
      </w:rPr>
    </w:lvl>
    <w:lvl w:ilvl="3" w:tplc="E99C97DC" w:tentative="1">
      <w:start w:val="1"/>
      <w:numFmt w:val="bullet"/>
      <w:lvlText w:val=""/>
      <w:lvlJc w:val="left"/>
      <w:pPr>
        <w:tabs>
          <w:tab w:val="num" w:pos="2520"/>
        </w:tabs>
        <w:ind w:left="2520" w:hanging="360"/>
      </w:pPr>
      <w:rPr>
        <w:rFonts w:ascii="Symbol" w:hAnsi="Symbol" w:hint="default"/>
      </w:rPr>
    </w:lvl>
    <w:lvl w:ilvl="4" w:tplc="5D54DB68" w:tentative="1">
      <w:start w:val="1"/>
      <w:numFmt w:val="bullet"/>
      <w:lvlText w:val="o"/>
      <w:lvlJc w:val="left"/>
      <w:pPr>
        <w:tabs>
          <w:tab w:val="num" w:pos="3240"/>
        </w:tabs>
        <w:ind w:left="3240" w:hanging="360"/>
      </w:pPr>
      <w:rPr>
        <w:rFonts w:ascii="Courier New" w:hAnsi="Courier New" w:cs="Courier New" w:hint="default"/>
      </w:rPr>
    </w:lvl>
    <w:lvl w:ilvl="5" w:tplc="E7100E90" w:tentative="1">
      <w:start w:val="1"/>
      <w:numFmt w:val="bullet"/>
      <w:lvlText w:val=""/>
      <w:lvlJc w:val="left"/>
      <w:pPr>
        <w:tabs>
          <w:tab w:val="num" w:pos="3960"/>
        </w:tabs>
        <w:ind w:left="3960" w:hanging="360"/>
      </w:pPr>
      <w:rPr>
        <w:rFonts w:ascii="Wingdings" w:hAnsi="Wingdings" w:hint="default"/>
      </w:rPr>
    </w:lvl>
    <w:lvl w:ilvl="6" w:tplc="1C12664C" w:tentative="1">
      <w:start w:val="1"/>
      <w:numFmt w:val="bullet"/>
      <w:lvlText w:val=""/>
      <w:lvlJc w:val="left"/>
      <w:pPr>
        <w:tabs>
          <w:tab w:val="num" w:pos="4680"/>
        </w:tabs>
        <w:ind w:left="4680" w:hanging="360"/>
      </w:pPr>
      <w:rPr>
        <w:rFonts w:ascii="Symbol" w:hAnsi="Symbol" w:hint="default"/>
      </w:rPr>
    </w:lvl>
    <w:lvl w:ilvl="7" w:tplc="E70C5D76" w:tentative="1">
      <w:start w:val="1"/>
      <w:numFmt w:val="bullet"/>
      <w:lvlText w:val="o"/>
      <w:lvlJc w:val="left"/>
      <w:pPr>
        <w:tabs>
          <w:tab w:val="num" w:pos="5400"/>
        </w:tabs>
        <w:ind w:left="5400" w:hanging="360"/>
      </w:pPr>
      <w:rPr>
        <w:rFonts w:ascii="Courier New" w:hAnsi="Courier New" w:cs="Courier New" w:hint="default"/>
      </w:rPr>
    </w:lvl>
    <w:lvl w:ilvl="8" w:tplc="F6CA37F4" w:tentative="1">
      <w:start w:val="1"/>
      <w:numFmt w:val="bullet"/>
      <w:lvlText w:val=""/>
      <w:lvlJc w:val="left"/>
      <w:pPr>
        <w:tabs>
          <w:tab w:val="num" w:pos="6120"/>
        </w:tabs>
        <w:ind w:left="6120" w:hanging="360"/>
      </w:pPr>
      <w:rPr>
        <w:rFonts w:ascii="Wingdings" w:hAnsi="Wingdings" w:hint="default"/>
      </w:rPr>
    </w:lvl>
  </w:abstractNum>
  <w:abstractNum w:abstractNumId="51" w15:restartNumberingAfterBreak="0">
    <w:nsid w:val="5E8275FB"/>
    <w:multiLevelType w:val="hybridMultilevel"/>
    <w:tmpl w:val="FEFA735A"/>
    <w:lvl w:ilvl="0" w:tplc="D922A7C6">
      <w:start w:val="1"/>
      <w:numFmt w:val="bullet"/>
      <w:lvlText w:val=""/>
      <w:lvlJc w:val="left"/>
      <w:pPr>
        <w:tabs>
          <w:tab w:val="num" w:pos="1440"/>
        </w:tabs>
        <w:ind w:left="1440" w:hanging="360"/>
      </w:pPr>
      <w:rPr>
        <w:rFonts w:ascii="Wingdings" w:hAnsi="Wingdings"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5F686567"/>
    <w:multiLevelType w:val="hybridMultilevel"/>
    <w:tmpl w:val="DA56BA08"/>
    <w:lvl w:ilvl="0" w:tplc="78FE47D2">
      <w:start w:val="1"/>
      <w:numFmt w:val="bullet"/>
      <w:lvlText w:val=""/>
      <w:lvlJc w:val="left"/>
      <w:pPr>
        <w:tabs>
          <w:tab w:val="num" w:pos="360"/>
        </w:tabs>
        <w:ind w:left="360" w:hanging="360"/>
      </w:pPr>
      <w:rPr>
        <w:rFonts w:ascii="Wingdings" w:hAnsi="Wingdings" w:hint="default"/>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6129340F"/>
    <w:multiLevelType w:val="hybridMultilevel"/>
    <w:tmpl w:val="D3C6DCDE"/>
    <w:lvl w:ilvl="0" w:tplc="08090001">
      <w:start w:val="1"/>
      <w:numFmt w:val="bullet"/>
      <w:lvlText w:val=""/>
      <w:lvlJc w:val="left"/>
      <w:pPr>
        <w:ind w:left="776" w:hanging="360"/>
      </w:pPr>
      <w:rPr>
        <w:rFonts w:ascii="Symbol" w:hAnsi="Symbol" w:hint="default"/>
      </w:rPr>
    </w:lvl>
    <w:lvl w:ilvl="1" w:tplc="08090003">
      <w:start w:val="1"/>
      <w:numFmt w:val="bullet"/>
      <w:lvlText w:val="o"/>
      <w:lvlJc w:val="left"/>
      <w:pPr>
        <w:ind w:left="1496" w:hanging="360"/>
      </w:pPr>
      <w:rPr>
        <w:rFonts w:ascii="Courier New" w:hAnsi="Courier New" w:cs="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cs="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cs="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54" w15:restartNumberingAfterBreak="0">
    <w:nsid w:val="61BD4C2D"/>
    <w:multiLevelType w:val="hybridMultilevel"/>
    <w:tmpl w:val="2E32A3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5" w15:restartNumberingAfterBreak="0">
    <w:nsid w:val="61D86412"/>
    <w:multiLevelType w:val="hybridMultilevel"/>
    <w:tmpl w:val="75A22902"/>
    <w:lvl w:ilvl="0" w:tplc="FFFFFFFF">
      <w:start w:val="1"/>
      <w:numFmt w:val="bullet"/>
      <w:lvlText w:val=""/>
      <w:lvlJc w:val="left"/>
      <w:pPr>
        <w:tabs>
          <w:tab w:val="num" w:pos="360"/>
        </w:tabs>
        <w:ind w:left="360" w:hanging="360"/>
      </w:pPr>
      <w:rPr>
        <w:rFonts w:ascii="Wingdings" w:hAnsi="Wingdings" w:hint="default"/>
        <w:sz w:val="20"/>
      </w:rPr>
    </w:lvl>
    <w:lvl w:ilvl="1" w:tplc="0809000F">
      <w:start w:val="1"/>
      <w:numFmt w:val="decimal"/>
      <w:lvlText w:val="%2."/>
      <w:lvlJc w:val="left"/>
      <w:pPr>
        <w:tabs>
          <w:tab w:val="num" w:pos="1440"/>
        </w:tabs>
        <w:ind w:left="1440" w:hanging="360"/>
      </w:pPr>
      <w:rPr>
        <w:rFonts w:hint="default"/>
        <w:sz w:val="20"/>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62B17C7A"/>
    <w:multiLevelType w:val="hybridMultilevel"/>
    <w:tmpl w:val="BDD89DFE"/>
    <w:lvl w:ilvl="0" w:tplc="D922A7C6">
      <w:start w:val="1"/>
      <w:numFmt w:val="bullet"/>
      <w:lvlText w:val=""/>
      <w:lvlJc w:val="left"/>
      <w:pPr>
        <w:tabs>
          <w:tab w:val="num" w:pos="1440"/>
        </w:tabs>
        <w:ind w:left="1440" w:hanging="360"/>
      </w:pPr>
      <w:rPr>
        <w:rFonts w:ascii="Wingdings" w:hAnsi="Wingdings"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67556EC7"/>
    <w:multiLevelType w:val="hybridMultilevel"/>
    <w:tmpl w:val="4E184CA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67F5713D"/>
    <w:multiLevelType w:val="multilevel"/>
    <w:tmpl w:val="10E45D88"/>
    <w:lvl w:ilvl="0">
      <w:start w:val="1"/>
      <w:numFmt w:val="bullet"/>
      <w:lvlText w:val=""/>
      <w:lvlJc w:val="left"/>
      <w:pPr>
        <w:tabs>
          <w:tab w:val="num" w:pos="360"/>
        </w:tabs>
        <w:ind w:left="360" w:hanging="360"/>
      </w:pPr>
      <w:rPr>
        <w:rFonts w:ascii="Wingdings" w:hAnsi="Wingdings" w:hint="default"/>
        <w:sz w:val="20"/>
      </w:rPr>
    </w:lvl>
    <w:lvl w:ilvl="1">
      <w:start w:val="22"/>
      <w:numFmt w:val="decimal"/>
      <w:lvlText w:val="%2"/>
      <w:lvlJc w:val="left"/>
      <w:pPr>
        <w:tabs>
          <w:tab w:val="num" w:pos="1080"/>
        </w:tabs>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Verdana"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Verdana"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59" w15:restartNumberingAfterBreak="0">
    <w:nsid w:val="6B137953"/>
    <w:multiLevelType w:val="singleLevel"/>
    <w:tmpl w:val="43961CC6"/>
    <w:lvl w:ilvl="0">
      <w:start w:val="1"/>
      <w:numFmt w:val="bullet"/>
      <w:lvlText w:val=""/>
      <w:lvlJc w:val="left"/>
      <w:pPr>
        <w:ind w:left="720" w:hanging="360"/>
      </w:pPr>
      <w:rPr>
        <w:rFonts w:ascii="Wingdings" w:hAnsi="Wingdings" w:hint="default"/>
        <w:sz w:val="20"/>
      </w:rPr>
    </w:lvl>
  </w:abstractNum>
  <w:abstractNum w:abstractNumId="60" w15:restartNumberingAfterBreak="0">
    <w:nsid w:val="6DDA00FB"/>
    <w:multiLevelType w:val="hybridMultilevel"/>
    <w:tmpl w:val="BA70CA98"/>
    <w:lvl w:ilvl="0" w:tplc="08090005">
      <w:start w:val="1"/>
      <w:numFmt w:val="bullet"/>
      <w:lvlText w:val=""/>
      <w:lvlJc w:val="left"/>
      <w:pPr>
        <w:ind w:left="976" w:hanging="360"/>
      </w:pPr>
      <w:rPr>
        <w:rFonts w:ascii="Wingdings" w:hAnsi="Wingdings" w:hint="default"/>
      </w:rPr>
    </w:lvl>
    <w:lvl w:ilvl="1" w:tplc="08090003" w:tentative="1">
      <w:start w:val="1"/>
      <w:numFmt w:val="bullet"/>
      <w:lvlText w:val="o"/>
      <w:lvlJc w:val="left"/>
      <w:pPr>
        <w:ind w:left="1696" w:hanging="360"/>
      </w:pPr>
      <w:rPr>
        <w:rFonts w:ascii="Courier New" w:hAnsi="Courier New" w:cs="Courier New" w:hint="default"/>
      </w:rPr>
    </w:lvl>
    <w:lvl w:ilvl="2" w:tplc="08090005" w:tentative="1">
      <w:start w:val="1"/>
      <w:numFmt w:val="bullet"/>
      <w:lvlText w:val=""/>
      <w:lvlJc w:val="left"/>
      <w:pPr>
        <w:ind w:left="2416" w:hanging="360"/>
      </w:pPr>
      <w:rPr>
        <w:rFonts w:ascii="Wingdings" w:hAnsi="Wingdings" w:hint="default"/>
      </w:rPr>
    </w:lvl>
    <w:lvl w:ilvl="3" w:tplc="08090001" w:tentative="1">
      <w:start w:val="1"/>
      <w:numFmt w:val="bullet"/>
      <w:lvlText w:val=""/>
      <w:lvlJc w:val="left"/>
      <w:pPr>
        <w:ind w:left="3136" w:hanging="360"/>
      </w:pPr>
      <w:rPr>
        <w:rFonts w:ascii="Symbol" w:hAnsi="Symbol" w:hint="default"/>
      </w:rPr>
    </w:lvl>
    <w:lvl w:ilvl="4" w:tplc="08090003" w:tentative="1">
      <w:start w:val="1"/>
      <w:numFmt w:val="bullet"/>
      <w:lvlText w:val="o"/>
      <w:lvlJc w:val="left"/>
      <w:pPr>
        <w:ind w:left="3856" w:hanging="360"/>
      </w:pPr>
      <w:rPr>
        <w:rFonts w:ascii="Courier New" w:hAnsi="Courier New" w:cs="Courier New" w:hint="default"/>
      </w:rPr>
    </w:lvl>
    <w:lvl w:ilvl="5" w:tplc="08090005" w:tentative="1">
      <w:start w:val="1"/>
      <w:numFmt w:val="bullet"/>
      <w:lvlText w:val=""/>
      <w:lvlJc w:val="left"/>
      <w:pPr>
        <w:ind w:left="4576" w:hanging="360"/>
      </w:pPr>
      <w:rPr>
        <w:rFonts w:ascii="Wingdings" w:hAnsi="Wingdings" w:hint="default"/>
      </w:rPr>
    </w:lvl>
    <w:lvl w:ilvl="6" w:tplc="08090001" w:tentative="1">
      <w:start w:val="1"/>
      <w:numFmt w:val="bullet"/>
      <w:lvlText w:val=""/>
      <w:lvlJc w:val="left"/>
      <w:pPr>
        <w:ind w:left="5296" w:hanging="360"/>
      </w:pPr>
      <w:rPr>
        <w:rFonts w:ascii="Symbol" w:hAnsi="Symbol" w:hint="default"/>
      </w:rPr>
    </w:lvl>
    <w:lvl w:ilvl="7" w:tplc="08090003" w:tentative="1">
      <w:start w:val="1"/>
      <w:numFmt w:val="bullet"/>
      <w:lvlText w:val="o"/>
      <w:lvlJc w:val="left"/>
      <w:pPr>
        <w:ind w:left="6016" w:hanging="360"/>
      </w:pPr>
      <w:rPr>
        <w:rFonts w:ascii="Courier New" w:hAnsi="Courier New" w:cs="Courier New" w:hint="default"/>
      </w:rPr>
    </w:lvl>
    <w:lvl w:ilvl="8" w:tplc="08090005" w:tentative="1">
      <w:start w:val="1"/>
      <w:numFmt w:val="bullet"/>
      <w:lvlText w:val=""/>
      <w:lvlJc w:val="left"/>
      <w:pPr>
        <w:ind w:left="6736" w:hanging="360"/>
      </w:pPr>
      <w:rPr>
        <w:rFonts w:ascii="Wingdings" w:hAnsi="Wingdings" w:hint="default"/>
      </w:rPr>
    </w:lvl>
  </w:abstractNum>
  <w:abstractNum w:abstractNumId="61" w15:restartNumberingAfterBreak="0">
    <w:nsid w:val="725A474E"/>
    <w:multiLevelType w:val="hybridMultilevel"/>
    <w:tmpl w:val="38707B36"/>
    <w:lvl w:ilvl="0" w:tplc="FFFFFFFF">
      <w:start w:val="1"/>
      <w:numFmt w:val="bullet"/>
      <w:lvlText w:val=""/>
      <w:lvlJc w:val="left"/>
      <w:pPr>
        <w:tabs>
          <w:tab w:val="num" w:pos="360"/>
        </w:tabs>
        <w:ind w:left="360" w:hanging="360"/>
      </w:pPr>
      <w:rPr>
        <w:rFonts w:ascii="Wingdings" w:hAnsi="Wingdings" w:hint="default"/>
        <w:sz w:val="20"/>
      </w:rPr>
    </w:lvl>
    <w:lvl w:ilvl="1" w:tplc="471C540E">
      <w:start w:val="16"/>
      <w:numFmt w:val="decimal"/>
      <w:lvlText w:val="%2."/>
      <w:lvlJc w:val="left"/>
      <w:pPr>
        <w:tabs>
          <w:tab w:val="num" w:pos="1440"/>
        </w:tabs>
        <w:ind w:left="1440" w:hanging="360"/>
      </w:pPr>
      <w:rPr>
        <w:rFonts w:ascii="Arial" w:hAnsi="Arial" w:hint="default"/>
        <w:b/>
        <w:sz w:val="24"/>
        <w:szCs w:val="24"/>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72F456A0"/>
    <w:multiLevelType w:val="hybridMultilevel"/>
    <w:tmpl w:val="EDB0250C"/>
    <w:lvl w:ilvl="0" w:tplc="08090003">
      <w:start w:val="1"/>
      <w:numFmt w:val="bullet"/>
      <w:lvlText w:val="o"/>
      <w:lvlJc w:val="left"/>
      <w:pPr>
        <w:ind w:left="1180" w:hanging="360"/>
      </w:pPr>
      <w:rPr>
        <w:rFonts w:ascii="Courier New" w:hAnsi="Courier New" w:cs="Courier New" w:hint="default"/>
      </w:rPr>
    </w:lvl>
    <w:lvl w:ilvl="1" w:tplc="08090003" w:tentative="1">
      <w:start w:val="1"/>
      <w:numFmt w:val="bullet"/>
      <w:lvlText w:val="o"/>
      <w:lvlJc w:val="left"/>
      <w:pPr>
        <w:ind w:left="1900" w:hanging="360"/>
      </w:pPr>
      <w:rPr>
        <w:rFonts w:ascii="Courier New" w:hAnsi="Courier New" w:cs="Courier New" w:hint="default"/>
      </w:rPr>
    </w:lvl>
    <w:lvl w:ilvl="2" w:tplc="08090005" w:tentative="1">
      <w:start w:val="1"/>
      <w:numFmt w:val="bullet"/>
      <w:lvlText w:val=""/>
      <w:lvlJc w:val="left"/>
      <w:pPr>
        <w:ind w:left="2620" w:hanging="360"/>
      </w:pPr>
      <w:rPr>
        <w:rFonts w:ascii="Wingdings" w:hAnsi="Wingdings" w:hint="default"/>
      </w:rPr>
    </w:lvl>
    <w:lvl w:ilvl="3" w:tplc="08090001" w:tentative="1">
      <w:start w:val="1"/>
      <w:numFmt w:val="bullet"/>
      <w:lvlText w:val=""/>
      <w:lvlJc w:val="left"/>
      <w:pPr>
        <w:ind w:left="3340" w:hanging="360"/>
      </w:pPr>
      <w:rPr>
        <w:rFonts w:ascii="Symbol" w:hAnsi="Symbol" w:hint="default"/>
      </w:rPr>
    </w:lvl>
    <w:lvl w:ilvl="4" w:tplc="08090003" w:tentative="1">
      <w:start w:val="1"/>
      <w:numFmt w:val="bullet"/>
      <w:lvlText w:val="o"/>
      <w:lvlJc w:val="left"/>
      <w:pPr>
        <w:ind w:left="4060" w:hanging="360"/>
      </w:pPr>
      <w:rPr>
        <w:rFonts w:ascii="Courier New" w:hAnsi="Courier New" w:cs="Courier New" w:hint="default"/>
      </w:rPr>
    </w:lvl>
    <w:lvl w:ilvl="5" w:tplc="08090005" w:tentative="1">
      <w:start w:val="1"/>
      <w:numFmt w:val="bullet"/>
      <w:lvlText w:val=""/>
      <w:lvlJc w:val="left"/>
      <w:pPr>
        <w:ind w:left="4780" w:hanging="360"/>
      </w:pPr>
      <w:rPr>
        <w:rFonts w:ascii="Wingdings" w:hAnsi="Wingdings" w:hint="default"/>
      </w:rPr>
    </w:lvl>
    <w:lvl w:ilvl="6" w:tplc="08090001" w:tentative="1">
      <w:start w:val="1"/>
      <w:numFmt w:val="bullet"/>
      <w:lvlText w:val=""/>
      <w:lvlJc w:val="left"/>
      <w:pPr>
        <w:ind w:left="5500" w:hanging="360"/>
      </w:pPr>
      <w:rPr>
        <w:rFonts w:ascii="Symbol" w:hAnsi="Symbol" w:hint="default"/>
      </w:rPr>
    </w:lvl>
    <w:lvl w:ilvl="7" w:tplc="08090003" w:tentative="1">
      <w:start w:val="1"/>
      <w:numFmt w:val="bullet"/>
      <w:lvlText w:val="o"/>
      <w:lvlJc w:val="left"/>
      <w:pPr>
        <w:ind w:left="6220" w:hanging="360"/>
      </w:pPr>
      <w:rPr>
        <w:rFonts w:ascii="Courier New" w:hAnsi="Courier New" w:cs="Courier New" w:hint="default"/>
      </w:rPr>
    </w:lvl>
    <w:lvl w:ilvl="8" w:tplc="08090005" w:tentative="1">
      <w:start w:val="1"/>
      <w:numFmt w:val="bullet"/>
      <w:lvlText w:val=""/>
      <w:lvlJc w:val="left"/>
      <w:pPr>
        <w:ind w:left="6940" w:hanging="360"/>
      </w:pPr>
      <w:rPr>
        <w:rFonts w:ascii="Wingdings" w:hAnsi="Wingdings" w:hint="default"/>
      </w:rPr>
    </w:lvl>
  </w:abstractNum>
  <w:abstractNum w:abstractNumId="63" w15:restartNumberingAfterBreak="0">
    <w:nsid w:val="732D55FE"/>
    <w:multiLevelType w:val="hybridMultilevel"/>
    <w:tmpl w:val="4E625862"/>
    <w:lvl w:ilvl="0" w:tplc="4A3E99A2">
      <w:start w:val="1"/>
      <w:numFmt w:val="bullet"/>
      <w:lvlText w:val=""/>
      <w:lvlJc w:val="left"/>
      <w:pPr>
        <w:tabs>
          <w:tab w:val="num" w:pos="360"/>
        </w:tabs>
        <w:ind w:left="360" w:hanging="360"/>
      </w:pPr>
      <w:rPr>
        <w:rFonts w:ascii="Wingdings" w:hAnsi="Wingdings" w:hint="default"/>
        <w:sz w:val="20"/>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3886A43"/>
    <w:multiLevelType w:val="hybridMultilevel"/>
    <w:tmpl w:val="B24C9B94"/>
    <w:lvl w:ilvl="0" w:tplc="81064AA4">
      <w:start w:val="1"/>
      <w:numFmt w:val="bullet"/>
      <w:lvlText w:val=""/>
      <w:lvlJc w:val="left"/>
      <w:pPr>
        <w:tabs>
          <w:tab w:val="num" w:pos="360"/>
        </w:tabs>
        <w:ind w:left="360" w:hanging="360"/>
      </w:pPr>
      <w:rPr>
        <w:rFonts w:ascii="Wingdings" w:hAnsi="Wingdings" w:hint="default"/>
        <w:sz w:val="20"/>
      </w:rPr>
    </w:lvl>
    <w:lvl w:ilvl="1" w:tplc="0809000F">
      <w:start w:val="1"/>
      <w:numFmt w:val="decimal"/>
      <w:lvlText w:val="%2."/>
      <w:lvlJc w:val="left"/>
      <w:pPr>
        <w:tabs>
          <w:tab w:val="num" w:pos="1440"/>
        </w:tabs>
        <w:ind w:left="1440" w:hanging="360"/>
      </w:pPr>
      <w:rPr>
        <w:rFonts w:hint="default"/>
        <w:sz w:val="2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744B22C5"/>
    <w:multiLevelType w:val="hybridMultilevel"/>
    <w:tmpl w:val="38B6F25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74535D86"/>
    <w:multiLevelType w:val="hybridMultilevel"/>
    <w:tmpl w:val="5A42FFCA"/>
    <w:lvl w:ilvl="0" w:tplc="08090005">
      <w:start w:val="1"/>
      <w:numFmt w:val="bullet"/>
      <w:lvlText w:val=""/>
      <w:lvlJc w:val="left"/>
      <w:pPr>
        <w:tabs>
          <w:tab w:val="num" w:pos="360"/>
        </w:tabs>
        <w:ind w:left="360"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7" w15:restartNumberingAfterBreak="0">
    <w:nsid w:val="75D00861"/>
    <w:multiLevelType w:val="hybridMultilevel"/>
    <w:tmpl w:val="7D5A5B7E"/>
    <w:lvl w:ilvl="0" w:tplc="889C29F2">
      <w:start w:val="1"/>
      <w:numFmt w:val="bullet"/>
      <w:lvlText w:val=""/>
      <w:lvlJc w:val="left"/>
      <w:pPr>
        <w:tabs>
          <w:tab w:val="num" w:pos="345"/>
        </w:tabs>
        <w:ind w:left="345" w:hanging="360"/>
      </w:pPr>
      <w:rPr>
        <w:rFonts w:ascii="Wingdings" w:hAnsi="Wingdings" w:hint="default"/>
        <w:sz w:val="20"/>
      </w:rPr>
    </w:lvl>
    <w:lvl w:ilvl="1" w:tplc="386A90B2">
      <w:start w:val="1"/>
      <w:numFmt w:val="bullet"/>
      <w:lvlText w:val="o"/>
      <w:lvlJc w:val="left"/>
      <w:pPr>
        <w:tabs>
          <w:tab w:val="num" w:pos="1065"/>
        </w:tabs>
        <w:ind w:left="1065" w:hanging="360"/>
      </w:pPr>
      <w:rPr>
        <w:rFonts w:ascii="Courier New" w:hAnsi="Courier New" w:cs="Courier New" w:hint="default"/>
      </w:rPr>
    </w:lvl>
    <w:lvl w:ilvl="2" w:tplc="83781626" w:tentative="1">
      <w:start w:val="1"/>
      <w:numFmt w:val="bullet"/>
      <w:lvlText w:val=""/>
      <w:lvlJc w:val="left"/>
      <w:pPr>
        <w:tabs>
          <w:tab w:val="num" w:pos="1785"/>
        </w:tabs>
        <w:ind w:left="1785" w:hanging="360"/>
      </w:pPr>
      <w:rPr>
        <w:rFonts w:ascii="Wingdings" w:hAnsi="Wingdings" w:hint="default"/>
      </w:rPr>
    </w:lvl>
    <w:lvl w:ilvl="3" w:tplc="FFE6A7C4" w:tentative="1">
      <w:start w:val="1"/>
      <w:numFmt w:val="bullet"/>
      <w:lvlText w:val=""/>
      <w:lvlJc w:val="left"/>
      <w:pPr>
        <w:tabs>
          <w:tab w:val="num" w:pos="2505"/>
        </w:tabs>
        <w:ind w:left="2505" w:hanging="360"/>
      </w:pPr>
      <w:rPr>
        <w:rFonts w:ascii="Symbol" w:hAnsi="Symbol" w:hint="default"/>
      </w:rPr>
    </w:lvl>
    <w:lvl w:ilvl="4" w:tplc="8E4EE6B6" w:tentative="1">
      <w:start w:val="1"/>
      <w:numFmt w:val="bullet"/>
      <w:lvlText w:val="o"/>
      <w:lvlJc w:val="left"/>
      <w:pPr>
        <w:tabs>
          <w:tab w:val="num" w:pos="3225"/>
        </w:tabs>
        <w:ind w:left="3225" w:hanging="360"/>
      </w:pPr>
      <w:rPr>
        <w:rFonts w:ascii="Courier New" w:hAnsi="Courier New" w:cs="Courier New" w:hint="default"/>
      </w:rPr>
    </w:lvl>
    <w:lvl w:ilvl="5" w:tplc="74763992" w:tentative="1">
      <w:start w:val="1"/>
      <w:numFmt w:val="bullet"/>
      <w:lvlText w:val=""/>
      <w:lvlJc w:val="left"/>
      <w:pPr>
        <w:tabs>
          <w:tab w:val="num" w:pos="3945"/>
        </w:tabs>
        <w:ind w:left="3945" w:hanging="360"/>
      </w:pPr>
      <w:rPr>
        <w:rFonts w:ascii="Wingdings" w:hAnsi="Wingdings" w:hint="default"/>
      </w:rPr>
    </w:lvl>
    <w:lvl w:ilvl="6" w:tplc="15C0B31A" w:tentative="1">
      <w:start w:val="1"/>
      <w:numFmt w:val="bullet"/>
      <w:lvlText w:val=""/>
      <w:lvlJc w:val="left"/>
      <w:pPr>
        <w:tabs>
          <w:tab w:val="num" w:pos="4665"/>
        </w:tabs>
        <w:ind w:left="4665" w:hanging="360"/>
      </w:pPr>
      <w:rPr>
        <w:rFonts w:ascii="Symbol" w:hAnsi="Symbol" w:hint="default"/>
      </w:rPr>
    </w:lvl>
    <w:lvl w:ilvl="7" w:tplc="7B7CEB7C" w:tentative="1">
      <w:start w:val="1"/>
      <w:numFmt w:val="bullet"/>
      <w:lvlText w:val="o"/>
      <w:lvlJc w:val="left"/>
      <w:pPr>
        <w:tabs>
          <w:tab w:val="num" w:pos="5385"/>
        </w:tabs>
        <w:ind w:left="5385" w:hanging="360"/>
      </w:pPr>
      <w:rPr>
        <w:rFonts w:ascii="Courier New" w:hAnsi="Courier New" w:cs="Courier New" w:hint="default"/>
      </w:rPr>
    </w:lvl>
    <w:lvl w:ilvl="8" w:tplc="99F60EC4" w:tentative="1">
      <w:start w:val="1"/>
      <w:numFmt w:val="bullet"/>
      <w:lvlText w:val=""/>
      <w:lvlJc w:val="left"/>
      <w:pPr>
        <w:tabs>
          <w:tab w:val="num" w:pos="6105"/>
        </w:tabs>
        <w:ind w:left="6105" w:hanging="360"/>
      </w:pPr>
      <w:rPr>
        <w:rFonts w:ascii="Wingdings" w:hAnsi="Wingdings" w:hint="default"/>
      </w:rPr>
    </w:lvl>
  </w:abstractNum>
  <w:abstractNum w:abstractNumId="68" w15:restartNumberingAfterBreak="0">
    <w:nsid w:val="769E6AA5"/>
    <w:multiLevelType w:val="singleLevel"/>
    <w:tmpl w:val="43961CC6"/>
    <w:lvl w:ilvl="0">
      <w:start w:val="1"/>
      <w:numFmt w:val="bullet"/>
      <w:lvlText w:val=""/>
      <w:lvlJc w:val="left"/>
      <w:pPr>
        <w:tabs>
          <w:tab w:val="num" w:pos="360"/>
        </w:tabs>
        <w:ind w:left="360" w:hanging="360"/>
      </w:pPr>
      <w:rPr>
        <w:rFonts w:ascii="Wingdings" w:hAnsi="Wingdings" w:hint="default"/>
        <w:sz w:val="20"/>
      </w:rPr>
    </w:lvl>
  </w:abstractNum>
  <w:abstractNum w:abstractNumId="69" w15:restartNumberingAfterBreak="0">
    <w:nsid w:val="7A705D25"/>
    <w:multiLevelType w:val="singleLevel"/>
    <w:tmpl w:val="43961CC6"/>
    <w:lvl w:ilvl="0">
      <w:start w:val="1"/>
      <w:numFmt w:val="bullet"/>
      <w:lvlText w:val=""/>
      <w:lvlJc w:val="left"/>
      <w:pPr>
        <w:tabs>
          <w:tab w:val="num" w:pos="360"/>
        </w:tabs>
        <w:ind w:left="360" w:hanging="360"/>
      </w:pPr>
      <w:rPr>
        <w:rFonts w:ascii="Wingdings" w:hAnsi="Wingdings" w:hint="default"/>
        <w:sz w:val="20"/>
      </w:rPr>
    </w:lvl>
  </w:abstractNum>
  <w:abstractNum w:abstractNumId="70" w15:restartNumberingAfterBreak="0">
    <w:nsid w:val="7B1F20E8"/>
    <w:multiLevelType w:val="hybridMultilevel"/>
    <w:tmpl w:val="87D8E062"/>
    <w:lvl w:ilvl="0" w:tplc="247C0D7E">
      <w:start w:val="1"/>
      <w:numFmt w:val="bullet"/>
      <w:lvlText w:val=""/>
      <w:lvlJc w:val="left"/>
      <w:pPr>
        <w:tabs>
          <w:tab w:val="num" w:pos="360"/>
        </w:tabs>
        <w:ind w:left="360" w:hanging="360"/>
      </w:pPr>
      <w:rPr>
        <w:rFonts w:ascii="Wingdings" w:hAnsi="Wingdings" w:hint="default"/>
        <w:sz w:val="20"/>
      </w:rPr>
    </w:lvl>
    <w:lvl w:ilvl="1" w:tplc="876A5E8A">
      <w:start w:val="8"/>
      <w:numFmt w:val="decimal"/>
      <w:lvlText w:val="%2."/>
      <w:lvlJc w:val="left"/>
      <w:pPr>
        <w:tabs>
          <w:tab w:val="num" w:pos="1440"/>
        </w:tabs>
        <w:ind w:left="1440" w:hanging="360"/>
      </w:pPr>
      <w:rPr>
        <w:rFonts w:ascii="Arial" w:hAnsi="Arial" w:hint="default"/>
        <w:b/>
        <w:sz w:val="24"/>
        <w:szCs w:val="24"/>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7B966E7C"/>
    <w:multiLevelType w:val="hybridMultilevel"/>
    <w:tmpl w:val="EF9A9056"/>
    <w:lvl w:ilvl="0" w:tplc="FFFFFFFF">
      <w:start w:val="1"/>
      <w:numFmt w:val="bullet"/>
      <w:lvlText w:val=""/>
      <w:lvlJc w:val="left"/>
      <w:pPr>
        <w:tabs>
          <w:tab w:val="num" w:pos="360"/>
        </w:tabs>
        <w:ind w:left="340" w:hanging="340"/>
      </w:pPr>
      <w:rPr>
        <w:rFonts w:ascii="Wingdings" w:hAnsi="Wingdings" w:hint="default"/>
        <w:sz w:val="20"/>
      </w:rPr>
    </w:lvl>
    <w:lvl w:ilvl="1" w:tplc="0E42668A">
      <w:start w:val="8"/>
      <w:numFmt w:val="decimal"/>
      <w:lvlText w:val="%2."/>
      <w:lvlJc w:val="left"/>
      <w:pPr>
        <w:tabs>
          <w:tab w:val="num" w:pos="1080"/>
        </w:tabs>
        <w:ind w:left="1080" w:hanging="360"/>
      </w:pPr>
      <w:rPr>
        <w:rFonts w:hint="default"/>
        <w:b/>
        <w:sz w:val="20"/>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72" w15:restartNumberingAfterBreak="0">
    <w:nsid w:val="7CD71092"/>
    <w:multiLevelType w:val="hybridMultilevel"/>
    <w:tmpl w:val="1EAC1ECE"/>
    <w:lvl w:ilvl="0" w:tplc="08090005">
      <w:start w:val="1"/>
      <w:numFmt w:val="bullet"/>
      <w:lvlText w:val=""/>
      <w:lvlJc w:val="left"/>
      <w:pPr>
        <w:tabs>
          <w:tab w:val="num" w:pos="501"/>
        </w:tabs>
        <w:ind w:left="501"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7FDC7952"/>
    <w:multiLevelType w:val="hybridMultilevel"/>
    <w:tmpl w:val="32B805BA"/>
    <w:lvl w:ilvl="0" w:tplc="43961CC6">
      <w:start w:val="1"/>
      <w:numFmt w:val="bullet"/>
      <w:lvlText w:val=""/>
      <w:lvlJc w:val="left"/>
      <w:pPr>
        <w:ind w:left="394" w:hanging="360"/>
      </w:pPr>
      <w:rPr>
        <w:rFonts w:ascii="Wingdings" w:hAnsi="Wingdings" w:hint="default"/>
        <w:sz w:val="20"/>
      </w:rPr>
    </w:lvl>
    <w:lvl w:ilvl="1" w:tplc="FFFFFFFF" w:tentative="1">
      <w:start w:val="1"/>
      <w:numFmt w:val="bullet"/>
      <w:lvlText w:val="o"/>
      <w:lvlJc w:val="left"/>
      <w:pPr>
        <w:ind w:left="1114" w:hanging="360"/>
      </w:pPr>
      <w:rPr>
        <w:rFonts w:ascii="Courier New" w:hAnsi="Courier New" w:cs="Courier New" w:hint="default"/>
      </w:rPr>
    </w:lvl>
    <w:lvl w:ilvl="2" w:tplc="FFFFFFFF" w:tentative="1">
      <w:start w:val="1"/>
      <w:numFmt w:val="bullet"/>
      <w:lvlText w:val=""/>
      <w:lvlJc w:val="left"/>
      <w:pPr>
        <w:ind w:left="1834" w:hanging="360"/>
      </w:pPr>
      <w:rPr>
        <w:rFonts w:ascii="Wingdings" w:hAnsi="Wingdings" w:hint="default"/>
      </w:rPr>
    </w:lvl>
    <w:lvl w:ilvl="3" w:tplc="FFFFFFFF" w:tentative="1">
      <w:start w:val="1"/>
      <w:numFmt w:val="bullet"/>
      <w:lvlText w:val=""/>
      <w:lvlJc w:val="left"/>
      <w:pPr>
        <w:ind w:left="2554" w:hanging="360"/>
      </w:pPr>
      <w:rPr>
        <w:rFonts w:ascii="Symbol" w:hAnsi="Symbol" w:hint="default"/>
      </w:rPr>
    </w:lvl>
    <w:lvl w:ilvl="4" w:tplc="FFFFFFFF" w:tentative="1">
      <w:start w:val="1"/>
      <w:numFmt w:val="bullet"/>
      <w:lvlText w:val="o"/>
      <w:lvlJc w:val="left"/>
      <w:pPr>
        <w:ind w:left="3274" w:hanging="360"/>
      </w:pPr>
      <w:rPr>
        <w:rFonts w:ascii="Courier New" w:hAnsi="Courier New" w:cs="Courier New" w:hint="default"/>
      </w:rPr>
    </w:lvl>
    <w:lvl w:ilvl="5" w:tplc="FFFFFFFF" w:tentative="1">
      <w:start w:val="1"/>
      <w:numFmt w:val="bullet"/>
      <w:lvlText w:val=""/>
      <w:lvlJc w:val="left"/>
      <w:pPr>
        <w:ind w:left="3994" w:hanging="360"/>
      </w:pPr>
      <w:rPr>
        <w:rFonts w:ascii="Wingdings" w:hAnsi="Wingdings" w:hint="default"/>
      </w:rPr>
    </w:lvl>
    <w:lvl w:ilvl="6" w:tplc="FFFFFFFF" w:tentative="1">
      <w:start w:val="1"/>
      <w:numFmt w:val="bullet"/>
      <w:lvlText w:val=""/>
      <w:lvlJc w:val="left"/>
      <w:pPr>
        <w:ind w:left="4714" w:hanging="360"/>
      </w:pPr>
      <w:rPr>
        <w:rFonts w:ascii="Symbol" w:hAnsi="Symbol" w:hint="default"/>
      </w:rPr>
    </w:lvl>
    <w:lvl w:ilvl="7" w:tplc="FFFFFFFF" w:tentative="1">
      <w:start w:val="1"/>
      <w:numFmt w:val="bullet"/>
      <w:lvlText w:val="o"/>
      <w:lvlJc w:val="left"/>
      <w:pPr>
        <w:ind w:left="5434" w:hanging="360"/>
      </w:pPr>
      <w:rPr>
        <w:rFonts w:ascii="Courier New" w:hAnsi="Courier New" w:cs="Courier New" w:hint="default"/>
      </w:rPr>
    </w:lvl>
    <w:lvl w:ilvl="8" w:tplc="FFFFFFFF" w:tentative="1">
      <w:start w:val="1"/>
      <w:numFmt w:val="bullet"/>
      <w:lvlText w:val=""/>
      <w:lvlJc w:val="left"/>
      <w:pPr>
        <w:ind w:left="6154" w:hanging="360"/>
      </w:pPr>
      <w:rPr>
        <w:rFonts w:ascii="Wingdings" w:hAnsi="Wingdings" w:hint="default"/>
      </w:rPr>
    </w:lvl>
  </w:abstractNum>
  <w:num w:numId="1" w16cid:durableId="675838877">
    <w:abstractNumId w:val="41"/>
  </w:num>
  <w:num w:numId="2" w16cid:durableId="97260065">
    <w:abstractNumId w:val="68"/>
  </w:num>
  <w:num w:numId="3" w16cid:durableId="713849916">
    <w:abstractNumId w:val="59"/>
  </w:num>
  <w:num w:numId="4" w16cid:durableId="1572500598">
    <w:abstractNumId w:val="6"/>
  </w:num>
  <w:num w:numId="5" w16cid:durableId="386954367">
    <w:abstractNumId w:val="69"/>
  </w:num>
  <w:num w:numId="6" w16cid:durableId="1980308065">
    <w:abstractNumId w:val="71"/>
  </w:num>
  <w:num w:numId="7" w16cid:durableId="782310159">
    <w:abstractNumId w:val="55"/>
  </w:num>
  <w:num w:numId="8" w16cid:durableId="1061755600">
    <w:abstractNumId w:val="15"/>
  </w:num>
  <w:num w:numId="9" w16cid:durableId="1591040092">
    <w:abstractNumId w:val="29"/>
  </w:num>
  <w:num w:numId="10" w16cid:durableId="368074183">
    <w:abstractNumId w:val="22"/>
  </w:num>
  <w:num w:numId="11" w16cid:durableId="1768772362">
    <w:abstractNumId w:val="43"/>
  </w:num>
  <w:num w:numId="12" w16cid:durableId="2073695052">
    <w:abstractNumId w:val="7"/>
  </w:num>
  <w:num w:numId="13" w16cid:durableId="286738170">
    <w:abstractNumId w:val="12"/>
  </w:num>
  <w:num w:numId="14" w16cid:durableId="918976697">
    <w:abstractNumId w:val="61"/>
  </w:num>
  <w:num w:numId="15" w16cid:durableId="705106187">
    <w:abstractNumId w:val="63"/>
  </w:num>
  <w:num w:numId="16" w16cid:durableId="1958444533">
    <w:abstractNumId w:val="52"/>
  </w:num>
  <w:num w:numId="17" w16cid:durableId="1953854268">
    <w:abstractNumId w:val="49"/>
  </w:num>
  <w:num w:numId="18" w16cid:durableId="359402695">
    <w:abstractNumId w:val="70"/>
  </w:num>
  <w:num w:numId="19" w16cid:durableId="1443185508">
    <w:abstractNumId w:val="64"/>
  </w:num>
  <w:num w:numId="20" w16cid:durableId="489370938">
    <w:abstractNumId w:val="8"/>
  </w:num>
  <w:num w:numId="21" w16cid:durableId="1086460402">
    <w:abstractNumId w:val="50"/>
  </w:num>
  <w:num w:numId="22" w16cid:durableId="791049710">
    <w:abstractNumId w:val="47"/>
  </w:num>
  <w:num w:numId="23" w16cid:durableId="1958295772">
    <w:abstractNumId w:val="58"/>
  </w:num>
  <w:num w:numId="24" w16cid:durableId="5524014">
    <w:abstractNumId w:val="33"/>
  </w:num>
  <w:num w:numId="25" w16cid:durableId="450906975">
    <w:abstractNumId w:val="5"/>
  </w:num>
  <w:num w:numId="26" w16cid:durableId="777138816">
    <w:abstractNumId w:val="9"/>
  </w:num>
  <w:num w:numId="27" w16cid:durableId="141774811">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8786768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70072414">
    <w:abstractNumId w:val="56"/>
  </w:num>
  <w:num w:numId="30" w16cid:durableId="117139739">
    <w:abstractNumId w:val="3"/>
  </w:num>
  <w:num w:numId="31" w16cid:durableId="2050497295">
    <w:abstractNumId w:val="24"/>
  </w:num>
  <w:num w:numId="32" w16cid:durableId="1218278899">
    <w:abstractNumId w:val="51"/>
  </w:num>
  <w:num w:numId="33" w16cid:durableId="966353718">
    <w:abstractNumId w:val="23"/>
  </w:num>
  <w:num w:numId="34" w16cid:durableId="1493134473">
    <w:abstractNumId w:val="0"/>
  </w:num>
  <w:num w:numId="35" w16cid:durableId="93790370">
    <w:abstractNumId w:val="72"/>
  </w:num>
  <w:num w:numId="36" w16cid:durableId="737745799">
    <w:abstractNumId w:val="45"/>
  </w:num>
  <w:num w:numId="37" w16cid:durableId="945699935">
    <w:abstractNumId w:val="42"/>
  </w:num>
  <w:num w:numId="38" w16cid:durableId="998650307">
    <w:abstractNumId w:val="27"/>
  </w:num>
  <w:num w:numId="39" w16cid:durableId="975987082">
    <w:abstractNumId w:val="44"/>
  </w:num>
  <w:num w:numId="40" w16cid:durableId="692926428">
    <w:abstractNumId w:val="14"/>
  </w:num>
  <w:num w:numId="41" w16cid:durableId="1024480910">
    <w:abstractNumId w:val="18"/>
  </w:num>
  <w:num w:numId="42" w16cid:durableId="1096829933">
    <w:abstractNumId w:val="67"/>
  </w:num>
  <w:num w:numId="43" w16cid:durableId="2040621500">
    <w:abstractNumId w:val="53"/>
  </w:num>
  <w:num w:numId="44" w16cid:durableId="498816221">
    <w:abstractNumId w:val="28"/>
  </w:num>
  <w:num w:numId="45" w16cid:durableId="1608737551">
    <w:abstractNumId w:val="31"/>
  </w:num>
  <w:num w:numId="46" w16cid:durableId="43871159">
    <w:abstractNumId w:val="60"/>
  </w:num>
  <w:num w:numId="47" w16cid:durableId="679897609">
    <w:abstractNumId w:val="34"/>
  </w:num>
  <w:num w:numId="48" w16cid:durableId="464809844">
    <w:abstractNumId w:val="57"/>
  </w:num>
  <w:num w:numId="49" w16cid:durableId="274024009">
    <w:abstractNumId w:val="37"/>
  </w:num>
  <w:num w:numId="50" w16cid:durableId="876434350">
    <w:abstractNumId w:val="16"/>
  </w:num>
  <w:num w:numId="51" w16cid:durableId="141124138">
    <w:abstractNumId w:val="19"/>
  </w:num>
  <w:num w:numId="52" w16cid:durableId="797916579">
    <w:abstractNumId w:val="11"/>
  </w:num>
  <w:num w:numId="53" w16cid:durableId="1203058676">
    <w:abstractNumId w:val="40"/>
  </w:num>
  <w:num w:numId="54" w16cid:durableId="1542665836">
    <w:abstractNumId w:val="32"/>
  </w:num>
  <w:num w:numId="55" w16cid:durableId="2060930325">
    <w:abstractNumId w:val="46"/>
  </w:num>
  <w:num w:numId="56" w16cid:durableId="1427000840">
    <w:abstractNumId w:val="36"/>
  </w:num>
  <w:num w:numId="57" w16cid:durableId="1425609329">
    <w:abstractNumId w:val="17"/>
  </w:num>
  <w:num w:numId="58" w16cid:durableId="982001829">
    <w:abstractNumId w:val="10"/>
  </w:num>
  <w:num w:numId="59" w16cid:durableId="1941527106">
    <w:abstractNumId w:val="1"/>
  </w:num>
  <w:num w:numId="60" w16cid:durableId="1763138841">
    <w:abstractNumId w:val="21"/>
  </w:num>
  <w:num w:numId="61" w16cid:durableId="1366365166">
    <w:abstractNumId w:val="26"/>
  </w:num>
  <w:num w:numId="62" w16cid:durableId="998650020">
    <w:abstractNumId w:val="25"/>
  </w:num>
  <w:num w:numId="63" w16cid:durableId="1354957399">
    <w:abstractNumId w:val="65"/>
  </w:num>
  <w:num w:numId="64" w16cid:durableId="1632440680">
    <w:abstractNumId w:val="30"/>
  </w:num>
  <w:num w:numId="65" w16cid:durableId="58865957">
    <w:abstractNumId w:val="35"/>
  </w:num>
  <w:num w:numId="66" w16cid:durableId="909578608">
    <w:abstractNumId w:val="62"/>
  </w:num>
  <w:num w:numId="67" w16cid:durableId="654573912">
    <w:abstractNumId w:val="48"/>
  </w:num>
  <w:num w:numId="68" w16cid:durableId="905719901">
    <w:abstractNumId w:val="13"/>
  </w:num>
  <w:num w:numId="69" w16cid:durableId="428355666">
    <w:abstractNumId w:val="4"/>
  </w:num>
  <w:num w:numId="70" w16cid:durableId="146633965">
    <w:abstractNumId w:val="73"/>
  </w:num>
  <w:num w:numId="71" w16cid:durableId="2017608677">
    <w:abstractNumId w:val="38"/>
  </w:num>
  <w:num w:numId="72" w16cid:durableId="2069064796">
    <w:abstractNumId w:val="39"/>
  </w:num>
  <w:num w:numId="73" w16cid:durableId="1746608317">
    <w:abstractNumId w:val="20"/>
  </w:num>
  <w:num w:numId="74" w16cid:durableId="1373773157">
    <w:abstractNumId w:val="54"/>
  </w:num>
  <w:num w:numId="75" w16cid:durableId="1315913274">
    <w:abstractNumId w:val="2"/>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hdrShapeDefaults>
    <o:shapedefaults v:ext="edit" spidmax="2050">
      <o:colormru v:ext="edit" colors="silver,#b2b2b2"/>
    </o:shapedefaults>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AA6"/>
    <w:rsid w:val="000019DA"/>
    <w:rsid w:val="00002FC0"/>
    <w:rsid w:val="00003309"/>
    <w:rsid w:val="00003787"/>
    <w:rsid w:val="00004B05"/>
    <w:rsid w:val="00005821"/>
    <w:rsid w:val="00005C5A"/>
    <w:rsid w:val="00007826"/>
    <w:rsid w:val="00007C37"/>
    <w:rsid w:val="000101F2"/>
    <w:rsid w:val="000102C2"/>
    <w:rsid w:val="000103D4"/>
    <w:rsid w:val="00010953"/>
    <w:rsid w:val="00011860"/>
    <w:rsid w:val="00011D73"/>
    <w:rsid w:val="0001292A"/>
    <w:rsid w:val="00012D45"/>
    <w:rsid w:val="00013689"/>
    <w:rsid w:val="00015506"/>
    <w:rsid w:val="00015A68"/>
    <w:rsid w:val="00015C1A"/>
    <w:rsid w:val="00015C73"/>
    <w:rsid w:val="00016394"/>
    <w:rsid w:val="0001670C"/>
    <w:rsid w:val="0001726D"/>
    <w:rsid w:val="00017C4B"/>
    <w:rsid w:val="000203B0"/>
    <w:rsid w:val="000203D6"/>
    <w:rsid w:val="00021304"/>
    <w:rsid w:val="00021512"/>
    <w:rsid w:val="0002151B"/>
    <w:rsid w:val="00021AC6"/>
    <w:rsid w:val="00021E51"/>
    <w:rsid w:val="00022243"/>
    <w:rsid w:val="00022740"/>
    <w:rsid w:val="00023A26"/>
    <w:rsid w:val="00024AD3"/>
    <w:rsid w:val="00026988"/>
    <w:rsid w:val="00026F98"/>
    <w:rsid w:val="000306B2"/>
    <w:rsid w:val="00030CC0"/>
    <w:rsid w:val="00030D49"/>
    <w:rsid w:val="00030E17"/>
    <w:rsid w:val="00032E01"/>
    <w:rsid w:val="000330DA"/>
    <w:rsid w:val="000361AF"/>
    <w:rsid w:val="00036423"/>
    <w:rsid w:val="00036487"/>
    <w:rsid w:val="00036F3C"/>
    <w:rsid w:val="00037EF5"/>
    <w:rsid w:val="00041065"/>
    <w:rsid w:val="00042D8D"/>
    <w:rsid w:val="000430A8"/>
    <w:rsid w:val="000438A8"/>
    <w:rsid w:val="00043DC4"/>
    <w:rsid w:val="000443C3"/>
    <w:rsid w:val="000457C9"/>
    <w:rsid w:val="0004660A"/>
    <w:rsid w:val="000479EE"/>
    <w:rsid w:val="00047AE9"/>
    <w:rsid w:val="00047C57"/>
    <w:rsid w:val="00050C3C"/>
    <w:rsid w:val="00050D90"/>
    <w:rsid w:val="0005101B"/>
    <w:rsid w:val="00052F9C"/>
    <w:rsid w:val="00054F46"/>
    <w:rsid w:val="00056175"/>
    <w:rsid w:val="000569AF"/>
    <w:rsid w:val="00056B73"/>
    <w:rsid w:val="000575BA"/>
    <w:rsid w:val="0005775D"/>
    <w:rsid w:val="00057DD1"/>
    <w:rsid w:val="00060E0F"/>
    <w:rsid w:val="00060EA2"/>
    <w:rsid w:val="000613A6"/>
    <w:rsid w:val="0006146A"/>
    <w:rsid w:val="00061DD2"/>
    <w:rsid w:val="00062F72"/>
    <w:rsid w:val="0006400D"/>
    <w:rsid w:val="00064360"/>
    <w:rsid w:val="000655AF"/>
    <w:rsid w:val="00065AC9"/>
    <w:rsid w:val="0006645E"/>
    <w:rsid w:val="00066A2E"/>
    <w:rsid w:val="00071881"/>
    <w:rsid w:val="00072261"/>
    <w:rsid w:val="00072295"/>
    <w:rsid w:val="000728AF"/>
    <w:rsid w:val="00072CBF"/>
    <w:rsid w:val="0007304B"/>
    <w:rsid w:val="000733B7"/>
    <w:rsid w:val="00073C9D"/>
    <w:rsid w:val="00075BF8"/>
    <w:rsid w:val="00075C6D"/>
    <w:rsid w:val="00076168"/>
    <w:rsid w:val="000768EC"/>
    <w:rsid w:val="000771AC"/>
    <w:rsid w:val="00077C54"/>
    <w:rsid w:val="00080057"/>
    <w:rsid w:val="0008046A"/>
    <w:rsid w:val="00082694"/>
    <w:rsid w:val="00083736"/>
    <w:rsid w:val="00083CAB"/>
    <w:rsid w:val="00086B6B"/>
    <w:rsid w:val="0009114F"/>
    <w:rsid w:val="0009217B"/>
    <w:rsid w:val="00092458"/>
    <w:rsid w:val="000925F1"/>
    <w:rsid w:val="00093436"/>
    <w:rsid w:val="00093E1D"/>
    <w:rsid w:val="000941A6"/>
    <w:rsid w:val="000945F8"/>
    <w:rsid w:val="00094E4F"/>
    <w:rsid w:val="00094F43"/>
    <w:rsid w:val="000963AC"/>
    <w:rsid w:val="00096B24"/>
    <w:rsid w:val="000978B8"/>
    <w:rsid w:val="00097CD7"/>
    <w:rsid w:val="00097DF4"/>
    <w:rsid w:val="000A2B36"/>
    <w:rsid w:val="000A41C5"/>
    <w:rsid w:val="000A4305"/>
    <w:rsid w:val="000A4CC8"/>
    <w:rsid w:val="000A5D11"/>
    <w:rsid w:val="000A5E12"/>
    <w:rsid w:val="000A623E"/>
    <w:rsid w:val="000A6C86"/>
    <w:rsid w:val="000B1F9B"/>
    <w:rsid w:val="000B2BF4"/>
    <w:rsid w:val="000B3811"/>
    <w:rsid w:val="000B480B"/>
    <w:rsid w:val="000B582E"/>
    <w:rsid w:val="000B7D22"/>
    <w:rsid w:val="000C0563"/>
    <w:rsid w:val="000C0F0A"/>
    <w:rsid w:val="000C1182"/>
    <w:rsid w:val="000C3345"/>
    <w:rsid w:val="000C498D"/>
    <w:rsid w:val="000C60FD"/>
    <w:rsid w:val="000C7CB6"/>
    <w:rsid w:val="000D0630"/>
    <w:rsid w:val="000D10E6"/>
    <w:rsid w:val="000D1293"/>
    <w:rsid w:val="000D324B"/>
    <w:rsid w:val="000D363C"/>
    <w:rsid w:val="000D49E8"/>
    <w:rsid w:val="000D6E18"/>
    <w:rsid w:val="000D7001"/>
    <w:rsid w:val="000D7F90"/>
    <w:rsid w:val="000E0208"/>
    <w:rsid w:val="000E05F0"/>
    <w:rsid w:val="000E0B8F"/>
    <w:rsid w:val="000E0E26"/>
    <w:rsid w:val="000E1436"/>
    <w:rsid w:val="000E1AC2"/>
    <w:rsid w:val="000E21FA"/>
    <w:rsid w:val="000E26FB"/>
    <w:rsid w:val="000E2BFB"/>
    <w:rsid w:val="000E411A"/>
    <w:rsid w:val="000E4204"/>
    <w:rsid w:val="000E49B6"/>
    <w:rsid w:val="000E4AAB"/>
    <w:rsid w:val="000E52F1"/>
    <w:rsid w:val="000E5A66"/>
    <w:rsid w:val="000E5F3B"/>
    <w:rsid w:val="000E67FF"/>
    <w:rsid w:val="000E6B32"/>
    <w:rsid w:val="000E6F34"/>
    <w:rsid w:val="000E6F8B"/>
    <w:rsid w:val="000E72FF"/>
    <w:rsid w:val="000E73FB"/>
    <w:rsid w:val="000E78AF"/>
    <w:rsid w:val="000F0943"/>
    <w:rsid w:val="000F0F66"/>
    <w:rsid w:val="000F196C"/>
    <w:rsid w:val="000F24DF"/>
    <w:rsid w:val="000F305F"/>
    <w:rsid w:val="000F45E5"/>
    <w:rsid w:val="000F4E03"/>
    <w:rsid w:val="000F6141"/>
    <w:rsid w:val="000F6353"/>
    <w:rsid w:val="000F683E"/>
    <w:rsid w:val="000F6AD2"/>
    <w:rsid w:val="000F6AE6"/>
    <w:rsid w:val="000F7347"/>
    <w:rsid w:val="000F7802"/>
    <w:rsid w:val="0010054D"/>
    <w:rsid w:val="00100D6B"/>
    <w:rsid w:val="00103CD7"/>
    <w:rsid w:val="00103F77"/>
    <w:rsid w:val="00104440"/>
    <w:rsid w:val="00106DB1"/>
    <w:rsid w:val="001103D7"/>
    <w:rsid w:val="001111B5"/>
    <w:rsid w:val="0011138B"/>
    <w:rsid w:val="001122EF"/>
    <w:rsid w:val="00113715"/>
    <w:rsid w:val="00114046"/>
    <w:rsid w:val="00115315"/>
    <w:rsid w:val="001164BA"/>
    <w:rsid w:val="00116608"/>
    <w:rsid w:val="00116C70"/>
    <w:rsid w:val="00117714"/>
    <w:rsid w:val="00117AFF"/>
    <w:rsid w:val="00117ECA"/>
    <w:rsid w:val="00120DDF"/>
    <w:rsid w:val="001216E3"/>
    <w:rsid w:val="00123BC2"/>
    <w:rsid w:val="001246BC"/>
    <w:rsid w:val="001251B9"/>
    <w:rsid w:val="00125CE3"/>
    <w:rsid w:val="0012648D"/>
    <w:rsid w:val="001268E9"/>
    <w:rsid w:val="00127643"/>
    <w:rsid w:val="00127A3C"/>
    <w:rsid w:val="00131049"/>
    <w:rsid w:val="001319A8"/>
    <w:rsid w:val="00131AC2"/>
    <w:rsid w:val="00131F30"/>
    <w:rsid w:val="00134A05"/>
    <w:rsid w:val="00134C5E"/>
    <w:rsid w:val="001351A4"/>
    <w:rsid w:val="0013642D"/>
    <w:rsid w:val="00136AA7"/>
    <w:rsid w:val="00136E19"/>
    <w:rsid w:val="0013729D"/>
    <w:rsid w:val="00140341"/>
    <w:rsid w:val="00140961"/>
    <w:rsid w:val="00143364"/>
    <w:rsid w:val="00143711"/>
    <w:rsid w:val="00143B30"/>
    <w:rsid w:val="00144EC0"/>
    <w:rsid w:val="00144F8D"/>
    <w:rsid w:val="00145762"/>
    <w:rsid w:val="00145CB2"/>
    <w:rsid w:val="00146620"/>
    <w:rsid w:val="001469C2"/>
    <w:rsid w:val="00146F4E"/>
    <w:rsid w:val="00147DDC"/>
    <w:rsid w:val="00150242"/>
    <w:rsid w:val="0015063D"/>
    <w:rsid w:val="001508E8"/>
    <w:rsid w:val="0015109E"/>
    <w:rsid w:val="001514F0"/>
    <w:rsid w:val="0015181C"/>
    <w:rsid w:val="00152554"/>
    <w:rsid w:val="001533D5"/>
    <w:rsid w:val="00154C02"/>
    <w:rsid w:val="0015567E"/>
    <w:rsid w:val="00155C6E"/>
    <w:rsid w:val="001565C8"/>
    <w:rsid w:val="0015660A"/>
    <w:rsid w:val="0015752C"/>
    <w:rsid w:val="0015769E"/>
    <w:rsid w:val="001602A9"/>
    <w:rsid w:val="00160414"/>
    <w:rsid w:val="0016083E"/>
    <w:rsid w:val="001608B9"/>
    <w:rsid w:val="001612A6"/>
    <w:rsid w:val="00162216"/>
    <w:rsid w:val="00164456"/>
    <w:rsid w:val="00164735"/>
    <w:rsid w:val="00166CF0"/>
    <w:rsid w:val="0016702E"/>
    <w:rsid w:val="0016799A"/>
    <w:rsid w:val="001701BE"/>
    <w:rsid w:val="00171621"/>
    <w:rsid w:val="00172EA1"/>
    <w:rsid w:val="00173A88"/>
    <w:rsid w:val="00173E32"/>
    <w:rsid w:val="00173FC0"/>
    <w:rsid w:val="001749BA"/>
    <w:rsid w:val="00175CC6"/>
    <w:rsid w:val="00177A83"/>
    <w:rsid w:val="00180665"/>
    <w:rsid w:val="001816FA"/>
    <w:rsid w:val="0018298F"/>
    <w:rsid w:val="00183B6F"/>
    <w:rsid w:val="00184536"/>
    <w:rsid w:val="0018664D"/>
    <w:rsid w:val="00187E5A"/>
    <w:rsid w:val="001907D3"/>
    <w:rsid w:val="0019134A"/>
    <w:rsid w:val="00191D14"/>
    <w:rsid w:val="00191E5E"/>
    <w:rsid w:val="00192385"/>
    <w:rsid w:val="00192852"/>
    <w:rsid w:val="0019315E"/>
    <w:rsid w:val="0019398C"/>
    <w:rsid w:val="001949EC"/>
    <w:rsid w:val="00194AC0"/>
    <w:rsid w:val="00194CB5"/>
    <w:rsid w:val="00195F39"/>
    <w:rsid w:val="0019603E"/>
    <w:rsid w:val="00196938"/>
    <w:rsid w:val="001973C4"/>
    <w:rsid w:val="00197735"/>
    <w:rsid w:val="001A0021"/>
    <w:rsid w:val="001A0328"/>
    <w:rsid w:val="001A05BB"/>
    <w:rsid w:val="001A0E2B"/>
    <w:rsid w:val="001A28F0"/>
    <w:rsid w:val="001A3287"/>
    <w:rsid w:val="001A4932"/>
    <w:rsid w:val="001A58FB"/>
    <w:rsid w:val="001A5B4E"/>
    <w:rsid w:val="001A6299"/>
    <w:rsid w:val="001B13C7"/>
    <w:rsid w:val="001B2578"/>
    <w:rsid w:val="001B4209"/>
    <w:rsid w:val="001B4859"/>
    <w:rsid w:val="001B4D8B"/>
    <w:rsid w:val="001B61D9"/>
    <w:rsid w:val="001B66E7"/>
    <w:rsid w:val="001B7DF4"/>
    <w:rsid w:val="001C097C"/>
    <w:rsid w:val="001C0CB1"/>
    <w:rsid w:val="001C1C9B"/>
    <w:rsid w:val="001C2048"/>
    <w:rsid w:val="001C30B0"/>
    <w:rsid w:val="001C3103"/>
    <w:rsid w:val="001C3EF8"/>
    <w:rsid w:val="001C3F74"/>
    <w:rsid w:val="001C4792"/>
    <w:rsid w:val="001C4EB6"/>
    <w:rsid w:val="001C52E1"/>
    <w:rsid w:val="001C6162"/>
    <w:rsid w:val="001C6DC4"/>
    <w:rsid w:val="001C732F"/>
    <w:rsid w:val="001D02AE"/>
    <w:rsid w:val="001D1935"/>
    <w:rsid w:val="001D1A9A"/>
    <w:rsid w:val="001D2A74"/>
    <w:rsid w:val="001D325B"/>
    <w:rsid w:val="001D4697"/>
    <w:rsid w:val="001D56CF"/>
    <w:rsid w:val="001D660C"/>
    <w:rsid w:val="001D6E4F"/>
    <w:rsid w:val="001D76A5"/>
    <w:rsid w:val="001E015E"/>
    <w:rsid w:val="001E16D9"/>
    <w:rsid w:val="001E2AC8"/>
    <w:rsid w:val="001E2E7F"/>
    <w:rsid w:val="001E2EB0"/>
    <w:rsid w:val="001E33AF"/>
    <w:rsid w:val="001E410F"/>
    <w:rsid w:val="001E445D"/>
    <w:rsid w:val="001E4920"/>
    <w:rsid w:val="001E59D8"/>
    <w:rsid w:val="001E5EE0"/>
    <w:rsid w:val="001E667A"/>
    <w:rsid w:val="001E687D"/>
    <w:rsid w:val="001E6DE6"/>
    <w:rsid w:val="001F012E"/>
    <w:rsid w:val="001F0BC5"/>
    <w:rsid w:val="001F16CF"/>
    <w:rsid w:val="001F179E"/>
    <w:rsid w:val="001F2AF8"/>
    <w:rsid w:val="001F2B7E"/>
    <w:rsid w:val="001F3BF1"/>
    <w:rsid w:val="001F60D7"/>
    <w:rsid w:val="001F63EA"/>
    <w:rsid w:val="001F64FA"/>
    <w:rsid w:val="001F65D3"/>
    <w:rsid w:val="001F6A0D"/>
    <w:rsid w:val="001F7701"/>
    <w:rsid w:val="00200CC9"/>
    <w:rsid w:val="00200D21"/>
    <w:rsid w:val="002015DE"/>
    <w:rsid w:val="00204C36"/>
    <w:rsid w:val="00204E1E"/>
    <w:rsid w:val="00204FEB"/>
    <w:rsid w:val="00205244"/>
    <w:rsid w:val="002053AC"/>
    <w:rsid w:val="0020572E"/>
    <w:rsid w:val="00205DC9"/>
    <w:rsid w:val="00206108"/>
    <w:rsid w:val="002066C9"/>
    <w:rsid w:val="0020709F"/>
    <w:rsid w:val="00207302"/>
    <w:rsid w:val="00207F85"/>
    <w:rsid w:val="0021107F"/>
    <w:rsid w:val="00211563"/>
    <w:rsid w:val="0021352D"/>
    <w:rsid w:val="00214DE2"/>
    <w:rsid w:val="0021542B"/>
    <w:rsid w:val="002154F4"/>
    <w:rsid w:val="002163C0"/>
    <w:rsid w:val="00216BCF"/>
    <w:rsid w:val="00220232"/>
    <w:rsid w:val="002206D3"/>
    <w:rsid w:val="00220FF9"/>
    <w:rsid w:val="0022246F"/>
    <w:rsid w:val="0022333D"/>
    <w:rsid w:val="00223DC9"/>
    <w:rsid w:val="00224F53"/>
    <w:rsid w:val="002257E5"/>
    <w:rsid w:val="00225E8F"/>
    <w:rsid w:val="002271CB"/>
    <w:rsid w:val="0022760B"/>
    <w:rsid w:val="00227946"/>
    <w:rsid w:val="00230787"/>
    <w:rsid w:val="002311D5"/>
    <w:rsid w:val="00231CF7"/>
    <w:rsid w:val="00233397"/>
    <w:rsid w:val="00233682"/>
    <w:rsid w:val="00233F62"/>
    <w:rsid w:val="002345F6"/>
    <w:rsid w:val="00234D7D"/>
    <w:rsid w:val="00234EC8"/>
    <w:rsid w:val="002353C3"/>
    <w:rsid w:val="002353CB"/>
    <w:rsid w:val="00236B1D"/>
    <w:rsid w:val="0023704C"/>
    <w:rsid w:val="0023729E"/>
    <w:rsid w:val="00240102"/>
    <w:rsid w:val="002415E2"/>
    <w:rsid w:val="00241AA5"/>
    <w:rsid w:val="00241B6D"/>
    <w:rsid w:val="00242447"/>
    <w:rsid w:val="00243116"/>
    <w:rsid w:val="002434A6"/>
    <w:rsid w:val="0024414B"/>
    <w:rsid w:val="002448A7"/>
    <w:rsid w:val="00245445"/>
    <w:rsid w:val="00245747"/>
    <w:rsid w:val="00246769"/>
    <w:rsid w:val="00247EDC"/>
    <w:rsid w:val="00250134"/>
    <w:rsid w:val="00250DC9"/>
    <w:rsid w:val="00251525"/>
    <w:rsid w:val="00253144"/>
    <w:rsid w:val="002537F9"/>
    <w:rsid w:val="00253A32"/>
    <w:rsid w:val="002541F5"/>
    <w:rsid w:val="00255278"/>
    <w:rsid w:val="002554DB"/>
    <w:rsid w:val="002562BB"/>
    <w:rsid w:val="002566E5"/>
    <w:rsid w:val="00260779"/>
    <w:rsid w:val="002610E2"/>
    <w:rsid w:val="0026257C"/>
    <w:rsid w:val="00262879"/>
    <w:rsid w:val="00262F13"/>
    <w:rsid w:val="0026344C"/>
    <w:rsid w:val="00263B2D"/>
    <w:rsid w:val="00263E5A"/>
    <w:rsid w:val="0026451D"/>
    <w:rsid w:val="00265C66"/>
    <w:rsid w:val="0026725B"/>
    <w:rsid w:val="00267C48"/>
    <w:rsid w:val="00267E46"/>
    <w:rsid w:val="00271618"/>
    <w:rsid w:val="002721C3"/>
    <w:rsid w:val="002725B3"/>
    <w:rsid w:val="00273CC1"/>
    <w:rsid w:val="0027433A"/>
    <w:rsid w:val="00274A7A"/>
    <w:rsid w:val="00275445"/>
    <w:rsid w:val="0027678A"/>
    <w:rsid w:val="00276D58"/>
    <w:rsid w:val="00277AB1"/>
    <w:rsid w:val="002819FF"/>
    <w:rsid w:val="00281A63"/>
    <w:rsid w:val="00282A3C"/>
    <w:rsid w:val="002852C5"/>
    <w:rsid w:val="00285CC5"/>
    <w:rsid w:val="002860B5"/>
    <w:rsid w:val="002875CE"/>
    <w:rsid w:val="00287600"/>
    <w:rsid w:val="00290845"/>
    <w:rsid w:val="00291041"/>
    <w:rsid w:val="00291F63"/>
    <w:rsid w:val="00292511"/>
    <w:rsid w:val="002925F5"/>
    <w:rsid w:val="0029275E"/>
    <w:rsid w:val="00292D60"/>
    <w:rsid w:val="0029394A"/>
    <w:rsid w:val="00294CCF"/>
    <w:rsid w:val="0029537F"/>
    <w:rsid w:val="002964F0"/>
    <w:rsid w:val="00296598"/>
    <w:rsid w:val="002968C3"/>
    <w:rsid w:val="00296BD5"/>
    <w:rsid w:val="00296C6A"/>
    <w:rsid w:val="00297549"/>
    <w:rsid w:val="002A0932"/>
    <w:rsid w:val="002A09B5"/>
    <w:rsid w:val="002A0BC7"/>
    <w:rsid w:val="002A1ED4"/>
    <w:rsid w:val="002A3B7D"/>
    <w:rsid w:val="002A54BB"/>
    <w:rsid w:val="002A5B91"/>
    <w:rsid w:val="002A5D05"/>
    <w:rsid w:val="002B12E8"/>
    <w:rsid w:val="002B2009"/>
    <w:rsid w:val="002B2817"/>
    <w:rsid w:val="002B285E"/>
    <w:rsid w:val="002B29D6"/>
    <w:rsid w:val="002B466F"/>
    <w:rsid w:val="002B4A9E"/>
    <w:rsid w:val="002B4AD1"/>
    <w:rsid w:val="002B624E"/>
    <w:rsid w:val="002B63AD"/>
    <w:rsid w:val="002B678F"/>
    <w:rsid w:val="002B6D35"/>
    <w:rsid w:val="002B6F9F"/>
    <w:rsid w:val="002B71A8"/>
    <w:rsid w:val="002B7770"/>
    <w:rsid w:val="002B78E8"/>
    <w:rsid w:val="002B79A3"/>
    <w:rsid w:val="002B7CDA"/>
    <w:rsid w:val="002C00F7"/>
    <w:rsid w:val="002C02ED"/>
    <w:rsid w:val="002C0FA7"/>
    <w:rsid w:val="002C1E68"/>
    <w:rsid w:val="002C2DDF"/>
    <w:rsid w:val="002C37F0"/>
    <w:rsid w:val="002C3AC8"/>
    <w:rsid w:val="002C4762"/>
    <w:rsid w:val="002C478A"/>
    <w:rsid w:val="002C5217"/>
    <w:rsid w:val="002C5BB4"/>
    <w:rsid w:val="002C736E"/>
    <w:rsid w:val="002C7479"/>
    <w:rsid w:val="002C789B"/>
    <w:rsid w:val="002C7CA3"/>
    <w:rsid w:val="002D0AC6"/>
    <w:rsid w:val="002D1159"/>
    <w:rsid w:val="002D20F3"/>
    <w:rsid w:val="002D3357"/>
    <w:rsid w:val="002D4B51"/>
    <w:rsid w:val="002D5434"/>
    <w:rsid w:val="002D5482"/>
    <w:rsid w:val="002D5F2F"/>
    <w:rsid w:val="002D66F2"/>
    <w:rsid w:val="002D7FE5"/>
    <w:rsid w:val="002E007C"/>
    <w:rsid w:val="002E1535"/>
    <w:rsid w:val="002E19CE"/>
    <w:rsid w:val="002E21DE"/>
    <w:rsid w:val="002E2D39"/>
    <w:rsid w:val="002E3492"/>
    <w:rsid w:val="002E3504"/>
    <w:rsid w:val="002E3CAC"/>
    <w:rsid w:val="002E3E7B"/>
    <w:rsid w:val="002E595E"/>
    <w:rsid w:val="002E610C"/>
    <w:rsid w:val="002E6CE5"/>
    <w:rsid w:val="002F0E2B"/>
    <w:rsid w:val="002F1029"/>
    <w:rsid w:val="002F16FE"/>
    <w:rsid w:val="002F489E"/>
    <w:rsid w:val="002F58C6"/>
    <w:rsid w:val="002F5ACA"/>
    <w:rsid w:val="002F6567"/>
    <w:rsid w:val="002F6DA2"/>
    <w:rsid w:val="002F6F8B"/>
    <w:rsid w:val="002F7698"/>
    <w:rsid w:val="002F793B"/>
    <w:rsid w:val="002F7C88"/>
    <w:rsid w:val="003001CC"/>
    <w:rsid w:val="00301051"/>
    <w:rsid w:val="003013C9"/>
    <w:rsid w:val="00301ADA"/>
    <w:rsid w:val="0030374E"/>
    <w:rsid w:val="00304B12"/>
    <w:rsid w:val="00305B8F"/>
    <w:rsid w:val="00306041"/>
    <w:rsid w:val="003068EF"/>
    <w:rsid w:val="00306CA1"/>
    <w:rsid w:val="00306E73"/>
    <w:rsid w:val="00307373"/>
    <w:rsid w:val="00307456"/>
    <w:rsid w:val="00307EF7"/>
    <w:rsid w:val="0031008A"/>
    <w:rsid w:val="00310237"/>
    <w:rsid w:val="00311040"/>
    <w:rsid w:val="00311105"/>
    <w:rsid w:val="00311256"/>
    <w:rsid w:val="003122E1"/>
    <w:rsid w:val="00312811"/>
    <w:rsid w:val="00314C25"/>
    <w:rsid w:val="0031545D"/>
    <w:rsid w:val="00316AD8"/>
    <w:rsid w:val="0031785F"/>
    <w:rsid w:val="003179CF"/>
    <w:rsid w:val="00317AAF"/>
    <w:rsid w:val="00320404"/>
    <w:rsid w:val="003209A5"/>
    <w:rsid w:val="00320CE4"/>
    <w:rsid w:val="00321B06"/>
    <w:rsid w:val="00322710"/>
    <w:rsid w:val="00322DF9"/>
    <w:rsid w:val="00323A8C"/>
    <w:rsid w:val="003240C2"/>
    <w:rsid w:val="00324254"/>
    <w:rsid w:val="003242E0"/>
    <w:rsid w:val="003250C8"/>
    <w:rsid w:val="00325557"/>
    <w:rsid w:val="003258D5"/>
    <w:rsid w:val="00325DA4"/>
    <w:rsid w:val="00325FC3"/>
    <w:rsid w:val="003274D9"/>
    <w:rsid w:val="00327985"/>
    <w:rsid w:val="00331256"/>
    <w:rsid w:val="003312A5"/>
    <w:rsid w:val="00332769"/>
    <w:rsid w:val="00332EFF"/>
    <w:rsid w:val="003330EA"/>
    <w:rsid w:val="003330F1"/>
    <w:rsid w:val="003340B7"/>
    <w:rsid w:val="003347C6"/>
    <w:rsid w:val="00335820"/>
    <w:rsid w:val="00335AC3"/>
    <w:rsid w:val="003364A9"/>
    <w:rsid w:val="00337A93"/>
    <w:rsid w:val="00340C02"/>
    <w:rsid w:val="003419FA"/>
    <w:rsid w:val="00341A0E"/>
    <w:rsid w:val="00341C02"/>
    <w:rsid w:val="00342287"/>
    <w:rsid w:val="003422D1"/>
    <w:rsid w:val="00342390"/>
    <w:rsid w:val="003427AE"/>
    <w:rsid w:val="0034286C"/>
    <w:rsid w:val="0034361C"/>
    <w:rsid w:val="003436AB"/>
    <w:rsid w:val="0034408C"/>
    <w:rsid w:val="0034569F"/>
    <w:rsid w:val="00345813"/>
    <w:rsid w:val="0034585B"/>
    <w:rsid w:val="00346372"/>
    <w:rsid w:val="003467C2"/>
    <w:rsid w:val="0034692E"/>
    <w:rsid w:val="00347DEB"/>
    <w:rsid w:val="003508C7"/>
    <w:rsid w:val="0035129C"/>
    <w:rsid w:val="003516D2"/>
    <w:rsid w:val="003526E0"/>
    <w:rsid w:val="00352C44"/>
    <w:rsid w:val="00354B89"/>
    <w:rsid w:val="00356A09"/>
    <w:rsid w:val="00356E94"/>
    <w:rsid w:val="00356EF8"/>
    <w:rsid w:val="00357AA3"/>
    <w:rsid w:val="00357B5A"/>
    <w:rsid w:val="0036030B"/>
    <w:rsid w:val="003604D8"/>
    <w:rsid w:val="00361D0D"/>
    <w:rsid w:val="00362657"/>
    <w:rsid w:val="003636E0"/>
    <w:rsid w:val="00365925"/>
    <w:rsid w:val="0036615C"/>
    <w:rsid w:val="00367272"/>
    <w:rsid w:val="00367550"/>
    <w:rsid w:val="00370346"/>
    <w:rsid w:val="003710A2"/>
    <w:rsid w:val="00374400"/>
    <w:rsid w:val="003755CA"/>
    <w:rsid w:val="00375AB3"/>
    <w:rsid w:val="00375E56"/>
    <w:rsid w:val="00375E77"/>
    <w:rsid w:val="003768A8"/>
    <w:rsid w:val="00376AF2"/>
    <w:rsid w:val="00377574"/>
    <w:rsid w:val="0038041A"/>
    <w:rsid w:val="003805F2"/>
    <w:rsid w:val="00380628"/>
    <w:rsid w:val="00380659"/>
    <w:rsid w:val="0038079D"/>
    <w:rsid w:val="00380DC9"/>
    <w:rsid w:val="00381460"/>
    <w:rsid w:val="00381712"/>
    <w:rsid w:val="00382204"/>
    <w:rsid w:val="003839EF"/>
    <w:rsid w:val="0038442F"/>
    <w:rsid w:val="0038545C"/>
    <w:rsid w:val="00385DBA"/>
    <w:rsid w:val="003864D8"/>
    <w:rsid w:val="00387656"/>
    <w:rsid w:val="00387765"/>
    <w:rsid w:val="003877E6"/>
    <w:rsid w:val="003878C3"/>
    <w:rsid w:val="00387BE6"/>
    <w:rsid w:val="00390470"/>
    <w:rsid w:val="00390ECB"/>
    <w:rsid w:val="00393B62"/>
    <w:rsid w:val="00395231"/>
    <w:rsid w:val="003964E1"/>
    <w:rsid w:val="003965ED"/>
    <w:rsid w:val="003966BA"/>
    <w:rsid w:val="00396C5C"/>
    <w:rsid w:val="00397827"/>
    <w:rsid w:val="00397D11"/>
    <w:rsid w:val="003A07FB"/>
    <w:rsid w:val="003A0846"/>
    <w:rsid w:val="003A15A5"/>
    <w:rsid w:val="003A2373"/>
    <w:rsid w:val="003A3072"/>
    <w:rsid w:val="003A3A90"/>
    <w:rsid w:val="003A4503"/>
    <w:rsid w:val="003A60F9"/>
    <w:rsid w:val="003B09EF"/>
    <w:rsid w:val="003B13B2"/>
    <w:rsid w:val="003B15D3"/>
    <w:rsid w:val="003B27AB"/>
    <w:rsid w:val="003B27EB"/>
    <w:rsid w:val="003B353C"/>
    <w:rsid w:val="003B4618"/>
    <w:rsid w:val="003B4A49"/>
    <w:rsid w:val="003B5A94"/>
    <w:rsid w:val="003B5AB4"/>
    <w:rsid w:val="003B5B72"/>
    <w:rsid w:val="003B5F83"/>
    <w:rsid w:val="003B7561"/>
    <w:rsid w:val="003B7D8C"/>
    <w:rsid w:val="003C0952"/>
    <w:rsid w:val="003C095D"/>
    <w:rsid w:val="003C0E83"/>
    <w:rsid w:val="003C310A"/>
    <w:rsid w:val="003C47D8"/>
    <w:rsid w:val="003C59DD"/>
    <w:rsid w:val="003C5B28"/>
    <w:rsid w:val="003C5E30"/>
    <w:rsid w:val="003C7A64"/>
    <w:rsid w:val="003D0101"/>
    <w:rsid w:val="003D1435"/>
    <w:rsid w:val="003D19B4"/>
    <w:rsid w:val="003D2391"/>
    <w:rsid w:val="003D2555"/>
    <w:rsid w:val="003D2BC6"/>
    <w:rsid w:val="003D2F9F"/>
    <w:rsid w:val="003D340B"/>
    <w:rsid w:val="003D3F50"/>
    <w:rsid w:val="003D4344"/>
    <w:rsid w:val="003D498B"/>
    <w:rsid w:val="003D5861"/>
    <w:rsid w:val="003D5E2F"/>
    <w:rsid w:val="003D6288"/>
    <w:rsid w:val="003D72AA"/>
    <w:rsid w:val="003D7E60"/>
    <w:rsid w:val="003E0029"/>
    <w:rsid w:val="003E0BC4"/>
    <w:rsid w:val="003E0F41"/>
    <w:rsid w:val="003E2C31"/>
    <w:rsid w:val="003E3791"/>
    <w:rsid w:val="003E3C0F"/>
    <w:rsid w:val="003E45A9"/>
    <w:rsid w:val="003E538A"/>
    <w:rsid w:val="003E55B7"/>
    <w:rsid w:val="003E5642"/>
    <w:rsid w:val="003E7DF2"/>
    <w:rsid w:val="003F0102"/>
    <w:rsid w:val="003F16BE"/>
    <w:rsid w:val="003F20A2"/>
    <w:rsid w:val="003F3D57"/>
    <w:rsid w:val="003F41C4"/>
    <w:rsid w:val="003F5E09"/>
    <w:rsid w:val="003F664D"/>
    <w:rsid w:val="003F704A"/>
    <w:rsid w:val="00401416"/>
    <w:rsid w:val="004019CC"/>
    <w:rsid w:val="00401E56"/>
    <w:rsid w:val="004023BA"/>
    <w:rsid w:val="00402BA3"/>
    <w:rsid w:val="004036F4"/>
    <w:rsid w:val="004038B3"/>
    <w:rsid w:val="00403B4D"/>
    <w:rsid w:val="00403E65"/>
    <w:rsid w:val="00404AB7"/>
    <w:rsid w:val="00405400"/>
    <w:rsid w:val="0040599E"/>
    <w:rsid w:val="00405F5C"/>
    <w:rsid w:val="00406425"/>
    <w:rsid w:val="004064CE"/>
    <w:rsid w:val="00406858"/>
    <w:rsid w:val="00406C8D"/>
    <w:rsid w:val="00407C19"/>
    <w:rsid w:val="00410910"/>
    <w:rsid w:val="004117F6"/>
    <w:rsid w:val="00411EA8"/>
    <w:rsid w:val="00412792"/>
    <w:rsid w:val="0041366E"/>
    <w:rsid w:val="0041391E"/>
    <w:rsid w:val="00413A3E"/>
    <w:rsid w:val="0041497E"/>
    <w:rsid w:val="00414D32"/>
    <w:rsid w:val="00414D3D"/>
    <w:rsid w:val="004155A0"/>
    <w:rsid w:val="00415949"/>
    <w:rsid w:val="00415BAA"/>
    <w:rsid w:val="00416552"/>
    <w:rsid w:val="0042145E"/>
    <w:rsid w:val="004232E8"/>
    <w:rsid w:val="00424188"/>
    <w:rsid w:val="004247DF"/>
    <w:rsid w:val="0042651B"/>
    <w:rsid w:val="0042661D"/>
    <w:rsid w:val="0042669F"/>
    <w:rsid w:val="0042704D"/>
    <w:rsid w:val="004274A4"/>
    <w:rsid w:val="004328AE"/>
    <w:rsid w:val="00433E60"/>
    <w:rsid w:val="00433FB2"/>
    <w:rsid w:val="00434739"/>
    <w:rsid w:val="00434BDF"/>
    <w:rsid w:val="00435C5B"/>
    <w:rsid w:val="00436865"/>
    <w:rsid w:val="00436A61"/>
    <w:rsid w:val="00437FE6"/>
    <w:rsid w:val="0044235F"/>
    <w:rsid w:val="004424D9"/>
    <w:rsid w:val="00442C52"/>
    <w:rsid w:val="00443A48"/>
    <w:rsid w:val="00443E8F"/>
    <w:rsid w:val="004443E4"/>
    <w:rsid w:val="0044487F"/>
    <w:rsid w:val="00446248"/>
    <w:rsid w:val="00446F16"/>
    <w:rsid w:val="00447BB5"/>
    <w:rsid w:val="0045165E"/>
    <w:rsid w:val="00451714"/>
    <w:rsid w:val="00451A8C"/>
    <w:rsid w:val="00451D6D"/>
    <w:rsid w:val="00453690"/>
    <w:rsid w:val="00453878"/>
    <w:rsid w:val="00453D05"/>
    <w:rsid w:val="00454177"/>
    <w:rsid w:val="004544B3"/>
    <w:rsid w:val="00454D6C"/>
    <w:rsid w:val="00454F63"/>
    <w:rsid w:val="0045602A"/>
    <w:rsid w:val="00456B79"/>
    <w:rsid w:val="00457629"/>
    <w:rsid w:val="00457AD1"/>
    <w:rsid w:val="00460093"/>
    <w:rsid w:val="00460684"/>
    <w:rsid w:val="00461D81"/>
    <w:rsid w:val="0046278C"/>
    <w:rsid w:val="004635AE"/>
    <w:rsid w:val="004639F9"/>
    <w:rsid w:val="00464EB4"/>
    <w:rsid w:val="00465C22"/>
    <w:rsid w:val="00466049"/>
    <w:rsid w:val="00466DC9"/>
    <w:rsid w:val="00470935"/>
    <w:rsid w:val="0047136C"/>
    <w:rsid w:val="00472D1F"/>
    <w:rsid w:val="004733B7"/>
    <w:rsid w:val="00473498"/>
    <w:rsid w:val="0047355C"/>
    <w:rsid w:val="00474C8A"/>
    <w:rsid w:val="00475B6E"/>
    <w:rsid w:val="00475D2B"/>
    <w:rsid w:val="00476495"/>
    <w:rsid w:val="00476854"/>
    <w:rsid w:val="0047730D"/>
    <w:rsid w:val="00480E2B"/>
    <w:rsid w:val="0048125E"/>
    <w:rsid w:val="004816BF"/>
    <w:rsid w:val="00481AC0"/>
    <w:rsid w:val="0048255D"/>
    <w:rsid w:val="00482B8B"/>
    <w:rsid w:val="00482E98"/>
    <w:rsid w:val="00485814"/>
    <w:rsid w:val="0048588F"/>
    <w:rsid w:val="004876E6"/>
    <w:rsid w:val="00490093"/>
    <w:rsid w:val="004903E2"/>
    <w:rsid w:val="0049146A"/>
    <w:rsid w:val="004915C2"/>
    <w:rsid w:val="004928C0"/>
    <w:rsid w:val="00492D43"/>
    <w:rsid w:val="00492E97"/>
    <w:rsid w:val="00494C65"/>
    <w:rsid w:val="00494F24"/>
    <w:rsid w:val="0049656B"/>
    <w:rsid w:val="00496A0C"/>
    <w:rsid w:val="00496DBF"/>
    <w:rsid w:val="00496DD0"/>
    <w:rsid w:val="004970C7"/>
    <w:rsid w:val="0049768D"/>
    <w:rsid w:val="004A0135"/>
    <w:rsid w:val="004A0548"/>
    <w:rsid w:val="004A0793"/>
    <w:rsid w:val="004A07A7"/>
    <w:rsid w:val="004A1625"/>
    <w:rsid w:val="004A230D"/>
    <w:rsid w:val="004A2CE3"/>
    <w:rsid w:val="004A3461"/>
    <w:rsid w:val="004A3D61"/>
    <w:rsid w:val="004A423D"/>
    <w:rsid w:val="004A48EB"/>
    <w:rsid w:val="004A5148"/>
    <w:rsid w:val="004A5310"/>
    <w:rsid w:val="004A5F6C"/>
    <w:rsid w:val="004A61A4"/>
    <w:rsid w:val="004A7229"/>
    <w:rsid w:val="004B067A"/>
    <w:rsid w:val="004B0E39"/>
    <w:rsid w:val="004B27E5"/>
    <w:rsid w:val="004B2891"/>
    <w:rsid w:val="004B402B"/>
    <w:rsid w:val="004B4226"/>
    <w:rsid w:val="004B43DC"/>
    <w:rsid w:val="004B62E7"/>
    <w:rsid w:val="004B6476"/>
    <w:rsid w:val="004B680D"/>
    <w:rsid w:val="004B7CF3"/>
    <w:rsid w:val="004B7D4C"/>
    <w:rsid w:val="004C15DE"/>
    <w:rsid w:val="004C2887"/>
    <w:rsid w:val="004C2942"/>
    <w:rsid w:val="004C3648"/>
    <w:rsid w:val="004C37CE"/>
    <w:rsid w:val="004C3C0A"/>
    <w:rsid w:val="004C40FA"/>
    <w:rsid w:val="004C46DB"/>
    <w:rsid w:val="004C4A35"/>
    <w:rsid w:val="004C4E98"/>
    <w:rsid w:val="004C5CB8"/>
    <w:rsid w:val="004C7A62"/>
    <w:rsid w:val="004D0444"/>
    <w:rsid w:val="004D2C7B"/>
    <w:rsid w:val="004D2D8B"/>
    <w:rsid w:val="004D2D94"/>
    <w:rsid w:val="004D4085"/>
    <w:rsid w:val="004D44A6"/>
    <w:rsid w:val="004D544B"/>
    <w:rsid w:val="004D724F"/>
    <w:rsid w:val="004D7370"/>
    <w:rsid w:val="004D78E6"/>
    <w:rsid w:val="004E015F"/>
    <w:rsid w:val="004E0952"/>
    <w:rsid w:val="004E0C99"/>
    <w:rsid w:val="004E0FBD"/>
    <w:rsid w:val="004E1451"/>
    <w:rsid w:val="004E20B3"/>
    <w:rsid w:val="004E3E6E"/>
    <w:rsid w:val="004E3E71"/>
    <w:rsid w:val="004E3E9F"/>
    <w:rsid w:val="004E4232"/>
    <w:rsid w:val="004E5000"/>
    <w:rsid w:val="004E65D1"/>
    <w:rsid w:val="004E693F"/>
    <w:rsid w:val="004E6A5C"/>
    <w:rsid w:val="004E7762"/>
    <w:rsid w:val="004E79B7"/>
    <w:rsid w:val="004E7A5B"/>
    <w:rsid w:val="004F033C"/>
    <w:rsid w:val="004F1B95"/>
    <w:rsid w:val="004F2C27"/>
    <w:rsid w:val="004F40AE"/>
    <w:rsid w:val="004F4A2E"/>
    <w:rsid w:val="004F4ACC"/>
    <w:rsid w:val="004F6108"/>
    <w:rsid w:val="004F66F3"/>
    <w:rsid w:val="004F6731"/>
    <w:rsid w:val="00501101"/>
    <w:rsid w:val="0050146B"/>
    <w:rsid w:val="00503774"/>
    <w:rsid w:val="00504A47"/>
    <w:rsid w:val="00504CB2"/>
    <w:rsid w:val="00510335"/>
    <w:rsid w:val="00510B4C"/>
    <w:rsid w:val="005119C3"/>
    <w:rsid w:val="005131A6"/>
    <w:rsid w:val="00513598"/>
    <w:rsid w:val="00513C1C"/>
    <w:rsid w:val="00513ED6"/>
    <w:rsid w:val="00514057"/>
    <w:rsid w:val="00514173"/>
    <w:rsid w:val="005147A2"/>
    <w:rsid w:val="00514C54"/>
    <w:rsid w:val="00514CBE"/>
    <w:rsid w:val="0051550D"/>
    <w:rsid w:val="0051550F"/>
    <w:rsid w:val="0051585E"/>
    <w:rsid w:val="005164B7"/>
    <w:rsid w:val="00517C31"/>
    <w:rsid w:val="00517F7E"/>
    <w:rsid w:val="00520233"/>
    <w:rsid w:val="0052071F"/>
    <w:rsid w:val="00520DF3"/>
    <w:rsid w:val="00521DA1"/>
    <w:rsid w:val="005223DA"/>
    <w:rsid w:val="00522D4B"/>
    <w:rsid w:val="00524093"/>
    <w:rsid w:val="0052448F"/>
    <w:rsid w:val="0052487B"/>
    <w:rsid w:val="0052532C"/>
    <w:rsid w:val="005262BE"/>
    <w:rsid w:val="00526666"/>
    <w:rsid w:val="00526977"/>
    <w:rsid w:val="00526B5B"/>
    <w:rsid w:val="005314E3"/>
    <w:rsid w:val="005321CA"/>
    <w:rsid w:val="00532574"/>
    <w:rsid w:val="00532C7C"/>
    <w:rsid w:val="0053319A"/>
    <w:rsid w:val="005338FB"/>
    <w:rsid w:val="00533EEC"/>
    <w:rsid w:val="00534BBE"/>
    <w:rsid w:val="0053578E"/>
    <w:rsid w:val="00536C04"/>
    <w:rsid w:val="005373F0"/>
    <w:rsid w:val="00540A0A"/>
    <w:rsid w:val="005412C7"/>
    <w:rsid w:val="0054189D"/>
    <w:rsid w:val="00542CE9"/>
    <w:rsid w:val="00543169"/>
    <w:rsid w:val="00544782"/>
    <w:rsid w:val="00545487"/>
    <w:rsid w:val="00545524"/>
    <w:rsid w:val="00545948"/>
    <w:rsid w:val="00546789"/>
    <w:rsid w:val="00546D24"/>
    <w:rsid w:val="00546E8A"/>
    <w:rsid w:val="0054741C"/>
    <w:rsid w:val="00547D2D"/>
    <w:rsid w:val="00550123"/>
    <w:rsid w:val="005508AC"/>
    <w:rsid w:val="00551D94"/>
    <w:rsid w:val="00552438"/>
    <w:rsid w:val="005524E6"/>
    <w:rsid w:val="005541A0"/>
    <w:rsid w:val="005549BB"/>
    <w:rsid w:val="00554FB3"/>
    <w:rsid w:val="0055503A"/>
    <w:rsid w:val="0055563D"/>
    <w:rsid w:val="00555972"/>
    <w:rsid w:val="00555ABB"/>
    <w:rsid w:val="00555D3E"/>
    <w:rsid w:val="00560789"/>
    <w:rsid w:val="005608F3"/>
    <w:rsid w:val="00560E36"/>
    <w:rsid w:val="0056159D"/>
    <w:rsid w:val="0056200E"/>
    <w:rsid w:val="00562326"/>
    <w:rsid w:val="0056235E"/>
    <w:rsid w:val="00562532"/>
    <w:rsid w:val="00562572"/>
    <w:rsid w:val="00562CEA"/>
    <w:rsid w:val="005644C9"/>
    <w:rsid w:val="0056498B"/>
    <w:rsid w:val="0056575E"/>
    <w:rsid w:val="0056664E"/>
    <w:rsid w:val="00566B0F"/>
    <w:rsid w:val="00567166"/>
    <w:rsid w:val="0056747C"/>
    <w:rsid w:val="00571064"/>
    <w:rsid w:val="005712A8"/>
    <w:rsid w:val="00572360"/>
    <w:rsid w:val="005739D1"/>
    <w:rsid w:val="00573F5A"/>
    <w:rsid w:val="00574809"/>
    <w:rsid w:val="00574A90"/>
    <w:rsid w:val="00575089"/>
    <w:rsid w:val="00576785"/>
    <w:rsid w:val="00576CCB"/>
    <w:rsid w:val="00577180"/>
    <w:rsid w:val="005771E1"/>
    <w:rsid w:val="00577773"/>
    <w:rsid w:val="00577E6A"/>
    <w:rsid w:val="005804A9"/>
    <w:rsid w:val="005806FB"/>
    <w:rsid w:val="00581202"/>
    <w:rsid w:val="0058339D"/>
    <w:rsid w:val="005842D9"/>
    <w:rsid w:val="00584C9B"/>
    <w:rsid w:val="005867B8"/>
    <w:rsid w:val="00586926"/>
    <w:rsid w:val="00586DBC"/>
    <w:rsid w:val="00590A47"/>
    <w:rsid w:val="005912B4"/>
    <w:rsid w:val="00591471"/>
    <w:rsid w:val="00591ABB"/>
    <w:rsid w:val="005921CF"/>
    <w:rsid w:val="0059262B"/>
    <w:rsid w:val="00592B7B"/>
    <w:rsid w:val="005937D5"/>
    <w:rsid w:val="0059391C"/>
    <w:rsid w:val="00594B0B"/>
    <w:rsid w:val="00596567"/>
    <w:rsid w:val="00596B06"/>
    <w:rsid w:val="00596F7B"/>
    <w:rsid w:val="005A15A9"/>
    <w:rsid w:val="005A1A9C"/>
    <w:rsid w:val="005A2575"/>
    <w:rsid w:val="005A2681"/>
    <w:rsid w:val="005A42B0"/>
    <w:rsid w:val="005A43A2"/>
    <w:rsid w:val="005A5C9E"/>
    <w:rsid w:val="005A6C4B"/>
    <w:rsid w:val="005A7B42"/>
    <w:rsid w:val="005A7FAF"/>
    <w:rsid w:val="005B0EEB"/>
    <w:rsid w:val="005B16E7"/>
    <w:rsid w:val="005B29A1"/>
    <w:rsid w:val="005B2EF4"/>
    <w:rsid w:val="005B3224"/>
    <w:rsid w:val="005B32AE"/>
    <w:rsid w:val="005B38A2"/>
    <w:rsid w:val="005B410A"/>
    <w:rsid w:val="005B416D"/>
    <w:rsid w:val="005B55B7"/>
    <w:rsid w:val="005B5618"/>
    <w:rsid w:val="005B563F"/>
    <w:rsid w:val="005B60A8"/>
    <w:rsid w:val="005B68A9"/>
    <w:rsid w:val="005B6BBF"/>
    <w:rsid w:val="005B6E7C"/>
    <w:rsid w:val="005B73CA"/>
    <w:rsid w:val="005C00A7"/>
    <w:rsid w:val="005C094C"/>
    <w:rsid w:val="005C2913"/>
    <w:rsid w:val="005C2DDE"/>
    <w:rsid w:val="005C2E76"/>
    <w:rsid w:val="005C3EFE"/>
    <w:rsid w:val="005C3F5D"/>
    <w:rsid w:val="005C44E0"/>
    <w:rsid w:val="005C46AE"/>
    <w:rsid w:val="005C5E62"/>
    <w:rsid w:val="005C6814"/>
    <w:rsid w:val="005C7389"/>
    <w:rsid w:val="005D0485"/>
    <w:rsid w:val="005D04CB"/>
    <w:rsid w:val="005D120B"/>
    <w:rsid w:val="005D1353"/>
    <w:rsid w:val="005D2475"/>
    <w:rsid w:val="005D44A9"/>
    <w:rsid w:val="005D492B"/>
    <w:rsid w:val="005D5F23"/>
    <w:rsid w:val="005D6191"/>
    <w:rsid w:val="005D6280"/>
    <w:rsid w:val="005D65C9"/>
    <w:rsid w:val="005D7837"/>
    <w:rsid w:val="005D7EA6"/>
    <w:rsid w:val="005D7F6B"/>
    <w:rsid w:val="005E0310"/>
    <w:rsid w:val="005E1BB1"/>
    <w:rsid w:val="005E1F98"/>
    <w:rsid w:val="005E3F3C"/>
    <w:rsid w:val="005E5079"/>
    <w:rsid w:val="005E5D39"/>
    <w:rsid w:val="005E66D5"/>
    <w:rsid w:val="005E6B6B"/>
    <w:rsid w:val="005E772F"/>
    <w:rsid w:val="005F19F4"/>
    <w:rsid w:val="005F1F48"/>
    <w:rsid w:val="005F244F"/>
    <w:rsid w:val="005F2543"/>
    <w:rsid w:val="005F2B21"/>
    <w:rsid w:val="005F2FF2"/>
    <w:rsid w:val="005F3D31"/>
    <w:rsid w:val="005F3DF9"/>
    <w:rsid w:val="005F401F"/>
    <w:rsid w:val="005F42D1"/>
    <w:rsid w:val="005F48EB"/>
    <w:rsid w:val="005F49A7"/>
    <w:rsid w:val="005F5665"/>
    <w:rsid w:val="005F5B02"/>
    <w:rsid w:val="005F6681"/>
    <w:rsid w:val="005F79E5"/>
    <w:rsid w:val="005F7D30"/>
    <w:rsid w:val="006001B3"/>
    <w:rsid w:val="00600642"/>
    <w:rsid w:val="006014BE"/>
    <w:rsid w:val="00601521"/>
    <w:rsid w:val="0060186A"/>
    <w:rsid w:val="00601A9C"/>
    <w:rsid w:val="00602208"/>
    <w:rsid w:val="00602DC3"/>
    <w:rsid w:val="0060314B"/>
    <w:rsid w:val="006044C7"/>
    <w:rsid w:val="006051AB"/>
    <w:rsid w:val="0060539E"/>
    <w:rsid w:val="00605FFE"/>
    <w:rsid w:val="00606B6C"/>
    <w:rsid w:val="006100F6"/>
    <w:rsid w:val="006103BC"/>
    <w:rsid w:val="00610447"/>
    <w:rsid w:val="00611CBB"/>
    <w:rsid w:val="006120F1"/>
    <w:rsid w:val="00612D73"/>
    <w:rsid w:val="00613D3D"/>
    <w:rsid w:val="00614BF8"/>
    <w:rsid w:val="00615357"/>
    <w:rsid w:val="006162F7"/>
    <w:rsid w:val="00616905"/>
    <w:rsid w:val="0062037C"/>
    <w:rsid w:val="00620D89"/>
    <w:rsid w:val="006214AC"/>
    <w:rsid w:val="006230D3"/>
    <w:rsid w:val="00623BD7"/>
    <w:rsid w:val="00624992"/>
    <w:rsid w:val="00624CF3"/>
    <w:rsid w:val="00625A60"/>
    <w:rsid w:val="00626B01"/>
    <w:rsid w:val="0062777C"/>
    <w:rsid w:val="00627928"/>
    <w:rsid w:val="00627F04"/>
    <w:rsid w:val="0063018A"/>
    <w:rsid w:val="0063097A"/>
    <w:rsid w:val="00631893"/>
    <w:rsid w:val="006326DB"/>
    <w:rsid w:val="00633469"/>
    <w:rsid w:val="0063367D"/>
    <w:rsid w:val="00634A3C"/>
    <w:rsid w:val="00634F87"/>
    <w:rsid w:val="006356C0"/>
    <w:rsid w:val="0063619F"/>
    <w:rsid w:val="00636211"/>
    <w:rsid w:val="00636DF9"/>
    <w:rsid w:val="00636F11"/>
    <w:rsid w:val="006371D3"/>
    <w:rsid w:val="00637878"/>
    <w:rsid w:val="00640466"/>
    <w:rsid w:val="00640565"/>
    <w:rsid w:val="0064076E"/>
    <w:rsid w:val="00640B20"/>
    <w:rsid w:val="00641032"/>
    <w:rsid w:val="00641AA1"/>
    <w:rsid w:val="0064295E"/>
    <w:rsid w:val="006433AF"/>
    <w:rsid w:val="00643F66"/>
    <w:rsid w:val="00644592"/>
    <w:rsid w:val="0064658D"/>
    <w:rsid w:val="00646F19"/>
    <w:rsid w:val="00647C13"/>
    <w:rsid w:val="00647FBB"/>
    <w:rsid w:val="00650254"/>
    <w:rsid w:val="00650613"/>
    <w:rsid w:val="006515EE"/>
    <w:rsid w:val="00651CF9"/>
    <w:rsid w:val="0065227F"/>
    <w:rsid w:val="00652FB4"/>
    <w:rsid w:val="00653121"/>
    <w:rsid w:val="00653266"/>
    <w:rsid w:val="00654120"/>
    <w:rsid w:val="00654C89"/>
    <w:rsid w:val="00654DF5"/>
    <w:rsid w:val="0065584D"/>
    <w:rsid w:val="00655C7D"/>
    <w:rsid w:val="00655D8E"/>
    <w:rsid w:val="00656877"/>
    <w:rsid w:val="00656E23"/>
    <w:rsid w:val="00657041"/>
    <w:rsid w:val="00657B03"/>
    <w:rsid w:val="00660459"/>
    <w:rsid w:val="0066159B"/>
    <w:rsid w:val="00661C32"/>
    <w:rsid w:val="006626B9"/>
    <w:rsid w:val="00663A6A"/>
    <w:rsid w:val="0066400B"/>
    <w:rsid w:val="006640D2"/>
    <w:rsid w:val="006642D7"/>
    <w:rsid w:val="006642DD"/>
    <w:rsid w:val="00665311"/>
    <w:rsid w:val="006659ED"/>
    <w:rsid w:val="00667485"/>
    <w:rsid w:val="006677F4"/>
    <w:rsid w:val="00667AAA"/>
    <w:rsid w:val="00667C2B"/>
    <w:rsid w:val="006713DE"/>
    <w:rsid w:val="00671FFE"/>
    <w:rsid w:val="006720E4"/>
    <w:rsid w:val="00672212"/>
    <w:rsid w:val="0067286D"/>
    <w:rsid w:val="00673BA4"/>
    <w:rsid w:val="00673C45"/>
    <w:rsid w:val="0067410A"/>
    <w:rsid w:val="00674123"/>
    <w:rsid w:val="00674E3B"/>
    <w:rsid w:val="00675664"/>
    <w:rsid w:val="00675CF6"/>
    <w:rsid w:val="006762EA"/>
    <w:rsid w:val="00676561"/>
    <w:rsid w:val="006765E5"/>
    <w:rsid w:val="00676E95"/>
    <w:rsid w:val="00677C9F"/>
    <w:rsid w:val="0068013A"/>
    <w:rsid w:val="006815B0"/>
    <w:rsid w:val="006821BE"/>
    <w:rsid w:val="0068236A"/>
    <w:rsid w:val="00682E77"/>
    <w:rsid w:val="00683C9B"/>
    <w:rsid w:val="00683DC0"/>
    <w:rsid w:val="00683E30"/>
    <w:rsid w:val="00683FC4"/>
    <w:rsid w:val="006843F7"/>
    <w:rsid w:val="00684BD5"/>
    <w:rsid w:val="00684CBD"/>
    <w:rsid w:val="00684D12"/>
    <w:rsid w:val="00684F26"/>
    <w:rsid w:val="0068619D"/>
    <w:rsid w:val="0068622A"/>
    <w:rsid w:val="00687D12"/>
    <w:rsid w:val="00690F4B"/>
    <w:rsid w:val="0069123F"/>
    <w:rsid w:val="00692021"/>
    <w:rsid w:val="00692B2D"/>
    <w:rsid w:val="0069335E"/>
    <w:rsid w:val="00694065"/>
    <w:rsid w:val="00694F3E"/>
    <w:rsid w:val="00695CD9"/>
    <w:rsid w:val="00695F55"/>
    <w:rsid w:val="00696B7B"/>
    <w:rsid w:val="006970AA"/>
    <w:rsid w:val="00697531"/>
    <w:rsid w:val="00697A72"/>
    <w:rsid w:val="006A00BF"/>
    <w:rsid w:val="006A13FC"/>
    <w:rsid w:val="006A182E"/>
    <w:rsid w:val="006A18C8"/>
    <w:rsid w:val="006A1B97"/>
    <w:rsid w:val="006A31BC"/>
    <w:rsid w:val="006A31EB"/>
    <w:rsid w:val="006A381D"/>
    <w:rsid w:val="006A4987"/>
    <w:rsid w:val="006A5F8A"/>
    <w:rsid w:val="006A6075"/>
    <w:rsid w:val="006A69D5"/>
    <w:rsid w:val="006A6B19"/>
    <w:rsid w:val="006A70A9"/>
    <w:rsid w:val="006A74DC"/>
    <w:rsid w:val="006A7C5C"/>
    <w:rsid w:val="006B1BDA"/>
    <w:rsid w:val="006B1E11"/>
    <w:rsid w:val="006B2A25"/>
    <w:rsid w:val="006B2B84"/>
    <w:rsid w:val="006B3842"/>
    <w:rsid w:val="006B3B89"/>
    <w:rsid w:val="006B48D3"/>
    <w:rsid w:val="006B4A2C"/>
    <w:rsid w:val="006B5C40"/>
    <w:rsid w:val="006C0E79"/>
    <w:rsid w:val="006C0E80"/>
    <w:rsid w:val="006C4F2E"/>
    <w:rsid w:val="006C512F"/>
    <w:rsid w:val="006C542E"/>
    <w:rsid w:val="006C6629"/>
    <w:rsid w:val="006C67D9"/>
    <w:rsid w:val="006C7E60"/>
    <w:rsid w:val="006D06BF"/>
    <w:rsid w:val="006D182C"/>
    <w:rsid w:val="006D18D2"/>
    <w:rsid w:val="006D2648"/>
    <w:rsid w:val="006D26E2"/>
    <w:rsid w:val="006D28B6"/>
    <w:rsid w:val="006D2EC9"/>
    <w:rsid w:val="006D2EDA"/>
    <w:rsid w:val="006D3B05"/>
    <w:rsid w:val="006D4905"/>
    <w:rsid w:val="006D4B01"/>
    <w:rsid w:val="006D5B28"/>
    <w:rsid w:val="006D5FC0"/>
    <w:rsid w:val="006D6527"/>
    <w:rsid w:val="006D6701"/>
    <w:rsid w:val="006D6F5A"/>
    <w:rsid w:val="006D73C7"/>
    <w:rsid w:val="006D7B52"/>
    <w:rsid w:val="006E1F2E"/>
    <w:rsid w:val="006E2182"/>
    <w:rsid w:val="006E218A"/>
    <w:rsid w:val="006E2802"/>
    <w:rsid w:val="006E3378"/>
    <w:rsid w:val="006E3E87"/>
    <w:rsid w:val="006E4CE0"/>
    <w:rsid w:val="006E5166"/>
    <w:rsid w:val="006E56B8"/>
    <w:rsid w:val="006E58CB"/>
    <w:rsid w:val="006F04E7"/>
    <w:rsid w:val="006F09AA"/>
    <w:rsid w:val="006F170D"/>
    <w:rsid w:val="006F179B"/>
    <w:rsid w:val="006F1A78"/>
    <w:rsid w:val="006F3229"/>
    <w:rsid w:val="006F3F9A"/>
    <w:rsid w:val="006F40E8"/>
    <w:rsid w:val="006F4332"/>
    <w:rsid w:val="006F4A7B"/>
    <w:rsid w:val="006F510A"/>
    <w:rsid w:val="006F6214"/>
    <w:rsid w:val="006F6418"/>
    <w:rsid w:val="006F719E"/>
    <w:rsid w:val="006F73D5"/>
    <w:rsid w:val="006F776D"/>
    <w:rsid w:val="006F7940"/>
    <w:rsid w:val="00700347"/>
    <w:rsid w:val="007005CD"/>
    <w:rsid w:val="00701B91"/>
    <w:rsid w:val="0070385A"/>
    <w:rsid w:val="00703E1C"/>
    <w:rsid w:val="007046CF"/>
    <w:rsid w:val="00705279"/>
    <w:rsid w:val="0070589C"/>
    <w:rsid w:val="00706017"/>
    <w:rsid w:val="007128E7"/>
    <w:rsid w:val="00712FA7"/>
    <w:rsid w:val="00713650"/>
    <w:rsid w:val="00715FB3"/>
    <w:rsid w:val="007162D1"/>
    <w:rsid w:val="00716320"/>
    <w:rsid w:val="00717269"/>
    <w:rsid w:val="007177E2"/>
    <w:rsid w:val="00717F5E"/>
    <w:rsid w:val="007202F8"/>
    <w:rsid w:val="0072103E"/>
    <w:rsid w:val="00721C47"/>
    <w:rsid w:val="007224AE"/>
    <w:rsid w:val="00723276"/>
    <w:rsid w:val="007236E8"/>
    <w:rsid w:val="0072403B"/>
    <w:rsid w:val="007240C8"/>
    <w:rsid w:val="00725BA6"/>
    <w:rsid w:val="007265E9"/>
    <w:rsid w:val="007274A0"/>
    <w:rsid w:val="0073044A"/>
    <w:rsid w:val="007307E6"/>
    <w:rsid w:val="00730E8B"/>
    <w:rsid w:val="00730F07"/>
    <w:rsid w:val="00732CAC"/>
    <w:rsid w:val="007337B9"/>
    <w:rsid w:val="007338B5"/>
    <w:rsid w:val="00733EE0"/>
    <w:rsid w:val="0073424E"/>
    <w:rsid w:val="00734CAC"/>
    <w:rsid w:val="007350BF"/>
    <w:rsid w:val="0073550F"/>
    <w:rsid w:val="007359B1"/>
    <w:rsid w:val="00735D9C"/>
    <w:rsid w:val="00735FC3"/>
    <w:rsid w:val="00736530"/>
    <w:rsid w:val="007365B5"/>
    <w:rsid w:val="00737FE4"/>
    <w:rsid w:val="00737FF1"/>
    <w:rsid w:val="007404E1"/>
    <w:rsid w:val="0074175C"/>
    <w:rsid w:val="00742121"/>
    <w:rsid w:val="00742774"/>
    <w:rsid w:val="00742A8B"/>
    <w:rsid w:val="007439D9"/>
    <w:rsid w:val="00743CA3"/>
    <w:rsid w:val="00743D03"/>
    <w:rsid w:val="00744966"/>
    <w:rsid w:val="00744E8C"/>
    <w:rsid w:val="00745811"/>
    <w:rsid w:val="00746641"/>
    <w:rsid w:val="007469ED"/>
    <w:rsid w:val="00746D8C"/>
    <w:rsid w:val="0074708D"/>
    <w:rsid w:val="00750497"/>
    <w:rsid w:val="00750513"/>
    <w:rsid w:val="007514D2"/>
    <w:rsid w:val="0075156F"/>
    <w:rsid w:val="00752C9D"/>
    <w:rsid w:val="00753480"/>
    <w:rsid w:val="00753708"/>
    <w:rsid w:val="00753A82"/>
    <w:rsid w:val="007546C1"/>
    <w:rsid w:val="007553E2"/>
    <w:rsid w:val="00756A18"/>
    <w:rsid w:val="00756D0F"/>
    <w:rsid w:val="00757351"/>
    <w:rsid w:val="0076036B"/>
    <w:rsid w:val="007607F0"/>
    <w:rsid w:val="0076098D"/>
    <w:rsid w:val="00761DA0"/>
    <w:rsid w:val="00762D30"/>
    <w:rsid w:val="0076359E"/>
    <w:rsid w:val="00764876"/>
    <w:rsid w:val="00764989"/>
    <w:rsid w:val="00765D0B"/>
    <w:rsid w:val="00766A55"/>
    <w:rsid w:val="00766F87"/>
    <w:rsid w:val="007670DC"/>
    <w:rsid w:val="007670FD"/>
    <w:rsid w:val="00767615"/>
    <w:rsid w:val="0076782D"/>
    <w:rsid w:val="0077032E"/>
    <w:rsid w:val="00770808"/>
    <w:rsid w:val="00772A96"/>
    <w:rsid w:val="0077306A"/>
    <w:rsid w:val="007738E6"/>
    <w:rsid w:val="00774E1B"/>
    <w:rsid w:val="00775698"/>
    <w:rsid w:val="007760CE"/>
    <w:rsid w:val="0077627F"/>
    <w:rsid w:val="00776292"/>
    <w:rsid w:val="0077646A"/>
    <w:rsid w:val="00776E2A"/>
    <w:rsid w:val="00777561"/>
    <w:rsid w:val="00777662"/>
    <w:rsid w:val="007802E4"/>
    <w:rsid w:val="0078238C"/>
    <w:rsid w:val="007838C9"/>
    <w:rsid w:val="00783A9E"/>
    <w:rsid w:val="00785148"/>
    <w:rsid w:val="007854D1"/>
    <w:rsid w:val="00785C8B"/>
    <w:rsid w:val="007870F2"/>
    <w:rsid w:val="0078776C"/>
    <w:rsid w:val="00787C31"/>
    <w:rsid w:val="00790D85"/>
    <w:rsid w:val="0079115A"/>
    <w:rsid w:val="007913E8"/>
    <w:rsid w:val="00791A05"/>
    <w:rsid w:val="00791DD1"/>
    <w:rsid w:val="00793F27"/>
    <w:rsid w:val="00794054"/>
    <w:rsid w:val="00794721"/>
    <w:rsid w:val="007950CF"/>
    <w:rsid w:val="007950E2"/>
    <w:rsid w:val="00795914"/>
    <w:rsid w:val="00795EBC"/>
    <w:rsid w:val="00796584"/>
    <w:rsid w:val="00796A23"/>
    <w:rsid w:val="0079729A"/>
    <w:rsid w:val="00797467"/>
    <w:rsid w:val="007974C6"/>
    <w:rsid w:val="00797CE8"/>
    <w:rsid w:val="00797EAE"/>
    <w:rsid w:val="007A05A1"/>
    <w:rsid w:val="007A08AA"/>
    <w:rsid w:val="007A19D8"/>
    <w:rsid w:val="007A1AA7"/>
    <w:rsid w:val="007A1F4F"/>
    <w:rsid w:val="007A218A"/>
    <w:rsid w:val="007A286D"/>
    <w:rsid w:val="007A38A4"/>
    <w:rsid w:val="007A3EE9"/>
    <w:rsid w:val="007A49E2"/>
    <w:rsid w:val="007A504A"/>
    <w:rsid w:val="007A57DD"/>
    <w:rsid w:val="007A7705"/>
    <w:rsid w:val="007A7A7B"/>
    <w:rsid w:val="007B0E65"/>
    <w:rsid w:val="007B149C"/>
    <w:rsid w:val="007B17E6"/>
    <w:rsid w:val="007B1F64"/>
    <w:rsid w:val="007B2630"/>
    <w:rsid w:val="007B2D7F"/>
    <w:rsid w:val="007B340A"/>
    <w:rsid w:val="007B4A92"/>
    <w:rsid w:val="007B4CDF"/>
    <w:rsid w:val="007B4D61"/>
    <w:rsid w:val="007B5377"/>
    <w:rsid w:val="007B6B58"/>
    <w:rsid w:val="007B6CC3"/>
    <w:rsid w:val="007C0EA8"/>
    <w:rsid w:val="007C1849"/>
    <w:rsid w:val="007C1F5E"/>
    <w:rsid w:val="007C33A4"/>
    <w:rsid w:val="007C3567"/>
    <w:rsid w:val="007C3C7F"/>
    <w:rsid w:val="007C4898"/>
    <w:rsid w:val="007C577B"/>
    <w:rsid w:val="007C5B02"/>
    <w:rsid w:val="007C6147"/>
    <w:rsid w:val="007C6648"/>
    <w:rsid w:val="007C77FD"/>
    <w:rsid w:val="007D251F"/>
    <w:rsid w:val="007D491C"/>
    <w:rsid w:val="007D5C6F"/>
    <w:rsid w:val="007D5DBC"/>
    <w:rsid w:val="007D6478"/>
    <w:rsid w:val="007D6838"/>
    <w:rsid w:val="007D7011"/>
    <w:rsid w:val="007D7846"/>
    <w:rsid w:val="007D7A53"/>
    <w:rsid w:val="007E0A77"/>
    <w:rsid w:val="007E1EC6"/>
    <w:rsid w:val="007E2D27"/>
    <w:rsid w:val="007E3478"/>
    <w:rsid w:val="007E4039"/>
    <w:rsid w:val="007E4E5B"/>
    <w:rsid w:val="007E6654"/>
    <w:rsid w:val="007E72D4"/>
    <w:rsid w:val="007F007C"/>
    <w:rsid w:val="007F01AE"/>
    <w:rsid w:val="007F030F"/>
    <w:rsid w:val="007F058F"/>
    <w:rsid w:val="007F0B08"/>
    <w:rsid w:val="007F2ACA"/>
    <w:rsid w:val="007F3379"/>
    <w:rsid w:val="007F3A84"/>
    <w:rsid w:val="007F453F"/>
    <w:rsid w:val="007F4BC9"/>
    <w:rsid w:val="007F7B29"/>
    <w:rsid w:val="007F7CC6"/>
    <w:rsid w:val="007F7FBF"/>
    <w:rsid w:val="00800BD4"/>
    <w:rsid w:val="008017D7"/>
    <w:rsid w:val="00802532"/>
    <w:rsid w:val="00802634"/>
    <w:rsid w:val="0080468C"/>
    <w:rsid w:val="00804721"/>
    <w:rsid w:val="00806445"/>
    <w:rsid w:val="008064CA"/>
    <w:rsid w:val="00806BA5"/>
    <w:rsid w:val="00806F34"/>
    <w:rsid w:val="00807880"/>
    <w:rsid w:val="00811163"/>
    <w:rsid w:val="008117F9"/>
    <w:rsid w:val="00811EA2"/>
    <w:rsid w:val="00812673"/>
    <w:rsid w:val="00812B3B"/>
    <w:rsid w:val="00813FB4"/>
    <w:rsid w:val="008177F0"/>
    <w:rsid w:val="00820249"/>
    <w:rsid w:val="00820465"/>
    <w:rsid w:val="00820C5E"/>
    <w:rsid w:val="0082143C"/>
    <w:rsid w:val="00821467"/>
    <w:rsid w:val="00821A6F"/>
    <w:rsid w:val="008231D0"/>
    <w:rsid w:val="008248E7"/>
    <w:rsid w:val="0082579B"/>
    <w:rsid w:val="0082686E"/>
    <w:rsid w:val="00826A43"/>
    <w:rsid w:val="00826CF2"/>
    <w:rsid w:val="00827EBB"/>
    <w:rsid w:val="00830FFE"/>
    <w:rsid w:val="0083103D"/>
    <w:rsid w:val="008314E7"/>
    <w:rsid w:val="00832B3F"/>
    <w:rsid w:val="00832FE1"/>
    <w:rsid w:val="008335C6"/>
    <w:rsid w:val="008345CF"/>
    <w:rsid w:val="00834C52"/>
    <w:rsid w:val="00835AC3"/>
    <w:rsid w:val="00837629"/>
    <w:rsid w:val="00840B0C"/>
    <w:rsid w:val="00841474"/>
    <w:rsid w:val="00841F16"/>
    <w:rsid w:val="008420F9"/>
    <w:rsid w:val="008425C0"/>
    <w:rsid w:val="00842AF8"/>
    <w:rsid w:val="00842ED3"/>
    <w:rsid w:val="008430F8"/>
    <w:rsid w:val="00843B63"/>
    <w:rsid w:val="00845DF3"/>
    <w:rsid w:val="008460AC"/>
    <w:rsid w:val="008469F3"/>
    <w:rsid w:val="00847FE0"/>
    <w:rsid w:val="00850A57"/>
    <w:rsid w:val="00851043"/>
    <w:rsid w:val="00851A1A"/>
    <w:rsid w:val="00851CCC"/>
    <w:rsid w:val="008533C9"/>
    <w:rsid w:val="00853904"/>
    <w:rsid w:val="00854D68"/>
    <w:rsid w:val="00854D81"/>
    <w:rsid w:val="00855599"/>
    <w:rsid w:val="008556B8"/>
    <w:rsid w:val="00855FFD"/>
    <w:rsid w:val="0085643B"/>
    <w:rsid w:val="00856DA7"/>
    <w:rsid w:val="008612B4"/>
    <w:rsid w:val="0086261C"/>
    <w:rsid w:val="00862719"/>
    <w:rsid w:val="00862AC9"/>
    <w:rsid w:val="008632E6"/>
    <w:rsid w:val="00863426"/>
    <w:rsid w:val="008635E5"/>
    <w:rsid w:val="00863CAF"/>
    <w:rsid w:val="00863D46"/>
    <w:rsid w:val="008648C7"/>
    <w:rsid w:val="00864952"/>
    <w:rsid w:val="00864C94"/>
    <w:rsid w:val="0086642C"/>
    <w:rsid w:val="00866ADA"/>
    <w:rsid w:val="00867261"/>
    <w:rsid w:val="0086777A"/>
    <w:rsid w:val="00870827"/>
    <w:rsid w:val="008713F9"/>
    <w:rsid w:val="00871D83"/>
    <w:rsid w:val="00872657"/>
    <w:rsid w:val="008726F4"/>
    <w:rsid w:val="00873217"/>
    <w:rsid w:val="00873B23"/>
    <w:rsid w:val="00874B73"/>
    <w:rsid w:val="0087775E"/>
    <w:rsid w:val="00880846"/>
    <w:rsid w:val="00880E15"/>
    <w:rsid w:val="00881670"/>
    <w:rsid w:val="008818B4"/>
    <w:rsid w:val="008821AE"/>
    <w:rsid w:val="0088247E"/>
    <w:rsid w:val="008825F8"/>
    <w:rsid w:val="00882A7D"/>
    <w:rsid w:val="008830BF"/>
    <w:rsid w:val="0088429D"/>
    <w:rsid w:val="00884444"/>
    <w:rsid w:val="00885393"/>
    <w:rsid w:val="00885AC7"/>
    <w:rsid w:val="00885C83"/>
    <w:rsid w:val="00885E4C"/>
    <w:rsid w:val="00886314"/>
    <w:rsid w:val="00886394"/>
    <w:rsid w:val="008863C7"/>
    <w:rsid w:val="00890F16"/>
    <w:rsid w:val="00891BEB"/>
    <w:rsid w:val="00892164"/>
    <w:rsid w:val="008922E4"/>
    <w:rsid w:val="00893C66"/>
    <w:rsid w:val="008940F0"/>
    <w:rsid w:val="00894CE2"/>
    <w:rsid w:val="00894FCB"/>
    <w:rsid w:val="008959CE"/>
    <w:rsid w:val="00896C9B"/>
    <w:rsid w:val="00897181"/>
    <w:rsid w:val="008A0620"/>
    <w:rsid w:val="008A092D"/>
    <w:rsid w:val="008A192E"/>
    <w:rsid w:val="008A2169"/>
    <w:rsid w:val="008A217D"/>
    <w:rsid w:val="008A2C3B"/>
    <w:rsid w:val="008A3457"/>
    <w:rsid w:val="008A4225"/>
    <w:rsid w:val="008A66F7"/>
    <w:rsid w:val="008A72BB"/>
    <w:rsid w:val="008B0484"/>
    <w:rsid w:val="008B06F6"/>
    <w:rsid w:val="008B078D"/>
    <w:rsid w:val="008B0FEB"/>
    <w:rsid w:val="008B29E3"/>
    <w:rsid w:val="008B2AF0"/>
    <w:rsid w:val="008B6AF5"/>
    <w:rsid w:val="008C016E"/>
    <w:rsid w:val="008C01D2"/>
    <w:rsid w:val="008C13B5"/>
    <w:rsid w:val="008C2BBB"/>
    <w:rsid w:val="008C31C6"/>
    <w:rsid w:val="008C39DC"/>
    <w:rsid w:val="008C3C34"/>
    <w:rsid w:val="008C3F07"/>
    <w:rsid w:val="008C45ED"/>
    <w:rsid w:val="008C4F67"/>
    <w:rsid w:val="008C55F3"/>
    <w:rsid w:val="008C627E"/>
    <w:rsid w:val="008C64DA"/>
    <w:rsid w:val="008C69C8"/>
    <w:rsid w:val="008C6E72"/>
    <w:rsid w:val="008D0356"/>
    <w:rsid w:val="008D0B36"/>
    <w:rsid w:val="008D2BC4"/>
    <w:rsid w:val="008D342E"/>
    <w:rsid w:val="008D384E"/>
    <w:rsid w:val="008D3B42"/>
    <w:rsid w:val="008D3C4A"/>
    <w:rsid w:val="008D3FF5"/>
    <w:rsid w:val="008D41B3"/>
    <w:rsid w:val="008D44E0"/>
    <w:rsid w:val="008D6631"/>
    <w:rsid w:val="008D6E48"/>
    <w:rsid w:val="008D761B"/>
    <w:rsid w:val="008E0046"/>
    <w:rsid w:val="008E3368"/>
    <w:rsid w:val="008E4567"/>
    <w:rsid w:val="008E487B"/>
    <w:rsid w:val="008E5112"/>
    <w:rsid w:val="008E52E8"/>
    <w:rsid w:val="008E55DD"/>
    <w:rsid w:val="008E5C75"/>
    <w:rsid w:val="008E5FF9"/>
    <w:rsid w:val="008E61E5"/>
    <w:rsid w:val="008E66B2"/>
    <w:rsid w:val="008E67F9"/>
    <w:rsid w:val="008E6DE1"/>
    <w:rsid w:val="008E72AD"/>
    <w:rsid w:val="008F0E9A"/>
    <w:rsid w:val="008F0FBB"/>
    <w:rsid w:val="008F29AA"/>
    <w:rsid w:val="008F30B3"/>
    <w:rsid w:val="008F324C"/>
    <w:rsid w:val="008F383E"/>
    <w:rsid w:val="008F420F"/>
    <w:rsid w:val="008F4E4C"/>
    <w:rsid w:val="008F6AD3"/>
    <w:rsid w:val="008F6D03"/>
    <w:rsid w:val="008F766E"/>
    <w:rsid w:val="008F773B"/>
    <w:rsid w:val="008F7B42"/>
    <w:rsid w:val="008F7DF6"/>
    <w:rsid w:val="0090026F"/>
    <w:rsid w:val="00900878"/>
    <w:rsid w:val="00900908"/>
    <w:rsid w:val="00900AE3"/>
    <w:rsid w:val="009010C2"/>
    <w:rsid w:val="00901727"/>
    <w:rsid w:val="00902938"/>
    <w:rsid w:val="0090297C"/>
    <w:rsid w:val="00902FC3"/>
    <w:rsid w:val="00903DB3"/>
    <w:rsid w:val="00903FCD"/>
    <w:rsid w:val="009046FC"/>
    <w:rsid w:val="00904D5F"/>
    <w:rsid w:val="00904F18"/>
    <w:rsid w:val="0090512E"/>
    <w:rsid w:val="00905313"/>
    <w:rsid w:val="00910065"/>
    <w:rsid w:val="009105C1"/>
    <w:rsid w:val="00911111"/>
    <w:rsid w:val="00911195"/>
    <w:rsid w:val="009115C1"/>
    <w:rsid w:val="009118AF"/>
    <w:rsid w:val="00912974"/>
    <w:rsid w:val="00912C05"/>
    <w:rsid w:val="00912DC8"/>
    <w:rsid w:val="00913216"/>
    <w:rsid w:val="009134FA"/>
    <w:rsid w:val="00913801"/>
    <w:rsid w:val="00913D9D"/>
    <w:rsid w:val="00916054"/>
    <w:rsid w:val="009171ED"/>
    <w:rsid w:val="00917CBE"/>
    <w:rsid w:val="009202B6"/>
    <w:rsid w:val="00920ACA"/>
    <w:rsid w:val="00920ED6"/>
    <w:rsid w:val="009218B7"/>
    <w:rsid w:val="009221B2"/>
    <w:rsid w:val="0092259F"/>
    <w:rsid w:val="0092304E"/>
    <w:rsid w:val="0092363C"/>
    <w:rsid w:val="009242B5"/>
    <w:rsid w:val="0092460B"/>
    <w:rsid w:val="0092473F"/>
    <w:rsid w:val="00924C92"/>
    <w:rsid w:val="00926600"/>
    <w:rsid w:val="0092712B"/>
    <w:rsid w:val="00927644"/>
    <w:rsid w:val="009277B4"/>
    <w:rsid w:val="00927A96"/>
    <w:rsid w:val="0093015B"/>
    <w:rsid w:val="0093037A"/>
    <w:rsid w:val="00930A41"/>
    <w:rsid w:val="00930B69"/>
    <w:rsid w:val="009324C5"/>
    <w:rsid w:val="00932A0F"/>
    <w:rsid w:val="0093435B"/>
    <w:rsid w:val="00935393"/>
    <w:rsid w:val="00935AB3"/>
    <w:rsid w:val="0093608C"/>
    <w:rsid w:val="00937BC4"/>
    <w:rsid w:val="009402EB"/>
    <w:rsid w:val="0094048B"/>
    <w:rsid w:val="009407FF"/>
    <w:rsid w:val="0094098F"/>
    <w:rsid w:val="00940A30"/>
    <w:rsid w:val="00941AF4"/>
    <w:rsid w:val="0094214F"/>
    <w:rsid w:val="009422E4"/>
    <w:rsid w:val="00942973"/>
    <w:rsid w:val="009438F3"/>
    <w:rsid w:val="00943F8D"/>
    <w:rsid w:val="0094429F"/>
    <w:rsid w:val="00945D02"/>
    <w:rsid w:val="00947171"/>
    <w:rsid w:val="0095135A"/>
    <w:rsid w:val="0095211F"/>
    <w:rsid w:val="00952351"/>
    <w:rsid w:val="00953A36"/>
    <w:rsid w:val="009551FF"/>
    <w:rsid w:val="0095550B"/>
    <w:rsid w:val="009561E3"/>
    <w:rsid w:val="009562E5"/>
    <w:rsid w:val="009568AD"/>
    <w:rsid w:val="00956BD9"/>
    <w:rsid w:val="00960265"/>
    <w:rsid w:val="00960707"/>
    <w:rsid w:val="00961518"/>
    <w:rsid w:val="009616A5"/>
    <w:rsid w:val="009619DD"/>
    <w:rsid w:val="00962089"/>
    <w:rsid w:val="009629C7"/>
    <w:rsid w:val="00963109"/>
    <w:rsid w:val="00963675"/>
    <w:rsid w:val="00963877"/>
    <w:rsid w:val="00963DB8"/>
    <w:rsid w:val="00964D89"/>
    <w:rsid w:val="00965B37"/>
    <w:rsid w:val="009661F4"/>
    <w:rsid w:val="0096640F"/>
    <w:rsid w:val="0096656C"/>
    <w:rsid w:val="0096701C"/>
    <w:rsid w:val="00970A32"/>
    <w:rsid w:val="009711C3"/>
    <w:rsid w:val="0097126D"/>
    <w:rsid w:val="00971701"/>
    <w:rsid w:val="00971711"/>
    <w:rsid w:val="0097217E"/>
    <w:rsid w:val="009736B7"/>
    <w:rsid w:val="00973AE5"/>
    <w:rsid w:val="00974A6D"/>
    <w:rsid w:val="00975C24"/>
    <w:rsid w:val="00975D45"/>
    <w:rsid w:val="00975E18"/>
    <w:rsid w:val="0097760D"/>
    <w:rsid w:val="009803F9"/>
    <w:rsid w:val="00981263"/>
    <w:rsid w:val="00981288"/>
    <w:rsid w:val="0098206E"/>
    <w:rsid w:val="0098278B"/>
    <w:rsid w:val="009829CE"/>
    <w:rsid w:val="00983138"/>
    <w:rsid w:val="00983216"/>
    <w:rsid w:val="00983CF4"/>
    <w:rsid w:val="00983DC6"/>
    <w:rsid w:val="00983E25"/>
    <w:rsid w:val="00984A9D"/>
    <w:rsid w:val="00985CA4"/>
    <w:rsid w:val="00986708"/>
    <w:rsid w:val="0098684F"/>
    <w:rsid w:val="00986C32"/>
    <w:rsid w:val="009872F5"/>
    <w:rsid w:val="00991078"/>
    <w:rsid w:val="00992134"/>
    <w:rsid w:val="009925CF"/>
    <w:rsid w:val="00992F85"/>
    <w:rsid w:val="00994058"/>
    <w:rsid w:val="0099430A"/>
    <w:rsid w:val="00994541"/>
    <w:rsid w:val="009953CA"/>
    <w:rsid w:val="00995C5F"/>
    <w:rsid w:val="0099640D"/>
    <w:rsid w:val="0099654D"/>
    <w:rsid w:val="00996DDB"/>
    <w:rsid w:val="00997910"/>
    <w:rsid w:val="00997D19"/>
    <w:rsid w:val="009A0961"/>
    <w:rsid w:val="009A09C1"/>
    <w:rsid w:val="009A214D"/>
    <w:rsid w:val="009A3D0D"/>
    <w:rsid w:val="009A3D4D"/>
    <w:rsid w:val="009A4574"/>
    <w:rsid w:val="009A486F"/>
    <w:rsid w:val="009A515B"/>
    <w:rsid w:val="009A5548"/>
    <w:rsid w:val="009A5AA6"/>
    <w:rsid w:val="009A5C71"/>
    <w:rsid w:val="009A5F0C"/>
    <w:rsid w:val="009A673B"/>
    <w:rsid w:val="009A6762"/>
    <w:rsid w:val="009A6D62"/>
    <w:rsid w:val="009A7B46"/>
    <w:rsid w:val="009B0640"/>
    <w:rsid w:val="009B0B67"/>
    <w:rsid w:val="009B3E01"/>
    <w:rsid w:val="009B63E9"/>
    <w:rsid w:val="009B69F1"/>
    <w:rsid w:val="009B7479"/>
    <w:rsid w:val="009B79D2"/>
    <w:rsid w:val="009B7D24"/>
    <w:rsid w:val="009C04D7"/>
    <w:rsid w:val="009C27D5"/>
    <w:rsid w:val="009C3370"/>
    <w:rsid w:val="009C3F32"/>
    <w:rsid w:val="009C42D2"/>
    <w:rsid w:val="009C4E82"/>
    <w:rsid w:val="009C60F9"/>
    <w:rsid w:val="009C629F"/>
    <w:rsid w:val="009C66DA"/>
    <w:rsid w:val="009C6C22"/>
    <w:rsid w:val="009C748E"/>
    <w:rsid w:val="009D0477"/>
    <w:rsid w:val="009D190B"/>
    <w:rsid w:val="009D35EC"/>
    <w:rsid w:val="009D51D4"/>
    <w:rsid w:val="009D547C"/>
    <w:rsid w:val="009D54F7"/>
    <w:rsid w:val="009D6841"/>
    <w:rsid w:val="009D6951"/>
    <w:rsid w:val="009D7A42"/>
    <w:rsid w:val="009D7DB9"/>
    <w:rsid w:val="009E086F"/>
    <w:rsid w:val="009E08B0"/>
    <w:rsid w:val="009E0E6D"/>
    <w:rsid w:val="009E3346"/>
    <w:rsid w:val="009E3F2F"/>
    <w:rsid w:val="009E499C"/>
    <w:rsid w:val="009E55E6"/>
    <w:rsid w:val="009E66F9"/>
    <w:rsid w:val="009E67DF"/>
    <w:rsid w:val="009E7A99"/>
    <w:rsid w:val="009F0EE6"/>
    <w:rsid w:val="009F2C72"/>
    <w:rsid w:val="009F348E"/>
    <w:rsid w:val="009F39E4"/>
    <w:rsid w:val="009F44E5"/>
    <w:rsid w:val="009F46CF"/>
    <w:rsid w:val="009F4CF1"/>
    <w:rsid w:val="009F520F"/>
    <w:rsid w:val="009F54C6"/>
    <w:rsid w:val="009F5DBD"/>
    <w:rsid w:val="009F6457"/>
    <w:rsid w:val="009F669A"/>
    <w:rsid w:val="00A00053"/>
    <w:rsid w:val="00A011B4"/>
    <w:rsid w:val="00A01407"/>
    <w:rsid w:val="00A0376C"/>
    <w:rsid w:val="00A048FF"/>
    <w:rsid w:val="00A04974"/>
    <w:rsid w:val="00A04CE0"/>
    <w:rsid w:val="00A050D0"/>
    <w:rsid w:val="00A05424"/>
    <w:rsid w:val="00A07CFB"/>
    <w:rsid w:val="00A07F22"/>
    <w:rsid w:val="00A1079F"/>
    <w:rsid w:val="00A10E7E"/>
    <w:rsid w:val="00A10F4A"/>
    <w:rsid w:val="00A124C0"/>
    <w:rsid w:val="00A12B71"/>
    <w:rsid w:val="00A12DF3"/>
    <w:rsid w:val="00A12ECA"/>
    <w:rsid w:val="00A14023"/>
    <w:rsid w:val="00A15717"/>
    <w:rsid w:val="00A1706E"/>
    <w:rsid w:val="00A2114E"/>
    <w:rsid w:val="00A2185B"/>
    <w:rsid w:val="00A226F8"/>
    <w:rsid w:val="00A22CE6"/>
    <w:rsid w:val="00A2411A"/>
    <w:rsid w:val="00A2576B"/>
    <w:rsid w:val="00A25C48"/>
    <w:rsid w:val="00A26018"/>
    <w:rsid w:val="00A26B2B"/>
    <w:rsid w:val="00A302F9"/>
    <w:rsid w:val="00A302FB"/>
    <w:rsid w:val="00A30CA2"/>
    <w:rsid w:val="00A30D82"/>
    <w:rsid w:val="00A3117A"/>
    <w:rsid w:val="00A319EB"/>
    <w:rsid w:val="00A31E04"/>
    <w:rsid w:val="00A3210F"/>
    <w:rsid w:val="00A32509"/>
    <w:rsid w:val="00A328C5"/>
    <w:rsid w:val="00A33208"/>
    <w:rsid w:val="00A3369A"/>
    <w:rsid w:val="00A33867"/>
    <w:rsid w:val="00A33DA4"/>
    <w:rsid w:val="00A356CC"/>
    <w:rsid w:val="00A361B1"/>
    <w:rsid w:val="00A366BC"/>
    <w:rsid w:val="00A379F1"/>
    <w:rsid w:val="00A37C1E"/>
    <w:rsid w:val="00A37D9F"/>
    <w:rsid w:val="00A37FBB"/>
    <w:rsid w:val="00A4054B"/>
    <w:rsid w:val="00A40736"/>
    <w:rsid w:val="00A407F5"/>
    <w:rsid w:val="00A40F9C"/>
    <w:rsid w:val="00A410EB"/>
    <w:rsid w:val="00A41E54"/>
    <w:rsid w:val="00A4224A"/>
    <w:rsid w:val="00A4268D"/>
    <w:rsid w:val="00A43589"/>
    <w:rsid w:val="00A43F9C"/>
    <w:rsid w:val="00A4681D"/>
    <w:rsid w:val="00A46A4D"/>
    <w:rsid w:val="00A46F0D"/>
    <w:rsid w:val="00A47833"/>
    <w:rsid w:val="00A5059B"/>
    <w:rsid w:val="00A5096A"/>
    <w:rsid w:val="00A50B3D"/>
    <w:rsid w:val="00A51712"/>
    <w:rsid w:val="00A517EE"/>
    <w:rsid w:val="00A5319A"/>
    <w:rsid w:val="00A54634"/>
    <w:rsid w:val="00A54A63"/>
    <w:rsid w:val="00A562A6"/>
    <w:rsid w:val="00A5756D"/>
    <w:rsid w:val="00A61F02"/>
    <w:rsid w:val="00A622D2"/>
    <w:rsid w:val="00A6233E"/>
    <w:rsid w:val="00A6572B"/>
    <w:rsid w:val="00A65937"/>
    <w:rsid w:val="00A65BD4"/>
    <w:rsid w:val="00A66418"/>
    <w:rsid w:val="00A66624"/>
    <w:rsid w:val="00A675D5"/>
    <w:rsid w:val="00A6792E"/>
    <w:rsid w:val="00A67934"/>
    <w:rsid w:val="00A67966"/>
    <w:rsid w:val="00A704A7"/>
    <w:rsid w:val="00A71458"/>
    <w:rsid w:val="00A71F96"/>
    <w:rsid w:val="00A7208A"/>
    <w:rsid w:val="00A73C54"/>
    <w:rsid w:val="00A74DB1"/>
    <w:rsid w:val="00A75C88"/>
    <w:rsid w:val="00A76696"/>
    <w:rsid w:val="00A769E1"/>
    <w:rsid w:val="00A80060"/>
    <w:rsid w:val="00A80540"/>
    <w:rsid w:val="00A811A4"/>
    <w:rsid w:val="00A81BCD"/>
    <w:rsid w:val="00A81D95"/>
    <w:rsid w:val="00A81F12"/>
    <w:rsid w:val="00A82369"/>
    <w:rsid w:val="00A839A9"/>
    <w:rsid w:val="00A83FFC"/>
    <w:rsid w:val="00A840D2"/>
    <w:rsid w:val="00A84B71"/>
    <w:rsid w:val="00A85B05"/>
    <w:rsid w:val="00A86CD8"/>
    <w:rsid w:val="00A87F1F"/>
    <w:rsid w:val="00A927A3"/>
    <w:rsid w:val="00A9290D"/>
    <w:rsid w:val="00A931EF"/>
    <w:rsid w:val="00A9323A"/>
    <w:rsid w:val="00A94214"/>
    <w:rsid w:val="00A94489"/>
    <w:rsid w:val="00A955D2"/>
    <w:rsid w:val="00A957C7"/>
    <w:rsid w:val="00A95FC9"/>
    <w:rsid w:val="00A96624"/>
    <w:rsid w:val="00A97359"/>
    <w:rsid w:val="00A97477"/>
    <w:rsid w:val="00AA04BD"/>
    <w:rsid w:val="00AA0FD1"/>
    <w:rsid w:val="00AA2657"/>
    <w:rsid w:val="00AA2DB4"/>
    <w:rsid w:val="00AA3DBB"/>
    <w:rsid w:val="00AA3E53"/>
    <w:rsid w:val="00AA4391"/>
    <w:rsid w:val="00AA45B9"/>
    <w:rsid w:val="00AA550C"/>
    <w:rsid w:val="00AA76D6"/>
    <w:rsid w:val="00AA7729"/>
    <w:rsid w:val="00AB0622"/>
    <w:rsid w:val="00AB0AF2"/>
    <w:rsid w:val="00AB1003"/>
    <w:rsid w:val="00AB1408"/>
    <w:rsid w:val="00AB18EF"/>
    <w:rsid w:val="00AB201B"/>
    <w:rsid w:val="00AB27A1"/>
    <w:rsid w:val="00AB39FB"/>
    <w:rsid w:val="00AB5303"/>
    <w:rsid w:val="00AB5C34"/>
    <w:rsid w:val="00AB6B40"/>
    <w:rsid w:val="00AC1A13"/>
    <w:rsid w:val="00AC30AF"/>
    <w:rsid w:val="00AC3821"/>
    <w:rsid w:val="00AC38E5"/>
    <w:rsid w:val="00AC3AE9"/>
    <w:rsid w:val="00AC4140"/>
    <w:rsid w:val="00AC68D6"/>
    <w:rsid w:val="00AC7CD6"/>
    <w:rsid w:val="00AD0801"/>
    <w:rsid w:val="00AD1605"/>
    <w:rsid w:val="00AD1852"/>
    <w:rsid w:val="00AD3648"/>
    <w:rsid w:val="00AD372D"/>
    <w:rsid w:val="00AD3C8B"/>
    <w:rsid w:val="00AD4289"/>
    <w:rsid w:val="00AD55D5"/>
    <w:rsid w:val="00AD5733"/>
    <w:rsid w:val="00AD59D2"/>
    <w:rsid w:val="00AD668F"/>
    <w:rsid w:val="00AD7743"/>
    <w:rsid w:val="00AD7D59"/>
    <w:rsid w:val="00AE149A"/>
    <w:rsid w:val="00AE32D8"/>
    <w:rsid w:val="00AE37A9"/>
    <w:rsid w:val="00AE3C65"/>
    <w:rsid w:val="00AE45A8"/>
    <w:rsid w:val="00AE4C83"/>
    <w:rsid w:val="00AE5BA4"/>
    <w:rsid w:val="00AE755A"/>
    <w:rsid w:val="00AF171B"/>
    <w:rsid w:val="00AF1FDE"/>
    <w:rsid w:val="00AF2302"/>
    <w:rsid w:val="00AF264A"/>
    <w:rsid w:val="00AF2D4D"/>
    <w:rsid w:val="00AF2FC5"/>
    <w:rsid w:val="00AF38FE"/>
    <w:rsid w:val="00AF3C1C"/>
    <w:rsid w:val="00AF47BF"/>
    <w:rsid w:val="00AF7424"/>
    <w:rsid w:val="00B00269"/>
    <w:rsid w:val="00B008F2"/>
    <w:rsid w:val="00B01E70"/>
    <w:rsid w:val="00B0207E"/>
    <w:rsid w:val="00B0217F"/>
    <w:rsid w:val="00B0331D"/>
    <w:rsid w:val="00B04200"/>
    <w:rsid w:val="00B0461D"/>
    <w:rsid w:val="00B055A5"/>
    <w:rsid w:val="00B0571E"/>
    <w:rsid w:val="00B0584C"/>
    <w:rsid w:val="00B0637D"/>
    <w:rsid w:val="00B075C8"/>
    <w:rsid w:val="00B10465"/>
    <w:rsid w:val="00B11C1F"/>
    <w:rsid w:val="00B13257"/>
    <w:rsid w:val="00B13373"/>
    <w:rsid w:val="00B13AE7"/>
    <w:rsid w:val="00B14423"/>
    <w:rsid w:val="00B147B4"/>
    <w:rsid w:val="00B14933"/>
    <w:rsid w:val="00B1497D"/>
    <w:rsid w:val="00B15C2C"/>
    <w:rsid w:val="00B1645A"/>
    <w:rsid w:val="00B16715"/>
    <w:rsid w:val="00B20C04"/>
    <w:rsid w:val="00B213E7"/>
    <w:rsid w:val="00B2195C"/>
    <w:rsid w:val="00B22111"/>
    <w:rsid w:val="00B2221A"/>
    <w:rsid w:val="00B22CAF"/>
    <w:rsid w:val="00B22E94"/>
    <w:rsid w:val="00B231F3"/>
    <w:rsid w:val="00B23B0B"/>
    <w:rsid w:val="00B2472D"/>
    <w:rsid w:val="00B24E82"/>
    <w:rsid w:val="00B25604"/>
    <w:rsid w:val="00B268BB"/>
    <w:rsid w:val="00B27860"/>
    <w:rsid w:val="00B301F6"/>
    <w:rsid w:val="00B3109D"/>
    <w:rsid w:val="00B3130A"/>
    <w:rsid w:val="00B3219B"/>
    <w:rsid w:val="00B3447B"/>
    <w:rsid w:val="00B41AAC"/>
    <w:rsid w:val="00B41E89"/>
    <w:rsid w:val="00B42134"/>
    <w:rsid w:val="00B4251B"/>
    <w:rsid w:val="00B43397"/>
    <w:rsid w:val="00B445FC"/>
    <w:rsid w:val="00B44942"/>
    <w:rsid w:val="00B454D8"/>
    <w:rsid w:val="00B4574E"/>
    <w:rsid w:val="00B46009"/>
    <w:rsid w:val="00B473DA"/>
    <w:rsid w:val="00B47B8F"/>
    <w:rsid w:val="00B5051B"/>
    <w:rsid w:val="00B51204"/>
    <w:rsid w:val="00B5157D"/>
    <w:rsid w:val="00B52C23"/>
    <w:rsid w:val="00B52DD3"/>
    <w:rsid w:val="00B52ED9"/>
    <w:rsid w:val="00B547EC"/>
    <w:rsid w:val="00B54824"/>
    <w:rsid w:val="00B56463"/>
    <w:rsid w:val="00B603E1"/>
    <w:rsid w:val="00B608D5"/>
    <w:rsid w:val="00B61FA1"/>
    <w:rsid w:val="00B632F4"/>
    <w:rsid w:val="00B6348D"/>
    <w:rsid w:val="00B63522"/>
    <w:rsid w:val="00B64C69"/>
    <w:rsid w:val="00B65D19"/>
    <w:rsid w:val="00B65D73"/>
    <w:rsid w:val="00B6622C"/>
    <w:rsid w:val="00B6630B"/>
    <w:rsid w:val="00B6761D"/>
    <w:rsid w:val="00B67F8B"/>
    <w:rsid w:val="00B72192"/>
    <w:rsid w:val="00B72713"/>
    <w:rsid w:val="00B73B9C"/>
    <w:rsid w:val="00B73C4F"/>
    <w:rsid w:val="00B73E87"/>
    <w:rsid w:val="00B743D6"/>
    <w:rsid w:val="00B74B31"/>
    <w:rsid w:val="00B74E8D"/>
    <w:rsid w:val="00B75082"/>
    <w:rsid w:val="00B762D6"/>
    <w:rsid w:val="00B76557"/>
    <w:rsid w:val="00B7773B"/>
    <w:rsid w:val="00B81999"/>
    <w:rsid w:val="00B81B72"/>
    <w:rsid w:val="00B8251B"/>
    <w:rsid w:val="00B82AF8"/>
    <w:rsid w:val="00B82DE9"/>
    <w:rsid w:val="00B85C5B"/>
    <w:rsid w:val="00B85D8D"/>
    <w:rsid w:val="00B8681F"/>
    <w:rsid w:val="00B86E79"/>
    <w:rsid w:val="00B87D73"/>
    <w:rsid w:val="00B905A3"/>
    <w:rsid w:val="00B91762"/>
    <w:rsid w:val="00B92144"/>
    <w:rsid w:val="00B92DD9"/>
    <w:rsid w:val="00B92DE0"/>
    <w:rsid w:val="00B941AB"/>
    <w:rsid w:val="00B94749"/>
    <w:rsid w:val="00B94E51"/>
    <w:rsid w:val="00B9556F"/>
    <w:rsid w:val="00B95DFC"/>
    <w:rsid w:val="00B96DE8"/>
    <w:rsid w:val="00B97A2B"/>
    <w:rsid w:val="00B97F69"/>
    <w:rsid w:val="00BA0C7E"/>
    <w:rsid w:val="00BA1C2F"/>
    <w:rsid w:val="00BA3C18"/>
    <w:rsid w:val="00BA4E22"/>
    <w:rsid w:val="00BA5DD9"/>
    <w:rsid w:val="00BA633F"/>
    <w:rsid w:val="00BA6DBD"/>
    <w:rsid w:val="00BA7498"/>
    <w:rsid w:val="00BA7C2E"/>
    <w:rsid w:val="00BB0040"/>
    <w:rsid w:val="00BB0300"/>
    <w:rsid w:val="00BB132D"/>
    <w:rsid w:val="00BB177B"/>
    <w:rsid w:val="00BB2145"/>
    <w:rsid w:val="00BB2442"/>
    <w:rsid w:val="00BB314F"/>
    <w:rsid w:val="00BB4193"/>
    <w:rsid w:val="00BB4ADE"/>
    <w:rsid w:val="00BB4CC1"/>
    <w:rsid w:val="00BB5015"/>
    <w:rsid w:val="00BB513E"/>
    <w:rsid w:val="00BB6DB7"/>
    <w:rsid w:val="00BB7570"/>
    <w:rsid w:val="00BB7CD0"/>
    <w:rsid w:val="00BC000C"/>
    <w:rsid w:val="00BC1302"/>
    <w:rsid w:val="00BC14BD"/>
    <w:rsid w:val="00BC1726"/>
    <w:rsid w:val="00BC25AA"/>
    <w:rsid w:val="00BC3579"/>
    <w:rsid w:val="00BC4667"/>
    <w:rsid w:val="00BC53D6"/>
    <w:rsid w:val="00BC6537"/>
    <w:rsid w:val="00BC6999"/>
    <w:rsid w:val="00BC78D7"/>
    <w:rsid w:val="00BD0029"/>
    <w:rsid w:val="00BD006A"/>
    <w:rsid w:val="00BD3584"/>
    <w:rsid w:val="00BD3F2B"/>
    <w:rsid w:val="00BD47D7"/>
    <w:rsid w:val="00BD4809"/>
    <w:rsid w:val="00BD6C4E"/>
    <w:rsid w:val="00BD7092"/>
    <w:rsid w:val="00BE062C"/>
    <w:rsid w:val="00BE150E"/>
    <w:rsid w:val="00BE206D"/>
    <w:rsid w:val="00BE246A"/>
    <w:rsid w:val="00BE309B"/>
    <w:rsid w:val="00BE317F"/>
    <w:rsid w:val="00BE37FA"/>
    <w:rsid w:val="00BE3D61"/>
    <w:rsid w:val="00BE4268"/>
    <w:rsid w:val="00BE4A9C"/>
    <w:rsid w:val="00BE6087"/>
    <w:rsid w:val="00BE6F51"/>
    <w:rsid w:val="00BE7ADF"/>
    <w:rsid w:val="00BE7CA6"/>
    <w:rsid w:val="00BF0206"/>
    <w:rsid w:val="00BF039F"/>
    <w:rsid w:val="00BF1B16"/>
    <w:rsid w:val="00BF1FC6"/>
    <w:rsid w:val="00BF406B"/>
    <w:rsid w:val="00BF41A4"/>
    <w:rsid w:val="00BF466A"/>
    <w:rsid w:val="00BF4C00"/>
    <w:rsid w:val="00BF648C"/>
    <w:rsid w:val="00BF6577"/>
    <w:rsid w:val="00BF755B"/>
    <w:rsid w:val="00C0054B"/>
    <w:rsid w:val="00C0089A"/>
    <w:rsid w:val="00C00E19"/>
    <w:rsid w:val="00C010D5"/>
    <w:rsid w:val="00C0157C"/>
    <w:rsid w:val="00C018FA"/>
    <w:rsid w:val="00C026C3"/>
    <w:rsid w:val="00C02B9F"/>
    <w:rsid w:val="00C04A96"/>
    <w:rsid w:val="00C051A0"/>
    <w:rsid w:val="00C05B65"/>
    <w:rsid w:val="00C06125"/>
    <w:rsid w:val="00C06301"/>
    <w:rsid w:val="00C0633E"/>
    <w:rsid w:val="00C07092"/>
    <w:rsid w:val="00C074B6"/>
    <w:rsid w:val="00C07929"/>
    <w:rsid w:val="00C07B03"/>
    <w:rsid w:val="00C10BF6"/>
    <w:rsid w:val="00C12781"/>
    <w:rsid w:val="00C12822"/>
    <w:rsid w:val="00C12CE1"/>
    <w:rsid w:val="00C132D2"/>
    <w:rsid w:val="00C13531"/>
    <w:rsid w:val="00C139B4"/>
    <w:rsid w:val="00C13AF8"/>
    <w:rsid w:val="00C14BC0"/>
    <w:rsid w:val="00C15DBE"/>
    <w:rsid w:val="00C1603A"/>
    <w:rsid w:val="00C1690F"/>
    <w:rsid w:val="00C17CBC"/>
    <w:rsid w:val="00C2024C"/>
    <w:rsid w:val="00C2067F"/>
    <w:rsid w:val="00C24880"/>
    <w:rsid w:val="00C25654"/>
    <w:rsid w:val="00C265B8"/>
    <w:rsid w:val="00C27B3A"/>
    <w:rsid w:val="00C27E3E"/>
    <w:rsid w:val="00C3393E"/>
    <w:rsid w:val="00C3566D"/>
    <w:rsid w:val="00C36FCD"/>
    <w:rsid w:val="00C37396"/>
    <w:rsid w:val="00C41A3D"/>
    <w:rsid w:val="00C420A9"/>
    <w:rsid w:val="00C42364"/>
    <w:rsid w:val="00C435B3"/>
    <w:rsid w:val="00C44C2B"/>
    <w:rsid w:val="00C44F28"/>
    <w:rsid w:val="00C4525C"/>
    <w:rsid w:val="00C45308"/>
    <w:rsid w:val="00C45E04"/>
    <w:rsid w:val="00C45E1D"/>
    <w:rsid w:val="00C46109"/>
    <w:rsid w:val="00C46968"/>
    <w:rsid w:val="00C476A6"/>
    <w:rsid w:val="00C503A7"/>
    <w:rsid w:val="00C5229C"/>
    <w:rsid w:val="00C5258B"/>
    <w:rsid w:val="00C5433C"/>
    <w:rsid w:val="00C54D46"/>
    <w:rsid w:val="00C55685"/>
    <w:rsid w:val="00C56839"/>
    <w:rsid w:val="00C56A5F"/>
    <w:rsid w:val="00C60F19"/>
    <w:rsid w:val="00C61304"/>
    <w:rsid w:val="00C6186D"/>
    <w:rsid w:val="00C61E24"/>
    <w:rsid w:val="00C6368B"/>
    <w:rsid w:val="00C6391E"/>
    <w:rsid w:val="00C63B0F"/>
    <w:rsid w:val="00C64986"/>
    <w:rsid w:val="00C6549D"/>
    <w:rsid w:val="00C65C1E"/>
    <w:rsid w:val="00C700FD"/>
    <w:rsid w:val="00C702F4"/>
    <w:rsid w:val="00C70ED7"/>
    <w:rsid w:val="00C71259"/>
    <w:rsid w:val="00C71652"/>
    <w:rsid w:val="00C72972"/>
    <w:rsid w:val="00C739CB"/>
    <w:rsid w:val="00C74589"/>
    <w:rsid w:val="00C75C7F"/>
    <w:rsid w:val="00C767B2"/>
    <w:rsid w:val="00C77EBF"/>
    <w:rsid w:val="00C80114"/>
    <w:rsid w:val="00C80306"/>
    <w:rsid w:val="00C80569"/>
    <w:rsid w:val="00C806C3"/>
    <w:rsid w:val="00C81815"/>
    <w:rsid w:val="00C81855"/>
    <w:rsid w:val="00C81951"/>
    <w:rsid w:val="00C82FF1"/>
    <w:rsid w:val="00C83421"/>
    <w:rsid w:val="00C83550"/>
    <w:rsid w:val="00C8565B"/>
    <w:rsid w:val="00C85A01"/>
    <w:rsid w:val="00C85B70"/>
    <w:rsid w:val="00C873C9"/>
    <w:rsid w:val="00C87962"/>
    <w:rsid w:val="00C87ED0"/>
    <w:rsid w:val="00C9032F"/>
    <w:rsid w:val="00C903A4"/>
    <w:rsid w:val="00C905F1"/>
    <w:rsid w:val="00C908DA"/>
    <w:rsid w:val="00C90D79"/>
    <w:rsid w:val="00C9146D"/>
    <w:rsid w:val="00C925F4"/>
    <w:rsid w:val="00C92FA8"/>
    <w:rsid w:val="00C93495"/>
    <w:rsid w:val="00C94EC9"/>
    <w:rsid w:val="00C95780"/>
    <w:rsid w:val="00C958DB"/>
    <w:rsid w:val="00C95D02"/>
    <w:rsid w:val="00CA0439"/>
    <w:rsid w:val="00CA0926"/>
    <w:rsid w:val="00CA156D"/>
    <w:rsid w:val="00CA15E6"/>
    <w:rsid w:val="00CA1878"/>
    <w:rsid w:val="00CA1CC4"/>
    <w:rsid w:val="00CA1CEB"/>
    <w:rsid w:val="00CA2A62"/>
    <w:rsid w:val="00CA2AAB"/>
    <w:rsid w:val="00CA30F9"/>
    <w:rsid w:val="00CA4F11"/>
    <w:rsid w:val="00CA52BE"/>
    <w:rsid w:val="00CA5503"/>
    <w:rsid w:val="00CA5B54"/>
    <w:rsid w:val="00CA7E87"/>
    <w:rsid w:val="00CB2206"/>
    <w:rsid w:val="00CB3063"/>
    <w:rsid w:val="00CB3358"/>
    <w:rsid w:val="00CB5CA7"/>
    <w:rsid w:val="00CB78BA"/>
    <w:rsid w:val="00CC000E"/>
    <w:rsid w:val="00CC09BE"/>
    <w:rsid w:val="00CC150E"/>
    <w:rsid w:val="00CC29E7"/>
    <w:rsid w:val="00CC3C01"/>
    <w:rsid w:val="00CC3E16"/>
    <w:rsid w:val="00CC4ADE"/>
    <w:rsid w:val="00CC57B1"/>
    <w:rsid w:val="00CC69D2"/>
    <w:rsid w:val="00CC70A2"/>
    <w:rsid w:val="00CD1DD5"/>
    <w:rsid w:val="00CD250B"/>
    <w:rsid w:val="00CD2C22"/>
    <w:rsid w:val="00CD34EA"/>
    <w:rsid w:val="00CD4093"/>
    <w:rsid w:val="00CD419B"/>
    <w:rsid w:val="00CD42BC"/>
    <w:rsid w:val="00CD4E42"/>
    <w:rsid w:val="00CD57BA"/>
    <w:rsid w:val="00CD68AF"/>
    <w:rsid w:val="00CD6D5B"/>
    <w:rsid w:val="00CD7C65"/>
    <w:rsid w:val="00CD7CF4"/>
    <w:rsid w:val="00CD7D9D"/>
    <w:rsid w:val="00CE04F0"/>
    <w:rsid w:val="00CE07D9"/>
    <w:rsid w:val="00CE096A"/>
    <w:rsid w:val="00CE09F5"/>
    <w:rsid w:val="00CE0BC8"/>
    <w:rsid w:val="00CE21C7"/>
    <w:rsid w:val="00CE359A"/>
    <w:rsid w:val="00CE446A"/>
    <w:rsid w:val="00CE47C1"/>
    <w:rsid w:val="00CE5BE8"/>
    <w:rsid w:val="00CE5EA2"/>
    <w:rsid w:val="00CE65C4"/>
    <w:rsid w:val="00CE6669"/>
    <w:rsid w:val="00CE6956"/>
    <w:rsid w:val="00CE7118"/>
    <w:rsid w:val="00CF08B3"/>
    <w:rsid w:val="00CF09E4"/>
    <w:rsid w:val="00CF0D7F"/>
    <w:rsid w:val="00CF25F1"/>
    <w:rsid w:val="00CF3469"/>
    <w:rsid w:val="00CF3538"/>
    <w:rsid w:val="00CF3564"/>
    <w:rsid w:val="00CF3F91"/>
    <w:rsid w:val="00CF57F3"/>
    <w:rsid w:val="00CF6006"/>
    <w:rsid w:val="00D00ADF"/>
    <w:rsid w:val="00D01263"/>
    <w:rsid w:val="00D017BF"/>
    <w:rsid w:val="00D01812"/>
    <w:rsid w:val="00D02096"/>
    <w:rsid w:val="00D0267A"/>
    <w:rsid w:val="00D032D6"/>
    <w:rsid w:val="00D04EAA"/>
    <w:rsid w:val="00D055D0"/>
    <w:rsid w:val="00D055EF"/>
    <w:rsid w:val="00D06649"/>
    <w:rsid w:val="00D07011"/>
    <w:rsid w:val="00D0793B"/>
    <w:rsid w:val="00D07CEE"/>
    <w:rsid w:val="00D10932"/>
    <w:rsid w:val="00D119E7"/>
    <w:rsid w:val="00D11DD3"/>
    <w:rsid w:val="00D12356"/>
    <w:rsid w:val="00D12755"/>
    <w:rsid w:val="00D142CA"/>
    <w:rsid w:val="00D144F4"/>
    <w:rsid w:val="00D149EC"/>
    <w:rsid w:val="00D1528A"/>
    <w:rsid w:val="00D153FC"/>
    <w:rsid w:val="00D16354"/>
    <w:rsid w:val="00D16656"/>
    <w:rsid w:val="00D1775A"/>
    <w:rsid w:val="00D17E46"/>
    <w:rsid w:val="00D2117A"/>
    <w:rsid w:val="00D21705"/>
    <w:rsid w:val="00D21FCE"/>
    <w:rsid w:val="00D2351C"/>
    <w:rsid w:val="00D23AED"/>
    <w:rsid w:val="00D2486F"/>
    <w:rsid w:val="00D25502"/>
    <w:rsid w:val="00D25945"/>
    <w:rsid w:val="00D268E9"/>
    <w:rsid w:val="00D26C00"/>
    <w:rsid w:val="00D2769B"/>
    <w:rsid w:val="00D27A5C"/>
    <w:rsid w:val="00D300AA"/>
    <w:rsid w:val="00D3053F"/>
    <w:rsid w:val="00D3234C"/>
    <w:rsid w:val="00D32B5C"/>
    <w:rsid w:val="00D32E48"/>
    <w:rsid w:val="00D3352F"/>
    <w:rsid w:val="00D34256"/>
    <w:rsid w:val="00D345AC"/>
    <w:rsid w:val="00D3533D"/>
    <w:rsid w:val="00D35A07"/>
    <w:rsid w:val="00D36750"/>
    <w:rsid w:val="00D36B40"/>
    <w:rsid w:val="00D37C20"/>
    <w:rsid w:val="00D423C4"/>
    <w:rsid w:val="00D42834"/>
    <w:rsid w:val="00D43625"/>
    <w:rsid w:val="00D440AA"/>
    <w:rsid w:val="00D45A6E"/>
    <w:rsid w:val="00D45B90"/>
    <w:rsid w:val="00D47C10"/>
    <w:rsid w:val="00D50C1B"/>
    <w:rsid w:val="00D50C2D"/>
    <w:rsid w:val="00D50C5F"/>
    <w:rsid w:val="00D50FF7"/>
    <w:rsid w:val="00D532D8"/>
    <w:rsid w:val="00D53439"/>
    <w:rsid w:val="00D536BD"/>
    <w:rsid w:val="00D54504"/>
    <w:rsid w:val="00D55327"/>
    <w:rsid w:val="00D5589B"/>
    <w:rsid w:val="00D55C6D"/>
    <w:rsid w:val="00D577A6"/>
    <w:rsid w:val="00D579C0"/>
    <w:rsid w:val="00D60B00"/>
    <w:rsid w:val="00D60C92"/>
    <w:rsid w:val="00D60C94"/>
    <w:rsid w:val="00D62033"/>
    <w:rsid w:val="00D627F8"/>
    <w:rsid w:val="00D63936"/>
    <w:rsid w:val="00D709D8"/>
    <w:rsid w:val="00D7102F"/>
    <w:rsid w:val="00D71A34"/>
    <w:rsid w:val="00D724FC"/>
    <w:rsid w:val="00D736FC"/>
    <w:rsid w:val="00D74C84"/>
    <w:rsid w:val="00D74F99"/>
    <w:rsid w:val="00D74FC3"/>
    <w:rsid w:val="00D75390"/>
    <w:rsid w:val="00D7566B"/>
    <w:rsid w:val="00D75D2F"/>
    <w:rsid w:val="00D7623C"/>
    <w:rsid w:val="00D76CD5"/>
    <w:rsid w:val="00D80159"/>
    <w:rsid w:val="00D80511"/>
    <w:rsid w:val="00D807D2"/>
    <w:rsid w:val="00D8107D"/>
    <w:rsid w:val="00D816E9"/>
    <w:rsid w:val="00D820BB"/>
    <w:rsid w:val="00D822A8"/>
    <w:rsid w:val="00D829FA"/>
    <w:rsid w:val="00D833E4"/>
    <w:rsid w:val="00D84A07"/>
    <w:rsid w:val="00D84B52"/>
    <w:rsid w:val="00D84E47"/>
    <w:rsid w:val="00D861DE"/>
    <w:rsid w:val="00D866F0"/>
    <w:rsid w:val="00D878D8"/>
    <w:rsid w:val="00D9044D"/>
    <w:rsid w:val="00D9058E"/>
    <w:rsid w:val="00D905AF"/>
    <w:rsid w:val="00D90C50"/>
    <w:rsid w:val="00D9100D"/>
    <w:rsid w:val="00D911A6"/>
    <w:rsid w:val="00D91225"/>
    <w:rsid w:val="00D91322"/>
    <w:rsid w:val="00D92354"/>
    <w:rsid w:val="00D9239B"/>
    <w:rsid w:val="00D923F5"/>
    <w:rsid w:val="00D924DF"/>
    <w:rsid w:val="00D92955"/>
    <w:rsid w:val="00D92C08"/>
    <w:rsid w:val="00D95295"/>
    <w:rsid w:val="00D965CE"/>
    <w:rsid w:val="00D96C82"/>
    <w:rsid w:val="00D97414"/>
    <w:rsid w:val="00D97B3C"/>
    <w:rsid w:val="00DA0F20"/>
    <w:rsid w:val="00DA0F71"/>
    <w:rsid w:val="00DA2CEE"/>
    <w:rsid w:val="00DA3782"/>
    <w:rsid w:val="00DA3B9D"/>
    <w:rsid w:val="00DA4C64"/>
    <w:rsid w:val="00DA578A"/>
    <w:rsid w:val="00DA6AFC"/>
    <w:rsid w:val="00DA73B7"/>
    <w:rsid w:val="00DB0A2E"/>
    <w:rsid w:val="00DB0A54"/>
    <w:rsid w:val="00DB1F62"/>
    <w:rsid w:val="00DB2295"/>
    <w:rsid w:val="00DB2617"/>
    <w:rsid w:val="00DB2BB6"/>
    <w:rsid w:val="00DB31EC"/>
    <w:rsid w:val="00DB3F37"/>
    <w:rsid w:val="00DB4091"/>
    <w:rsid w:val="00DB4135"/>
    <w:rsid w:val="00DB46FF"/>
    <w:rsid w:val="00DB4875"/>
    <w:rsid w:val="00DB4D66"/>
    <w:rsid w:val="00DB56A9"/>
    <w:rsid w:val="00DC0030"/>
    <w:rsid w:val="00DC0860"/>
    <w:rsid w:val="00DC0F6C"/>
    <w:rsid w:val="00DC18AC"/>
    <w:rsid w:val="00DC1CAD"/>
    <w:rsid w:val="00DC39FA"/>
    <w:rsid w:val="00DC4135"/>
    <w:rsid w:val="00DC522B"/>
    <w:rsid w:val="00DC6604"/>
    <w:rsid w:val="00DC6DD1"/>
    <w:rsid w:val="00DC781A"/>
    <w:rsid w:val="00DC7BF8"/>
    <w:rsid w:val="00DC7DD1"/>
    <w:rsid w:val="00DD1066"/>
    <w:rsid w:val="00DD2C68"/>
    <w:rsid w:val="00DD354C"/>
    <w:rsid w:val="00DD3FFC"/>
    <w:rsid w:val="00DD4220"/>
    <w:rsid w:val="00DD50A1"/>
    <w:rsid w:val="00DD52C4"/>
    <w:rsid w:val="00DD5385"/>
    <w:rsid w:val="00DD548C"/>
    <w:rsid w:val="00DD5536"/>
    <w:rsid w:val="00DD5B74"/>
    <w:rsid w:val="00DD792B"/>
    <w:rsid w:val="00DD7EB2"/>
    <w:rsid w:val="00DE044F"/>
    <w:rsid w:val="00DE101B"/>
    <w:rsid w:val="00DE1741"/>
    <w:rsid w:val="00DE1B6D"/>
    <w:rsid w:val="00DE21C2"/>
    <w:rsid w:val="00DE3E6A"/>
    <w:rsid w:val="00DE446F"/>
    <w:rsid w:val="00DE4B57"/>
    <w:rsid w:val="00DE56D8"/>
    <w:rsid w:val="00DE5C07"/>
    <w:rsid w:val="00DE6187"/>
    <w:rsid w:val="00DE73CC"/>
    <w:rsid w:val="00DF04E3"/>
    <w:rsid w:val="00DF0C49"/>
    <w:rsid w:val="00DF1263"/>
    <w:rsid w:val="00DF1450"/>
    <w:rsid w:val="00DF157F"/>
    <w:rsid w:val="00DF1CC5"/>
    <w:rsid w:val="00DF1F81"/>
    <w:rsid w:val="00DF2534"/>
    <w:rsid w:val="00DF2652"/>
    <w:rsid w:val="00DF2D04"/>
    <w:rsid w:val="00DF30DF"/>
    <w:rsid w:val="00DF4E82"/>
    <w:rsid w:val="00DF5340"/>
    <w:rsid w:val="00DF552C"/>
    <w:rsid w:val="00DF671D"/>
    <w:rsid w:val="00DF67C9"/>
    <w:rsid w:val="00DF682E"/>
    <w:rsid w:val="00DF7796"/>
    <w:rsid w:val="00DF7993"/>
    <w:rsid w:val="00E003F1"/>
    <w:rsid w:val="00E00452"/>
    <w:rsid w:val="00E01686"/>
    <w:rsid w:val="00E020D9"/>
    <w:rsid w:val="00E02CE0"/>
    <w:rsid w:val="00E04010"/>
    <w:rsid w:val="00E044CC"/>
    <w:rsid w:val="00E04602"/>
    <w:rsid w:val="00E046AD"/>
    <w:rsid w:val="00E055CB"/>
    <w:rsid w:val="00E05C61"/>
    <w:rsid w:val="00E064E7"/>
    <w:rsid w:val="00E06831"/>
    <w:rsid w:val="00E10136"/>
    <w:rsid w:val="00E10422"/>
    <w:rsid w:val="00E1147C"/>
    <w:rsid w:val="00E11A4F"/>
    <w:rsid w:val="00E11E92"/>
    <w:rsid w:val="00E1237F"/>
    <w:rsid w:val="00E12632"/>
    <w:rsid w:val="00E1289B"/>
    <w:rsid w:val="00E12F19"/>
    <w:rsid w:val="00E13CA2"/>
    <w:rsid w:val="00E13EE4"/>
    <w:rsid w:val="00E15746"/>
    <w:rsid w:val="00E15AF1"/>
    <w:rsid w:val="00E161C7"/>
    <w:rsid w:val="00E16D88"/>
    <w:rsid w:val="00E1771A"/>
    <w:rsid w:val="00E20280"/>
    <w:rsid w:val="00E20CBE"/>
    <w:rsid w:val="00E211F4"/>
    <w:rsid w:val="00E22349"/>
    <w:rsid w:val="00E22960"/>
    <w:rsid w:val="00E22A7F"/>
    <w:rsid w:val="00E22BAE"/>
    <w:rsid w:val="00E233D5"/>
    <w:rsid w:val="00E23682"/>
    <w:rsid w:val="00E238E7"/>
    <w:rsid w:val="00E23A27"/>
    <w:rsid w:val="00E2469F"/>
    <w:rsid w:val="00E24BF8"/>
    <w:rsid w:val="00E2590F"/>
    <w:rsid w:val="00E26072"/>
    <w:rsid w:val="00E26909"/>
    <w:rsid w:val="00E3055C"/>
    <w:rsid w:val="00E313E5"/>
    <w:rsid w:val="00E3183D"/>
    <w:rsid w:val="00E3203B"/>
    <w:rsid w:val="00E32A50"/>
    <w:rsid w:val="00E32FD4"/>
    <w:rsid w:val="00E337DA"/>
    <w:rsid w:val="00E343C3"/>
    <w:rsid w:val="00E3523B"/>
    <w:rsid w:val="00E35E4C"/>
    <w:rsid w:val="00E37EAA"/>
    <w:rsid w:val="00E406F2"/>
    <w:rsid w:val="00E40B81"/>
    <w:rsid w:val="00E4149A"/>
    <w:rsid w:val="00E42B81"/>
    <w:rsid w:val="00E4341F"/>
    <w:rsid w:val="00E43FD6"/>
    <w:rsid w:val="00E45BDC"/>
    <w:rsid w:val="00E45C5A"/>
    <w:rsid w:val="00E4669C"/>
    <w:rsid w:val="00E468E1"/>
    <w:rsid w:val="00E46C0F"/>
    <w:rsid w:val="00E502E9"/>
    <w:rsid w:val="00E50927"/>
    <w:rsid w:val="00E5128F"/>
    <w:rsid w:val="00E5220F"/>
    <w:rsid w:val="00E53D84"/>
    <w:rsid w:val="00E56708"/>
    <w:rsid w:val="00E56CDD"/>
    <w:rsid w:val="00E571A6"/>
    <w:rsid w:val="00E6100F"/>
    <w:rsid w:val="00E618C4"/>
    <w:rsid w:val="00E61D8F"/>
    <w:rsid w:val="00E6380F"/>
    <w:rsid w:val="00E63A3A"/>
    <w:rsid w:val="00E65624"/>
    <w:rsid w:val="00E6573D"/>
    <w:rsid w:val="00E670EA"/>
    <w:rsid w:val="00E67430"/>
    <w:rsid w:val="00E67CC9"/>
    <w:rsid w:val="00E7036E"/>
    <w:rsid w:val="00E708F1"/>
    <w:rsid w:val="00E70A53"/>
    <w:rsid w:val="00E71132"/>
    <w:rsid w:val="00E71285"/>
    <w:rsid w:val="00E71A9B"/>
    <w:rsid w:val="00E71E5C"/>
    <w:rsid w:val="00E742CE"/>
    <w:rsid w:val="00E75009"/>
    <w:rsid w:val="00E75C76"/>
    <w:rsid w:val="00E75DA2"/>
    <w:rsid w:val="00E76931"/>
    <w:rsid w:val="00E77073"/>
    <w:rsid w:val="00E77197"/>
    <w:rsid w:val="00E77F51"/>
    <w:rsid w:val="00E80287"/>
    <w:rsid w:val="00E80BD1"/>
    <w:rsid w:val="00E81049"/>
    <w:rsid w:val="00E822EC"/>
    <w:rsid w:val="00E82359"/>
    <w:rsid w:val="00E8250C"/>
    <w:rsid w:val="00E83534"/>
    <w:rsid w:val="00E83DF3"/>
    <w:rsid w:val="00E83DFB"/>
    <w:rsid w:val="00E84B82"/>
    <w:rsid w:val="00E8511F"/>
    <w:rsid w:val="00E86181"/>
    <w:rsid w:val="00E86CA0"/>
    <w:rsid w:val="00E87156"/>
    <w:rsid w:val="00E87186"/>
    <w:rsid w:val="00E8720F"/>
    <w:rsid w:val="00E902CC"/>
    <w:rsid w:val="00E9273E"/>
    <w:rsid w:val="00E92DD7"/>
    <w:rsid w:val="00E933D6"/>
    <w:rsid w:val="00E94574"/>
    <w:rsid w:val="00E95916"/>
    <w:rsid w:val="00E96181"/>
    <w:rsid w:val="00E964F1"/>
    <w:rsid w:val="00E972FF"/>
    <w:rsid w:val="00E9749A"/>
    <w:rsid w:val="00E9793E"/>
    <w:rsid w:val="00E97D39"/>
    <w:rsid w:val="00EA0BCD"/>
    <w:rsid w:val="00EA1475"/>
    <w:rsid w:val="00EA19D5"/>
    <w:rsid w:val="00EA2715"/>
    <w:rsid w:val="00EA2FCA"/>
    <w:rsid w:val="00EA37C6"/>
    <w:rsid w:val="00EA3EDB"/>
    <w:rsid w:val="00EA56D7"/>
    <w:rsid w:val="00EA58F0"/>
    <w:rsid w:val="00EB049F"/>
    <w:rsid w:val="00EB0B99"/>
    <w:rsid w:val="00EB0BDD"/>
    <w:rsid w:val="00EB1B22"/>
    <w:rsid w:val="00EB24C1"/>
    <w:rsid w:val="00EB3692"/>
    <w:rsid w:val="00EB494C"/>
    <w:rsid w:val="00EB4B15"/>
    <w:rsid w:val="00EB7B1C"/>
    <w:rsid w:val="00EC1F19"/>
    <w:rsid w:val="00EC1F55"/>
    <w:rsid w:val="00EC2353"/>
    <w:rsid w:val="00EC29AE"/>
    <w:rsid w:val="00EC31C0"/>
    <w:rsid w:val="00EC3977"/>
    <w:rsid w:val="00EC3D8D"/>
    <w:rsid w:val="00EC5111"/>
    <w:rsid w:val="00EC69EF"/>
    <w:rsid w:val="00EC7C36"/>
    <w:rsid w:val="00ED0212"/>
    <w:rsid w:val="00ED07B0"/>
    <w:rsid w:val="00ED0A47"/>
    <w:rsid w:val="00ED1D0E"/>
    <w:rsid w:val="00ED1DD6"/>
    <w:rsid w:val="00ED224B"/>
    <w:rsid w:val="00ED3431"/>
    <w:rsid w:val="00ED3452"/>
    <w:rsid w:val="00ED3E75"/>
    <w:rsid w:val="00ED4974"/>
    <w:rsid w:val="00ED4B50"/>
    <w:rsid w:val="00ED5443"/>
    <w:rsid w:val="00ED6D1B"/>
    <w:rsid w:val="00ED6FD1"/>
    <w:rsid w:val="00EE13D3"/>
    <w:rsid w:val="00EE1EA3"/>
    <w:rsid w:val="00EE27AA"/>
    <w:rsid w:val="00EE3C74"/>
    <w:rsid w:val="00EE613E"/>
    <w:rsid w:val="00EE6629"/>
    <w:rsid w:val="00EE6B58"/>
    <w:rsid w:val="00EE6D02"/>
    <w:rsid w:val="00EE7944"/>
    <w:rsid w:val="00EF00AD"/>
    <w:rsid w:val="00EF0F9B"/>
    <w:rsid w:val="00EF1D25"/>
    <w:rsid w:val="00EF1DEC"/>
    <w:rsid w:val="00EF1EC8"/>
    <w:rsid w:val="00EF4250"/>
    <w:rsid w:val="00EF4B35"/>
    <w:rsid w:val="00EF5323"/>
    <w:rsid w:val="00EF6621"/>
    <w:rsid w:val="00EF7868"/>
    <w:rsid w:val="00EF7BAC"/>
    <w:rsid w:val="00EF7C34"/>
    <w:rsid w:val="00F00059"/>
    <w:rsid w:val="00F00603"/>
    <w:rsid w:val="00F00C8D"/>
    <w:rsid w:val="00F018A8"/>
    <w:rsid w:val="00F02397"/>
    <w:rsid w:val="00F02747"/>
    <w:rsid w:val="00F02AC2"/>
    <w:rsid w:val="00F0665E"/>
    <w:rsid w:val="00F06BEA"/>
    <w:rsid w:val="00F074A7"/>
    <w:rsid w:val="00F07DC9"/>
    <w:rsid w:val="00F10B84"/>
    <w:rsid w:val="00F10C98"/>
    <w:rsid w:val="00F12A23"/>
    <w:rsid w:val="00F12D7D"/>
    <w:rsid w:val="00F13AA8"/>
    <w:rsid w:val="00F13B2D"/>
    <w:rsid w:val="00F13C21"/>
    <w:rsid w:val="00F13CAC"/>
    <w:rsid w:val="00F14510"/>
    <w:rsid w:val="00F147B3"/>
    <w:rsid w:val="00F14CF5"/>
    <w:rsid w:val="00F14FC5"/>
    <w:rsid w:val="00F159E2"/>
    <w:rsid w:val="00F15F80"/>
    <w:rsid w:val="00F16374"/>
    <w:rsid w:val="00F20379"/>
    <w:rsid w:val="00F20685"/>
    <w:rsid w:val="00F20975"/>
    <w:rsid w:val="00F20A8D"/>
    <w:rsid w:val="00F21673"/>
    <w:rsid w:val="00F22ADD"/>
    <w:rsid w:val="00F22C8D"/>
    <w:rsid w:val="00F23365"/>
    <w:rsid w:val="00F2422C"/>
    <w:rsid w:val="00F2498C"/>
    <w:rsid w:val="00F25B0B"/>
    <w:rsid w:val="00F276F0"/>
    <w:rsid w:val="00F27A55"/>
    <w:rsid w:val="00F27AD8"/>
    <w:rsid w:val="00F303F2"/>
    <w:rsid w:val="00F304AF"/>
    <w:rsid w:val="00F30BA8"/>
    <w:rsid w:val="00F30DE6"/>
    <w:rsid w:val="00F31432"/>
    <w:rsid w:val="00F31A3D"/>
    <w:rsid w:val="00F31B5A"/>
    <w:rsid w:val="00F3228C"/>
    <w:rsid w:val="00F32AD7"/>
    <w:rsid w:val="00F3346F"/>
    <w:rsid w:val="00F336B7"/>
    <w:rsid w:val="00F3439B"/>
    <w:rsid w:val="00F349AD"/>
    <w:rsid w:val="00F349B5"/>
    <w:rsid w:val="00F354E7"/>
    <w:rsid w:val="00F35A39"/>
    <w:rsid w:val="00F36F8A"/>
    <w:rsid w:val="00F40CC0"/>
    <w:rsid w:val="00F41B8F"/>
    <w:rsid w:val="00F42AF1"/>
    <w:rsid w:val="00F43408"/>
    <w:rsid w:val="00F44707"/>
    <w:rsid w:val="00F45867"/>
    <w:rsid w:val="00F45A0C"/>
    <w:rsid w:val="00F46535"/>
    <w:rsid w:val="00F46DDE"/>
    <w:rsid w:val="00F4719F"/>
    <w:rsid w:val="00F47DA3"/>
    <w:rsid w:val="00F504C3"/>
    <w:rsid w:val="00F519F6"/>
    <w:rsid w:val="00F521B8"/>
    <w:rsid w:val="00F521F2"/>
    <w:rsid w:val="00F523E0"/>
    <w:rsid w:val="00F5281F"/>
    <w:rsid w:val="00F52E37"/>
    <w:rsid w:val="00F53E0A"/>
    <w:rsid w:val="00F5538B"/>
    <w:rsid w:val="00F5569F"/>
    <w:rsid w:val="00F55CC7"/>
    <w:rsid w:val="00F5602E"/>
    <w:rsid w:val="00F56303"/>
    <w:rsid w:val="00F569BD"/>
    <w:rsid w:val="00F5736C"/>
    <w:rsid w:val="00F5763E"/>
    <w:rsid w:val="00F57C43"/>
    <w:rsid w:val="00F60356"/>
    <w:rsid w:val="00F607B2"/>
    <w:rsid w:val="00F62EC6"/>
    <w:rsid w:val="00F641A1"/>
    <w:rsid w:val="00F648FB"/>
    <w:rsid w:val="00F66597"/>
    <w:rsid w:val="00F66AB6"/>
    <w:rsid w:val="00F66D45"/>
    <w:rsid w:val="00F6773F"/>
    <w:rsid w:val="00F6778D"/>
    <w:rsid w:val="00F678FA"/>
    <w:rsid w:val="00F67E6C"/>
    <w:rsid w:val="00F714FC"/>
    <w:rsid w:val="00F71B0D"/>
    <w:rsid w:val="00F73C6E"/>
    <w:rsid w:val="00F757E0"/>
    <w:rsid w:val="00F766AF"/>
    <w:rsid w:val="00F76F06"/>
    <w:rsid w:val="00F77212"/>
    <w:rsid w:val="00F807BE"/>
    <w:rsid w:val="00F80CDB"/>
    <w:rsid w:val="00F80FBC"/>
    <w:rsid w:val="00F818E5"/>
    <w:rsid w:val="00F8276C"/>
    <w:rsid w:val="00F82AD2"/>
    <w:rsid w:val="00F83912"/>
    <w:rsid w:val="00F83A34"/>
    <w:rsid w:val="00F90572"/>
    <w:rsid w:val="00F90ECC"/>
    <w:rsid w:val="00F912F8"/>
    <w:rsid w:val="00F93BE1"/>
    <w:rsid w:val="00F93D0F"/>
    <w:rsid w:val="00F93D54"/>
    <w:rsid w:val="00F93E8E"/>
    <w:rsid w:val="00F94C49"/>
    <w:rsid w:val="00F94F95"/>
    <w:rsid w:val="00F9583F"/>
    <w:rsid w:val="00F95CAC"/>
    <w:rsid w:val="00F95CFC"/>
    <w:rsid w:val="00F962A2"/>
    <w:rsid w:val="00F96894"/>
    <w:rsid w:val="00F96D46"/>
    <w:rsid w:val="00F96E63"/>
    <w:rsid w:val="00F97D06"/>
    <w:rsid w:val="00FA09A0"/>
    <w:rsid w:val="00FA1170"/>
    <w:rsid w:val="00FA3363"/>
    <w:rsid w:val="00FA3597"/>
    <w:rsid w:val="00FA40ED"/>
    <w:rsid w:val="00FA4959"/>
    <w:rsid w:val="00FA4C48"/>
    <w:rsid w:val="00FA4FE5"/>
    <w:rsid w:val="00FA53EE"/>
    <w:rsid w:val="00FA5D5A"/>
    <w:rsid w:val="00FA6CB2"/>
    <w:rsid w:val="00FA6CBA"/>
    <w:rsid w:val="00FA6F9F"/>
    <w:rsid w:val="00FA7402"/>
    <w:rsid w:val="00FA7B02"/>
    <w:rsid w:val="00FA7DFB"/>
    <w:rsid w:val="00FB2339"/>
    <w:rsid w:val="00FB2E05"/>
    <w:rsid w:val="00FB353C"/>
    <w:rsid w:val="00FB4685"/>
    <w:rsid w:val="00FB4E67"/>
    <w:rsid w:val="00FB5226"/>
    <w:rsid w:val="00FB6FBF"/>
    <w:rsid w:val="00FC11D8"/>
    <w:rsid w:val="00FC23E9"/>
    <w:rsid w:val="00FC3863"/>
    <w:rsid w:val="00FC4138"/>
    <w:rsid w:val="00FC4BA9"/>
    <w:rsid w:val="00FC7775"/>
    <w:rsid w:val="00FC7BFF"/>
    <w:rsid w:val="00FD1EB0"/>
    <w:rsid w:val="00FD26B4"/>
    <w:rsid w:val="00FD2E1E"/>
    <w:rsid w:val="00FD2FC1"/>
    <w:rsid w:val="00FD31F0"/>
    <w:rsid w:val="00FD328C"/>
    <w:rsid w:val="00FD4239"/>
    <w:rsid w:val="00FD446C"/>
    <w:rsid w:val="00FD4918"/>
    <w:rsid w:val="00FD4D42"/>
    <w:rsid w:val="00FD5DC9"/>
    <w:rsid w:val="00FD7C92"/>
    <w:rsid w:val="00FE1AC8"/>
    <w:rsid w:val="00FE3138"/>
    <w:rsid w:val="00FE3486"/>
    <w:rsid w:val="00FE3704"/>
    <w:rsid w:val="00FE39AD"/>
    <w:rsid w:val="00FE5867"/>
    <w:rsid w:val="00FE5FE8"/>
    <w:rsid w:val="00FE6E2D"/>
    <w:rsid w:val="00FF0E21"/>
    <w:rsid w:val="00FF1891"/>
    <w:rsid w:val="00FF1A89"/>
    <w:rsid w:val="00FF2270"/>
    <w:rsid w:val="00FF3921"/>
    <w:rsid w:val="00FF5760"/>
    <w:rsid w:val="00FF5A2B"/>
    <w:rsid w:val="00FF5E84"/>
    <w:rsid w:val="00FF6026"/>
    <w:rsid w:val="00FF77C1"/>
    <w:rsid w:val="00FF79E9"/>
    <w:rsid w:val="00FF7A4D"/>
    <w:rsid w:val="02733D2E"/>
    <w:rsid w:val="054AA4E5"/>
    <w:rsid w:val="05B917A4"/>
    <w:rsid w:val="08197357"/>
    <w:rsid w:val="09557983"/>
    <w:rsid w:val="0F1DDF09"/>
    <w:rsid w:val="12117284"/>
    <w:rsid w:val="175259A7"/>
    <w:rsid w:val="17FEDA4D"/>
    <w:rsid w:val="1BBA03BE"/>
    <w:rsid w:val="1CB8593F"/>
    <w:rsid w:val="1EB18D22"/>
    <w:rsid w:val="1FB5153D"/>
    <w:rsid w:val="2577E5B8"/>
    <w:rsid w:val="2666D6CB"/>
    <w:rsid w:val="2C656D67"/>
    <w:rsid w:val="2ED162F3"/>
    <w:rsid w:val="321C6F97"/>
    <w:rsid w:val="338E06C7"/>
    <w:rsid w:val="395F4620"/>
    <w:rsid w:val="3A2E89FD"/>
    <w:rsid w:val="3A368CDE"/>
    <w:rsid w:val="3A3FF04D"/>
    <w:rsid w:val="3A81404C"/>
    <w:rsid w:val="3D153664"/>
    <w:rsid w:val="42D84769"/>
    <w:rsid w:val="43F4863D"/>
    <w:rsid w:val="45DE6AB0"/>
    <w:rsid w:val="4696C93F"/>
    <w:rsid w:val="483950F0"/>
    <w:rsid w:val="4856C255"/>
    <w:rsid w:val="493F1975"/>
    <w:rsid w:val="4BE9CE4A"/>
    <w:rsid w:val="4C00F146"/>
    <w:rsid w:val="528B2111"/>
    <w:rsid w:val="52993F14"/>
    <w:rsid w:val="57238AED"/>
    <w:rsid w:val="5AA92E53"/>
    <w:rsid w:val="5C5F06C9"/>
    <w:rsid w:val="5FD635BD"/>
    <w:rsid w:val="62D05C9C"/>
    <w:rsid w:val="63301223"/>
    <w:rsid w:val="647ACF1E"/>
    <w:rsid w:val="655307CB"/>
    <w:rsid w:val="665F38FC"/>
    <w:rsid w:val="67788724"/>
    <w:rsid w:val="6D76E6E8"/>
    <w:rsid w:val="6F1A3658"/>
    <w:rsid w:val="706F8A5A"/>
    <w:rsid w:val="716006A1"/>
    <w:rsid w:val="752D19E0"/>
    <w:rsid w:val="753563A0"/>
    <w:rsid w:val="77C34C0A"/>
    <w:rsid w:val="78483AED"/>
    <w:rsid w:val="7CAD395B"/>
    <w:rsid w:val="7CFE7B81"/>
    <w:rsid w:val="7F2990B9"/>
    <w:rsid w:val="7F3410E4"/>
    <w:rsid w:val="7FD76E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silver,#b2b2b2"/>
    </o:shapedefaults>
    <o:shapelayout v:ext="edit">
      <o:idmap v:ext="edit" data="2"/>
    </o:shapelayout>
  </w:shapeDefaults>
  <w:decimalSymbol w:val="."/>
  <w:listSeparator w:val=","/>
  <w14:docId w14:val="69073AAD"/>
  <w15:chartTrackingRefBased/>
  <w15:docId w15:val="{BF001D6D-6B0B-408F-A235-68F0A2B83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overflowPunct w:val="0"/>
      <w:autoSpaceDE w:val="0"/>
      <w:autoSpaceDN w:val="0"/>
      <w:adjustRightInd w:val="0"/>
      <w:textAlignment w:val="baseline"/>
    </w:pPr>
    <w:rPr>
      <w:rFonts w:ascii="Arial" w:hAnsi="Arial" w:cs="Arial"/>
      <w:sz w:val="24"/>
      <w:szCs w:val="24"/>
      <w:lang w:eastAsia="en-US"/>
    </w:rPr>
  </w:style>
  <w:style w:type="paragraph" w:styleId="Heading1">
    <w:name w:val="heading 1"/>
    <w:aliases w:val="Numbered - 1"/>
    <w:basedOn w:val="Normal"/>
    <w:next w:val="Normal"/>
    <w:qFormat/>
    <w:pPr>
      <w:keepNext/>
      <w:keepLines/>
      <w:spacing w:before="240" w:after="240"/>
      <w:outlineLvl w:val="0"/>
    </w:pPr>
    <w:rPr>
      <w:b/>
      <w:bCs/>
      <w:kern w:val="28"/>
    </w:rPr>
  </w:style>
  <w:style w:type="paragraph" w:styleId="Heading2">
    <w:name w:val="heading 2"/>
    <w:aliases w:val="Numbered - 2"/>
    <w:basedOn w:val="Heading1"/>
    <w:next w:val="Normal"/>
    <w:qFormat/>
    <w:pPr>
      <w:outlineLvl w:val="1"/>
    </w:pPr>
  </w:style>
  <w:style w:type="paragraph" w:styleId="Heading3">
    <w:name w:val="heading 3"/>
    <w:aliases w:val="Numbered - 3"/>
    <w:basedOn w:val="Heading2"/>
    <w:next w:val="Normal"/>
    <w:qFormat/>
    <w:pPr>
      <w:keepNext w:val="0"/>
      <w:keepLines w:val="0"/>
      <w:spacing w:before="0" w:after="0"/>
      <w:outlineLvl w:val="2"/>
    </w:pPr>
    <w:rPr>
      <w:b w:val="0"/>
      <w:bCs w:val="0"/>
    </w:rPr>
  </w:style>
  <w:style w:type="paragraph" w:styleId="Heading4">
    <w:name w:val="heading 4"/>
    <w:aliases w:val="Numbered - 4"/>
    <w:basedOn w:val="Heading3"/>
    <w:next w:val="Normal"/>
    <w:qFormat/>
    <w:pPr>
      <w:outlineLvl w:val="3"/>
    </w:pPr>
  </w:style>
  <w:style w:type="paragraph" w:styleId="Heading5">
    <w:name w:val="heading 5"/>
    <w:aliases w:val="Numbered - 5"/>
    <w:basedOn w:val="Heading4"/>
    <w:next w:val="Normal"/>
    <w:qFormat/>
    <w:pPr>
      <w:outlineLvl w:val="4"/>
    </w:pPr>
  </w:style>
  <w:style w:type="paragraph" w:styleId="Heading6">
    <w:name w:val="heading 6"/>
    <w:aliases w:val="Numbered - 6"/>
    <w:basedOn w:val="Heading5"/>
    <w:next w:val="Normal"/>
    <w:qFormat/>
    <w:pPr>
      <w:outlineLvl w:val="5"/>
    </w:pPr>
  </w:style>
  <w:style w:type="paragraph" w:styleId="Heading7">
    <w:name w:val="heading 7"/>
    <w:aliases w:val="Numbered - 7"/>
    <w:basedOn w:val="Heading6"/>
    <w:next w:val="Normal"/>
    <w:qFormat/>
    <w:pPr>
      <w:outlineLvl w:val="6"/>
    </w:pPr>
  </w:style>
  <w:style w:type="paragraph" w:styleId="Heading8">
    <w:name w:val="heading 8"/>
    <w:aliases w:val="Numbered - 8"/>
    <w:basedOn w:val="Heading7"/>
    <w:next w:val="Normal"/>
    <w:qFormat/>
    <w:pPr>
      <w:outlineLvl w:val="7"/>
    </w:pPr>
  </w:style>
  <w:style w:type="paragraph" w:styleId="Heading9">
    <w:name w:val="heading 9"/>
    <w:aliases w:val="Numbered - 9"/>
    <w:basedOn w:val="Heading8"/>
    <w:next w:val="Normal"/>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odyText">
    <w:name w:val="Body Text"/>
    <w:basedOn w:val="Normal"/>
  </w:style>
  <w:style w:type="character" w:styleId="Hyperlink">
    <w:name w:val="Hyperlink"/>
    <w:rPr>
      <w:color w:val="0000FF"/>
      <w:u w:val="single"/>
    </w:rPr>
  </w:style>
  <w:style w:type="paragraph" w:customStyle="1" w:styleId="DefaultText">
    <w:name w:val="Default Text"/>
    <w:basedOn w:val="Normal"/>
    <w:rPr>
      <w:lang w:val="en-US"/>
    </w:rPr>
  </w:style>
  <w:style w:type="paragraph" w:styleId="BodyText2">
    <w:name w:val="Body Text 2"/>
    <w:basedOn w:val="Normal"/>
    <w:rPr>
      <w:sz w:val="22"/>
      <w:szCs w:val="22"/>
    </w:rPr>
  </w:style>
  <w:style w:type="paragraph" w:styleId="BodyText3">
    <w:name w:val="Body Text 3"/>
    <w:basedOn w:val="Normal"/>
    <w:rPr>
      <w:color w:val="000000"/>
    </w:rPr>
  </w:style>
  <w:style w:type="character" w:styleId="PageNumber">
    <w:name w:val="page number"/>
    <w:basedOn w:val="DefaultParagraphFont"/>
  </w:style>
  <w:style w:type="character" w:styleId="FollowedHyperlink">
    <w:name w:val="FollowedHyperlink"/>
    <w:rPr>
      <w:color w:val="800080"/>
      <w:u w:val="single"/>
    </w:rPr>
  </w:style>
  <w:style w:type="paragraph" w:customStyle="1" w:styleId="DfESOutNumbered">
    <w:name w:val="DfESOutNumbered"/>
    <w:basedOn w:val="Normal"/>
    <w:pPr>
      <w:numPr>
        <w:numId w:val="10"/>
      </w:numPr>
      <w:spacing w:after="240"/>
    </w:pPr>
  </w:style>
  <w:style w:type="paragraph" w:customStyle="1" w:styleId="DfESBullets">
    <w:name w:val="DfESBullets"/>
    <w:basedOn w:val="Normal"/>
    <w:pPr>
      <w:numPr>
        <w:numId w:val="11"/>
      </w:numPr>
      <w:spacing w:after="240"/>
    </w:pPr>
  </w:style>
  <w:style w:type="paragraph" w:styleId="BodyTextIndent">
    <w:name w:val="Body Text Indent"/>
    <w:basedOn w:val="Normal"/>
    <w:pPr>
      <w:ind w:left="288"/>
    </w:pPr>
  </w:style>
  <w:style w:type="paragraph" w:customStyle="1" w:styleId="Heading">
    <w:name w:val="Heading"/>
    <w:basedOn w:val="Normal"/>
    <w:next w:val="Normal"/>
    <w:pPr>
      <w:keepNext/>
      <w:keepLines/>
      <w:spacing w:before="240" w:after="240"/>
      <w:ind w:left="-720"/>
    </w:pPr>
    <w:rPr>
      <w:b/>
      <w:bCs/>
    </w:rPr>
  </w:style>
  <w:style w:type="paragraph" w:customStyle="1" w:styleId="MinuteTop">
    <w:name w:val="Minute Top"/>
    <w:basedOn w:val="Normal"/>
    <w:pPr>
      <w:tabs>
        <w:tab w:val="left" w:pos="4680"/>
        <w:tab w:val="left" w:pos="5587"/>
      </w:tabs>
    </w:pPr>
  </w:style>
  <w:style w:type="paragraph" w:customStyle="1" w:styleId="Numbered">
    <w:name w:val="Numbered"/>
    <w:basedOn w:val="Normal"/>
    <w:pPr>
      <w:spacing w:after="240"/>
    </w:pPr>
  </w:style>
  <w:style w:type="character" w:customStyle="1" w:styleId="PersonalComposeStyle">
    <w:name w:val="Personal Compose Style"/>
    <w:rPr>
      <w:rFonts w:ascii="Arial" w:hAnsi="Arial" w:cs="Arial"/>
      <w:color w:val="auto"/>
      <w:sz w:val="20"/>
      <w:szCs w:val="20"/>
    </w:rPr>
  </w:style>
  <w:style w:type="character" w:customStyle="1" w:styleId="PersonalReplyStyle">
    <w:name w:val="Personal Reply Style"/>
    <w:rPr>
      <w:rFonts w:ascii="Arial" w:hAnsi="Arial" w:cs="Arial"/>
      <w:color w:val="auto"/>
      <w:sz w:val="20"/>
      <w:szCs w:val="20"/>
    </w:rPr>
  </w:style>
  <w:style w:type="paragraph" w:customStyle="1" w:styleId="Sub-Heading">
    <w:name w:val="Sub-Heading"/>
    <w:basedOn w:val="Heading"/>
    <w:next w:val="Numbered"/>
    <w:pPr>
      <w:spacing w:before="0"/>
    </w:pPr>
  </w:style>
  <w:style w:type="paragraph" w:styleId="Subtitle">
    <w:name w:val="Subtitle"/>
    <w:basedOn w:val="Normal"/>
    <w:qFormat/>
    <w:pPr>
      <w:spacing w:after="60"/>
      <w:jc w:val="center"/>
    </w:pPr>
    <w:rPr>
      <w:i/>
      <w:iCs/>
    </w:rPr>
  </w:style>
  <w:style w:type="paragraph" w:styleId="BalloonText">
    <w:name w:val="Balloon Text"/>
    <w:basedOn w:val="Normal"/>
    <w:semiHidden/>
    <w:rPr>
      <w:rFonts w:ascii="MS Shell Dlg" w:hAnsi="MS Shell Dlg" w:cs="Arial Narrow"/>
      <w:sz w:val="16"/>
      <w:szCs w:val="16"/>
    </w:rPr>
  </w:style>
  <w:style w:type="paragraph" w:styleId="BodyTextIndent2">
    <w:name w:val="Body Text Indent 2"/>
    <w:basedOn w:val="Normal"/>
    <w:pPr>
      <w:ind w:left="518"/>
    </w:pPr>
    <w:rPr>
      <w:i/>
      <w:iCs/>
    </w:rPr>
  </w:style>
  <w:style w:type="paragraph" w:styleId="BodyTextIndent3">
    <w:name w:val="Body Text Indent 3"/>
    <w:basedOn w:val="Normal"/>
    <w:pPr>
      <w:ind w:firstLine="12"/>
      <w:jc w:val="both"/>
    </w:pPr>
    <w:rPr>
      <w:i/>
      <w:iCs/>
    </w:rPr>
  </w:style>
  <w:style w:type="paragraph" w:styleId="FootnoteText">
    <w:name w:val="footnote text"/>
    <w:basedOn w:val="Normal"/>
    <w:link w:val="FootnoteTextChar"/>
    <w:semiHidden/>
    <w:rPr>
      <w:sz w:val="20"/>
      <w:szCs w:val="20"/>
    </w:rPr>
  </w:style>
  <w:style w:type="character" w:styleId="FootnoteReference">
    <w:name w:val="footnote reference"/>
    <w:semiHidden/>
    <w:rPr>
      <w:vertAlign w:val="superscript"/>
    </w:rPr>
  </w:style>
  <w:style w:type="paragraph" w:customStyle="1" w:styleId="resultlocation">
    <w:name w:val="resultlocation"/>
    <w:basedOn w:val="Normal"/>
    <w:pPr>
      <w:widowControl/>
      <w:overflowPunct/>
      <w:autoSpaceDE/>
      <w:autoSpaceDN/>
      <w:adjustRightInd/>
      <w:spacing w:before="100" w:after="100" w:line="284" w:lineRule="atLeast"/>
      <w:textAlignment w:val="auto"/>
    </w:pPr>
    <w:rPr>
      <w:i/>
      <w:color w:val="808080"/>
      <w:sz w:val="17"/>
    </w:rPr>
  </w:style>
  <w:style w:type="paragraph" w:styleId="NormalWeb">
    <w:name w:val="Normal (Web)"/>
    <w:basedOn w:val="Normal"/>
    <w:uiPriority w:val="99"/>
    <w:pPr>
      <w:widowControl/>
      <w:overflowPunct/>
      <w:autoSpaceDE/>
      <w:autoSpaceDN/>
      <w:adjustRightInd/>
      <w:spacing w:before="100" w:after="100"/>
      <w:textAlignment w:val="auto"/>
    </w:pPr>
    <w:rPr>
      <w:rFonts w:ascii="Times New Roman" w:hAnsi="Times New Roman"/>
    </w:rPr>
  </w:style>
  <w:style w:type="character" w:styleId="Emphasis">
    <w:name w:val="Emphasis"/>
    <w:qFormat/>
    <w:rPr>
      <w:i/>
      <w:iCs/>
    </w:rPr>
  </w:style>
  <w:style w:type="paragraph" w:styleId="Title">
    <w:name w:val="Title"/>
    <w:basedOn w:val="Normal"/>
    <w:qFormat/>
    <w:pPr>
      <w:widowControl/>
      <w:overflowPunct/>
      <w:autoSpaceDE/>
      <w:autoSpaceDN/>
      <w:adjustRightInd/>
      <w:jc w:val="center"/>
      <w:textAlignment w:val="auto"/>
    </w:pPr>
    <w:rPr>
      <w:rFonts w:ascii="Times New Roman" w:hAnsi="Times New Roman" w:cs="Times New Roman"/>
      <w:b/>
      <w:bCs/>
    </w:rPr>
  </w:style>
  <w:style w:type="character" w:styleId="Strong">
    <w:name w:val="Strong"/>
    <w:qFormat/>
    <w:rsid w:val="008F420F"/>
    <w:rPr>
      <w:b/>
      <w:bCs/>
    </w:rPr>
  </w:style>
  <w:style w:type="table" w:styleId="TableGrid">
    <w:name w:val="Table Grid"/>
    <w:basedOn w:val="TableNormal"/>
    <w:rsid w:val="00EF53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0">
    <w:name w:val="Style0"/>
    <w:rsid w:val="00AD7D59"/>
    <w:pPr>
      <w:autoSpaceDE w:val="0"/>
      <w:autoSpaceDN w:val="0"/>
      <w:adjustRightInd w:val="0"/>
    </w:pPr>
    <w:rPr>
      <w:rFonts w:ascii="Arial" w:hAnsi="Arial"/>
      <w:sz w:val="24"/>
      <w:szCs w:val="24"/>
    </w:rPr>
  </w:style>
  <w:style w:type="character" w:customStyle="1" w:styleId="twoce1">
    <w:name w:val="twoce1"/>
    <w:rsid w:val="00866ADA"/>
    <w:rPr>
      <w:sz w:val="24"/>
      <w:szCs w:val="24"/>
    </w:rPr>
  </w:style>
  <w:style w:type="character" w:customStyle="1" w:styleId="a">
    <w:name w:val="a"/>
    <w:basedOn w:val="DefaultParagraphFont"/>
    <w:rsid w:val="002C736E"/>
  </w:style>
  <w:style w:type="paragraph" w:customStyle="1" w:styleId="Default">
    <w:name w:val="Default"/>
    <w:rsid w:val="00560789"/>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6C542E"/>
    <w:pPr>
      <w:widowControl/>
      <w:overflowPunct/>
      <w:autoSpaceDE/>
      <w:autoSpaceDN/>
      <w:adjustRightInd/>
      <w:spacing w:after="200" w:line="276" w:lineRule="auto"/>
      <w:ind w:left="720"/>
      <w:contextualSpacing/>
      <w:textAlignment w:val="auto"/>
    </w:pPr>
    <w:rPr>
      <w:rFonts w:eastAsia="Calibri"/>
    </w:rPr>
  </w:style>
  <w:style w:type="paragraph" w:styleId="EndnoteText">
    <w:name w:val="endnote text"/>
    <w:basedOn w:val="Normal"/>
    <w:link w:val="EndnoteTextChar"/>
    <w:rsid w:val="00B0637D"/>
    <w:rPr>
      <w:sz w:val="20"/>
      <w:szCs w:val="20"/>
    </w:rPr>
  </w:style>
  <w:style w:type="character" w:customStyle="1" w:styleId="EndnoteTextChar">
    <w:name w:val="Endnote Text Char"/>
    <w:link w:val="EndnoteText"/>
    <w:rsid w:val="00B0637D"/>
    <w:rPr>
      <w:rFonts w:ascii="Arial" w:hAnsi="Arial" w:cs="Arial"/>
      <w:lang w:eastAsia="en-US"/>
    </w:rPr>
  </w:style>
  <w:style w:type="character" w:styleId="EndnoteReference">
    <w:name w:val="endnote reference"/>
    <w:rsid w:val="00B0637D"/>
    <w:rPr>
      <w:vertAlign w:val="superscript"/>
    </w:rPr>
  </w:style>
  <w:style w:type="character" w:styleId="UnresolvedMention">
    <w:name w:val="Unresolved Mention"/>
    <w:uiPriority w:val="99"/>
    <w:semiHidden/>
    <w:unhideWhenUsed/>
    <w:rsid w:val="00154C02"/>
    <w:rPr>
      <w:color w:val="605E5C"/>
      <w:shd w:val="clear" w:color="auto" w:fill="E1DFDD"/>
    </w:rPr>
  </w:style>
  <w:style w:type="character" w:styleId="CommentReference">
    <w:name w:val="annotation reference"/>
    <w:rsid w:val="00F336B7"/>
    <w:rPr>
      <w:sz w:val="16"/>
      <w:szCs w:val="16"/>
    </w:rPr>
  </w:style>
  <w:style w:type="paragraph" w:styleId="CommentText">
    <w:name w:val="annotation text"/>
    <w:basedOn w:val="Normal"/>
    <w:link w:val="CommentTextChar"/>
    <w:rsid w:val="00F336B7"/>
    <w:rPr>
      <w:sz w:val="20"/>
      <w:szCs w:val="20"/>
    </w:rPr>
  </w:style>
  <w:style w:type="character" w:customStyle="1" w:styleId="CommentTextChar">
    <w:name w:val="Comment Text Char"/>
    <w:link w:val="CommentText"/>
    <w:rsid w:val="00F336B7"/>
    <w:rPr>
      <w:rFonts w:ascii="Arial" w:hAnsi="Arial" w:cs="Arial"/>
      <w:lang w:eastAsia="en-US"/>
    </w:rPr>
  </w:style>
  <w:style w:type="paragraph" w:styleId="CommentSubject">
    <w:name w:val="annotation subject"/>
    <w:basedOn w:val="CommentText"/>
    <w:next w:val="CommentText"/>
    <w:link w:val="CommentSubjectChar"/>
    <w:rsid w:val="00F336B7"/>
    <w:rPr>
      <w:b/>
      <w:bCs/>
    </w:rPr>
  </w:style>
  <w:style w:type="character" w:customStyle="1" w:styleId="CommentSubjectChar">
    <w:name w:val="Comment Subject Char"/>
    <w:link w:val="CommentSubject"/>
    <w:rsid w:val="00F336B7"/>
    <w:rPr>
      <w:rFonts w:ascii="Arial" w:hAnsi="Arial" w:cs="Arial"/>
      <w:b/>
      <w:bCs/>
      <w:lang w:eastAsia="en-US"/>
    </w:rPr>
  </w:style>
  <w:style w:type="paragraph" w:styleId="NoSpacing">
    <w:name w:val="No Spacing"/>
    <w:link w:val="NoSpacingChar"/>
    <w:uiPriority w:val="1"/>
    <w:qFormat/>
    <w:rsid w:val="00B72192"/>
    <w:rPr>
      <w:rFonts w:ascii="Calibri" w:eastAsia="Calibri" w:hAnsi="Calibri"/>
      <w:sz w:val="22"/>
      <w:szCs w:val="22"/>
      <w:lang w:eastAsia="en-US"/>
    </w:rPr>
  </w:style>
  <w:style w:type="character" w:customStyle="1" w:styleId="NoSpacingChar">
    <w:name w:val="No Spacing Char"/>
    <w:basedOn w:val="DefaultParagraphFont"/>
    <w:link w:val="NoSpacing"/>
    <w:uiPriority w:val="1"/>
    <w:rsid w:val="00B72192"/>
    <w:rPr>
      <w:rFonts w:ascii="Calibri" w:eastAsia="Calibri" w:hAnsi="Calibri"/>
      <w:sz w:val="22"/>
      <w:szCs w:val="22"/>
      <w:lang w:eastAsia="en-US"/>
    </w:rPr>
  </w:style>
  <w:style w:type="paragraph" w:customStyle="1" w:styleId="xparagraph">
    <w:name w:val="x_paragraph"/>
    <w:basedOn w:val="Normal"/>
    <w:rsid w:val="00381712"/>
    <w:pPr>
      <w:widowControl/>
      <w:overflowPunct/>
      <w:autoSpaceDE/>
      <w:autoSpaceDN/>
      <w:adjustRightInd/>
      <w:spacing w:before="100" w:beforeAutospacing="1" w:after="100" w:afterAutospacing="1"/>
      <w:textAlignment w:val="auto"/>
    </w:pPr>
    <w:rPr>
      <w:rFonts w:ascii="Times New Roman" w:hAnsi="Times New Roman" w:cs="Times New Roman"/>
      <w:lang w:eastAsia="en-GB"/>
    </w:rPr>
  </w:style>
  <w:style w:type="character" w:customStyle="1" w:styleId="xnormaltextrun">
    <w:name w:val="x_normaltextrun"/>
    <w:basedOn w:val="DefaultParagraphFont"/>
    <w:rsid w:val="00381712"/>
  </w:style>
  <w:style w:type="character" w:customStyle="1" w:styleId="xeop">
    <w:name w:val="x_eop"/>
    <w:basedOn w:val="DefaultParagraphFont"/>
    <w:rsid w:val="00381712"/>
  </w:style>
  <w:style w:type="character" w:customStyle="1" w:styleId="FootnoteTextChar">
    <w:name w:val="Footnote Text Char"/>
    <w:basedOn w:val="DefaultParagraphFont"/>
    <w:link w:val="FootnoteText"/>
    <w:semiHidden/>
    <w:rsid w:val="00FD2FC1"/>
    <w:rPr>
      <w:rFonts w:ascii="Arial" w:hAnsi="Arial" w:cs="Arial"/>
      <w:lang w:eastAsia="en-US"/>
    </w:rPr>
  </w:style>
  <w:style w:type="character" w:customStyle="1" w:styleId="FooterChar">
    <w:name w:val="Footer Char"/>
    <w:basedOn w:val="DefaultParagraphFont"/>
    <w:link w:val="Footer"/>
    <w:uiPriority w:val="99"/>
    <w:rsid w:val="00FA1170"/>
    <w:rPr>
      <w:rFonts w:ascii="Arial" w:hAnsi="Arial" w:cs="Arial"/>
      <w:sz w:val="24"/>
      <w:szCs w:val="24"/>
      <w:lang w:eastAsia="en-US"/>
    </w:rPr>
  </w:style>
  <w:style w:type="character" w:customStyle="1" w:styleId="HeaderChar">
    <w:name w:val="Header Char"/>
    <w:basedOn w:val="DefaultParagraphFont"/>
    <w:link w:val="Header"/>
    <w:uiPriority w:val="99"/>
    <w:rsid w:val="000101F2"/>
    <w:rPr>
      <w:rFonts w:ascii="Arial" w:hAnsi="Arial" w:cs="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19810">
      <w:bodyDiv w:val="1"/>
      <w:marLeft w:val="0"/>
      <w:marRight w:val="0"/>
      <w:marTop w:val="0"/>
      <w:marBottom w:val="0"/>
      <w:divBdr>
        <w:top w:val="none" w:sz="0" w:space="0" w:color="auto"/>
        <w:left w:val="none" w:sz="0" w:space="0" w:color="auto"/>
        <w:bottom w:val="none" w:sz="0" w:space="0" w:color="auto"/>
        <w:right w:val="none" w:sz="0" w:space="0" w:color="auto"/>
      </w:divBdr>
    </w:div>
    <w:div w:id="150413042">
      <w:bodyDiv w:val="1"/>
      <w:marLeft w:val="225"/>
      <w:marRight w:val="0"/>
      <w:marTop w:val="300"/>
      <w:marBottom w:val="0"/>
      <w:divBdr>
        <w:top w:val="none" w:sz="0" w:space="0" w:color="auto"/>
        <w:left w:val="none" w:sz="0" w:space="0" w:color="auto"/>
        <w:bottom w:val="none" w:sz="0" w:space="0" w:color="auto"/>
        <w:right w:val="none" w:sz="0" w:space="0" w:color="auto"/>
      </w:divBdr>
      <w:divsChild>
        <w:div w:id="978652982">
          <w:marLeft w:val="0"/>
          <w:marRight w:val="0"/>
          <w:marTop w:val="0"/>
          <w:marBottom w:val="0"/>
          <w:divBdr>
            <w:top w:val="none" w:sz="0" w:space="0" w:color="auto"/>
            <w:left w:val="none" w:sz="0" w:space="0" w:color="auto"/>
            <w:bottom w:val="none" w:sz="0" w:space="0" w:color="auto"/>
            <w:right w:val="none" w:sz="0" w:space="0" w:color="auto"/>
          </w:divBdr>
        </w:div>
      </w:divsChild>
    </w:div>
    <w:div w:id="150876196">
      <w:bodyDiv w:val="1"/>
      <w:marLeft w:val="0"/>
      <w:marRight w:val="0"/>
      <w:marTop w:val="0"/>
      <w:marBottom w:val="0"/>
      <w:divBdr>
        <w:top w:val="none" w:sz="0" w:space="0" w:color="auto"/>
        <w:left w:val="none" w:sz="0" w:space="0" w:color="auto"/>
        <w:bottom w:val="none" w:sz="0" w:space="0" w:color="auto"/>
        <w:right w:val="none" w:sz="0" w:space="0" w:color="auto"/>
      </w:divBdr>
    </w:div>
    <w:div w:id="216209666">
      <w:bodyDiv w:val="1"/>
      <w:marLeft w:val="0"/>
      <w:marRight w:val="0"/>
      <w:marTop w:val="0"/>
      <w:marBottom w:val="0"/>
      <w:divBdr>
        <w:top w:val="none" w:sz="0" w:space="0" w:color="auto"/>
        <w:left w:val="none" w:sz="0" w:space="0" w:color="auto"/>
        <w:bottom w:val="none" w:sz="0" w:space="0" w:color="auto"/>
        <w:right w:val="none" w:sz="0" w:space="0" w:color="auto"/>
      </w:divBdr>
    </w:div>
    <w:div w:id="241112000">
      <w:bodyDiv w:val="1"/>
      <w:marLeft w:val="0"/>
      <w:marRight w:val="0"/>
      <w:marTop w:val="0"/>
      <w:marBottom w:val="0"/>
      <w:divBdr>
        <w:top w:val="none" w:sz="0" w:space="0" w:color="auto"/>
        <w:left w:val="none" w:sz="0" w:space="0" w:color="auto"/>
        <w:bottom w:val="none" w:sz="0" w:space="0" w:color="auto"/>
        <w:right w:val="none" w:sz="0" w:space="0" w:color="auto"/>
      </w:divBdr>
    </w:div>
    <w:div w:id="258758326">
      <w:bodyDiv w:val="1"/>
      <w:marLeft w:val="0"/>
      <w:marRight w:val="0"/>
      <w:marTop w:val="0"/>
      <w:marBottom w:val="0"/>
      <w:divBdr>
        <w:top w:val="none" w:sz="0" w:space="0" w:color="auto"/>
        <w:left w:val="none" w:sz="0" w:space="0" w:color="auto"/>
        <w:bottom w:val="none" w:sz="0" w:space="0" w:color="auto"/>
        <w:right w:val="none" w:sz="0" w:space="0" w:color="auto"/>
      </w:divBdr>
    </w:div>
    <w:div w:id="259143718">
      <w:bodyDiv w:val="1"/>
      <w:marLeft w:val="0"/>
      <w:marRight w:val="0"/>
      <w:marTop w:val="0"/>
      <w:marBottom w:val="0"/>
      <w:divBdr>
        <w:top w:val="none" w:sz="0" w:space="0" w:color="auto"/>
        <w:left w:val="none" w:sz="0" w:space="0" w:color="auto"/>
        <w:bottom w:val="none" w:sz="0" w:space="0" w:color="auto"/>
        <w:right w:val="none" w:sz="0" w:space="0" w:color="auto"/>
      </w:divBdr>
    </w:div>
    <w:div w:id="289098407">
      <w:bodyDiv w:val="1"/>
      <w:marLeft w:val="225"/>
      <w:marRight w:val="0"/>
      <w:marTop w:val="300"/>
      <w:marBottom w:val="0"/>
      <w:divBdr>
        <w:top w:val="none" w:sz="0" w:space="0" w:color="auto"/>
        <w:left w:val="none" w:sz="0" w:space="0" w:color="auto"/>
        <w:bottom w:val="none" w:sz="0" w:space="0" w:color="auto"/>
        <w:right w:val="none" w:sz="0" w:space="0" w:color="auto"/>
      </w:divBdr>
      <w:divsChild>
        <w:div w:id="1319726532">
          <w:marLeft w:val="0"/>
          <w:marRight w:val="0"/>
          <w:marTop w:val="0"/>
          <w:marBottom w:val="0"/>
          <w:divBdr>
            <w:top w:val="none" w:sz="0" w:space="0" w:color="auto"/>
            <w:left w:val="none" w:sz="0" w:space="0" w:color="auto"/>
            <w:bottom w:val="none" w:sz="0" w:space="0" w:color="auto"/>
            <w:right w:val="none" w:sz="0" w:space="0" w:color="auto"/>
          </w:divBdr>
        </w:div>
      </w:divsChild>
    </w:div>
    <w:div w:id="341709658">
      <w:bodyDiv w:val="1"/>
      <w:marLeft w:val="0"/>
      <w:marRight w:val="0"/>
      <w:marTop w:val="0"/>
      <w:marBottom w:val="0"/>
      <w:divBdr>
        <w:top w:val="none" w:sz="0" w:space="0" w:color="auto"/>
        <w:left w:val="none" w:sz="0" w:space="0" w:color="auto"/>
        <w:bottom w:val="none" w:sz="0" w:space="0" w:color="auto"/>
        <w:right w:val="none" w:sz="0" w:space="0" w:color="auto"/>
      </w:divBdr>
    </w:div>
    <w:div w:id="413404833">
      <w:bodyDiv w:val="1"/>
      <w:marLeft w:val="225"/>
      <w:marRight w:val="0"/>
      <w:marTop w:val="300"/>
      <w:marBottom w:val="0"/>
      <w:divBdr>
        <w:top w:val="none" w:sz="0" w:space="0" w:color="auto"/>
        <w:left w:val="none" w:sz="0" w:space="0" w:color="auto"/>
        <w:bottom w:val="none" w:sz="0" w:space="0" w:color="auto"/>
        <w:right w:val="none" w:sz="0" w:space="0" w:color="auto"/>
      </w:divBdr>
      <w:divsChild>
        <w:div w:id="671370680">
          <w:marLeft w:val="0"/>
          <w:marRight w:val="0"/>
          <w:marTop w:val="0"/>
          <w:marBottom w:val="0"/>
          <w:divBdr>
            <w:top w:val="none" w:sz="0" w:space="0" w:color="auto"/>
            <w:left w:val="none" w:sz="0" w:space="0" w:color="auto"/>
            <w:bottom w:val="none" w:sz="0" w:space="0" w:color="auto"/>
            <w:right w:val="none" w:sz="0" w:space="0" w:color="auto"/>
          </w:divBdr>
        </w:div>
      </w:divsChild>
    </w:div>
    <w:div w:id="466051947">
      <w:bodyDiv w:val="1"/>
      <w:marLeft w:val="0"/>
      <w:marRight w:val="0"/>
      <w:marTop w:val="0"/>
      <w:marBottom w:val="0"/>
      <w:divBdr>
        <w:top w:val="none" w:sz="0" w:space="0" w:color="auto"/>
        <w:left w:val="none" w:sz="0" w:space="0" w:color="auto"/>
        <w:bottom w:val="none" w:sz="0" w:space="0" w:color="auto"/>
        <w:right w:val="none" w:sz="0" w:space="0" w:color="auto"/>
      </w:divBdr>
    </w:div>
    <w:div w:id="521011958">
      <w:bodyDiv w:val="1"/>
      <w:marLeft w:val="0"/>
      <w:marRight w:val="0"/>
      <w:marTop w:val="0"/>
      <w:marBottom w:val="0"/>
      <w:divBdr>
        <w:top w:val="none" w:sz="0" w:space="0" w:color="auto"/>
        <w:left w:val="none" w:sz="0" w:space="0" w:color="auto"/>
        <w:bottom w:val="none" w:sz="0" w:space="0" w:color="auto"/>
        <w:right w:val="none" w:sz="0" w:space="0" w:color="auto"/>
      </w:divBdr>
    </w:div>
    <w:div w:id="577597270">
      <w:bodyDiv w:val="1"/>
      <w:marLeft w:val="0"/>
      <w:marRight w:val="0"/>
      <w:marTop w:val="0"/>
      <w:marBottom w:val="0"/>
      <w:divBdr>
        <w:top w:val="none" w:sz="0" w:space="0" w:color="auto"/>
        <w:left w:val="none" w:sz="0" w:space="0" w:color="auto"/>
        <w:bottom w:val="none" w:sz="0" w:space="0" w:color="auto"/>
        <w:right w:val="none" w:sz="0" w:space="0" w:color="auto"/>
      </w:divBdr>
    </w:div>
    <w:div w:id="613488333">
      <w:bodyDiv w:val="1"/>
      <w:marLeft w:val="0"/>
      <w:marRight w:val="0"/>
      <w:marTop w:val="0"/>
      <w:marBottom w:val="0"/>
      <w:divBdr>
        <w:top w:val="none" w:sz="0" w:space="0" w:color="auto"/>
        <w:left w:val="none" w:sz="0" w:space="0" w:color="auto"/>
        <w:bottom w:val="none" w:sz="0" w:space="0" w:color="auto"/>
        <w:right w:val="none" w:sz="0" w:space="0" w:color="auto"/>
      </w:divBdr>
    </w:div>
    <w:div w:id="870260884">
      <w:bodyDiv w:val="1"/>
      <w:marLeft w:val="225"/>
      <w:marRight w:val="0"/>
      <w:marTop w:val="300"/>
      <w:marBottom w:val="0"/>
      <w:divBdr>
        <w:top w:val="none" w:sz="0" w:space="0" w:color="auto"/>
        <w:left w:val="none" w:sz="0" w:space="0" w:color="auto"/>
        <w:bottom w:val="none" w:sz="0" w:space="0" w:color="auto"/>
        <w:right w:val="none" w:sz="0" w:space="0" w:color="auto"/>
      </w:divBdr>
      <w:divsChild>
        <w:div w:id="1753353111">
          <w:marLeft w:val="0"/>
          <w:marRight w:val="0"/>
          <w:marTop w:val="0"/>
          <w:marBottom w:val="0"/>
          <w:divBdr>
            <w:top w:val="none" w:sz="0" w:space="0" w:color="auto"/>
            <w:left w:val="none" w:sz="0" w:space="0" w:color="auto"/>
            <w:bottom w:val="none" w:sz="0" w:space="0" w:color="auto"/>
            <w:right w:val="none" w:sz="0" w:space="0" w:color="auto"/>
          </w:divBdr>
        </w:div>
      </w:divsChild>
    </w:div>
    <w:div w:id="904611409">
      <w:bodyDiv w:val="1"/>
      <w:marLeft w:val="0"/>
      <w:marRight w:val="0"/>
      <w:marTop w:val="0"/>
      <w:marBottom w:val="0"/>
      <w:divBdr>
        <w:top w:val="none" w:sz="0" w:space="0" w:color="auto"/>
        <w:left w:val="none" w:sz="0" w:space="0" w:color="auto"/>
        <w:bottom w:val="none" w:sz="0" w:space="0" w:color="auto"/>
        <w:right w:val="none" w:sz="0" w:space="0" w:color="auto"/>
      </w:divBdr>
      <w:divsChild>
        <w:div w:id="62608280">
          <w:marLeft w:val="547"/>
          <w:marRight w:val="0"/>
          <w:marTop w:val="96"/>
          <w:marBottom w:val="0"/>
          <w:divBdr>
            <w:top w:val="none" w:sz="0" w:space="0" w:color="auto"/>
            <w:left w:val="none" w:sz="0" w:space="0" w:color="auto"/>
            <w:bottom w:val="none" w:sz="0" w:space="0" w:color="auto"/>
            <w:right w:val="none" w:sz="0" w:space="0" w:color="auto"/>
          </w:divBdr>
        </w:div>
        <w:div w:id="1499730656">
          <w:marLeft w:val="547"/>
          <w:marRight w:val="0"/>
          <w:marTop w:val="96"/>
          <w:marBottom w:val="0"/>
          <w:divBdr>
            <w:top w:val="none" w:sz="0" w:space="0" w:color="auto"/>
            <w:left w:val="none" w:sz="0" w:space="0" w:color="auto"/>
            <w:bottom w:val="none" w:sz="0" w:space="0" w:color="auto"/>
            <w:right w:val="none" w:sz="0" w:space="0" w:color="auto"/>
          </w:divBdr>
        </w:div>
        <w:div w:id="1576667983">
          <w:marLeft w:val="547"/>
          <w:marRight w:val="0"/>
          <w:marTop w:val="96"/>
          <w:marBottom w:val="0"/>
          <w:divBdr>
            <w:top w:val="none" w:sz="0" w:space="0" w:color="auto"/>
            <w:left w:val="none" w:sz="0" w:space="0" w:color="auto"/>
            <w:bottom w:val="none" w:sz="0" w:space="0" w:color="auto"/>
            <w:right w:val="none" w:sz="0" w:space="0" w:color="auto"/>
          </w:divBdr>
        </w:div>
      </w:divsChild>
    </w:div>
    <w:div w:id="930547537">
      <w:bodyDiv w:val="1"/>
      <w:marLeft w:val="60"/>
      <w:marRight w:val="60"/>
      <w:marTop w:val="60"/>
      <w:marBottom w:val="15"/>
      <w:divBdr>
        <w:top w:val="none" w:sz="0" w:space="0" w:color="auto"/>
        <w:left w:val="none" w:sz="0" w:space="0" w:color="auto"/>
        <w:bottom w:val="none" w:sz="0" w:space="0" w:color="auto"/>
        <w:right w:val="none" w:sz="0" w:space="0" w:color="auto"/>
      </w:divBdr>
      <w:divsChild>
        <w:div w:id="896209799">
          <w:marLeft w:val="0"/>
          <w:marRight w:val="0"/>
          <w:marTop w:val="0"/>
          <w:marBottom w:val="0"/>
          <w:divBdr>
            <w:top w:val="none" w:sz="0" w:space="0" w:color="auto"/>
            <w:left w:val="none" w:sz="0" w:space="0" w:color="auto"/>
            <w:bottom w:val="none" w:sz="0" w:space="0" w:color="auto"/>
            <w:right w:val="none" w:sz="0" w:space="0" w:color="auto"/>
          </w:divBdr>
        </w:div>
      </w:divsChild>
    </w:div>
    <w:div w:id="981350229">
      <w:bodyDiv w:val="1"/>
      <w:marLeft w:val="0"/>
      <w:marRight w:val="0"/>
      <w:marTop w:val="0"/>
      <w:marBottom w:val="0"/>
      <w:divBdr>
        <w:top w:val="none" w:sz="0" w:space="0" w:color="auto"/>
        <w:left w:val="none" w:sz="0" w:space="0" w:color="auto"/>
        <w:bottom w:val="none" w:sz="0" w:space="0" w:color="auto"/>
        <w:right w:val="none" w:sz="0" w:space="0" w:color="auto"/>
      </w:divBdr>
    </w:div>
    <w:div w:id="1106541670">
      <w:bodyDiv w:val="1"/>
      <w:marLeft w:val="225"/>
      <w:marRight w:val="0"/>
      <w:marTop w:val="300"/>
      <w:marBottom w:val="0"/>
      <w:divBdr>
        <w:top w:val="none" w:sz="0" w:space="0" w:color="auto"/>
        <w:left w:val="none" w:sz="0" w:space="0" w:color="auto"/>
        <w:bottom w:val="none" w:sz="0" w:space="0" w:color="auto"/>
        <w:right w:val="none" w:sz="0" w:space="0" w:color="auto"/>
      </w:divBdr>
      <w:divsChild>
        <w:div w:id="2080403819">
          <w:marLeft w:val="0"/>
          <w:marRight w:val="0"/>
          <w:marTop w:val="0"/>
          <w:marBottom w:val="0"/>
          <w:divBdr>
            <w:top w:val="none" w:sz="0" w:space="0" w:color="auto"/>
            <w:left w:val="none" w:sz="0" w:space="0" w:color="auto"/>
            <w:bottom w:val="none" w:sz="0" w:space="0" w:color="auto"/>
            <w:right w:val="none" w:sz="0" w:space="0" w:color="auto"/>
          </w:divBdr>
        </w:div>
      </w:divsChild>
    </w:div>
    <w:div w:id="1111050035">
      <w:bodyDiv w:val="1"/>
      <w:marLeft w:val="60"/>
      <w:marRight w:val="60"/>
      <w:marTop w:val="60"/>
      <w:marBottom w:val="15"/>
      <w:divBdr>
        <w:top w:val="none" w:sz="0" w:space="0" w:color="auto"/>
        <w:left w:val="none" w:sz="0" w:space="0" w:color="auto"/>
        <w:bottom w:val="none" w:sz="0" w:space="0" w:color="auto"/>
        <w:right w:val="none" w:sz="0" w:space="0" w:color="auto"/>
      </w:divBdr>
      <w:divsChild>
        <w:div w:id="1546866542">
          <w:marLeft w:val="0"/>
          <w:marRight w:val="0"/>
          <w:marTop w:val="0"/>
          <w:marBottom w:val="0"/>
          <w:divBdr>
            <w:top w:val="none" w:sz="0" w:space="0" w:color="auto"/>
            <w:left w:val="none" w:sz="0" w:space="0" w:color="auto"/>
            <w:bottom w:val="none" w:sz="0" w:space="0" w:color="auto"/>
            <w:right w:val="none" w:sz="0" w:space="0" w:color="auto"/>
          </w:divBdr>
        </w:div>
      </w:divsChild>
    </w:div>
    <w:div w:id="1141116281">
      <w:bodyDiv w:val="1"/>
      <w:marLeft w:val="0"/>
      <w:marRight w:val="0"/>
      <w:marTop w:val="0"/>
      <w:marBottom w:val="0"/>
      <w:divBdr>
        <w:top w:val="none" w:sz="0" w:space="0" w:color="auto"/>
        <w:left w:val="none" w:sz="0" w:space="0" w:color="auto"/>
        <w:bottom w:val="none" w:sz="0" w:space="0" w:color="auto"/>
        <w:right w:val="none" w:sz="0" w:space="0" w:color="auto"/>
      </w:divBdr>
    </w:div>
    <w:div w:id="1192719622">
      <w:bodyDiv w:val="1"/>
      <w:marLeft w:val="0"/>
      <w:marRight w:val="0"/>
      <w:marTop w:val="0"/>
      <w:marBottom w:val="0"/>
      <w:divBdr>
        <w:top w:val="none" w:sz="0" w:space="0" w:color="auto"/>
        <w:left w:val="none" w:sz="0" w:space="0" w:color="auto"/>
        <w:bottom w:val="none" w:sz="0" w:space="0" w:color="auto"/>
        <w:right w:val="none" w:sz="0" w:space="0" w:color="auto"/>
      </w:divBdr>
    </w:div>
    <w:div w:id="1305815231">
      <w:bodyDiv w:val="1"/>
      <w:marLeft w:val="0"/>
      <w:marRight w:val="0"/>
      <w:marTop w:val="0"/>
      <w:marBottom w:val="0"/>
      <w:divBdr>
        <w:top w:val="none" w:sz="0" w:space="0" w:color="auto"/>
        <w:left w:val="none" w:sz="0" w:space="0" w:color="auto"/>
        <w:bottom w:val="none" w:sz="0" w:space="0" w:color="auto"/>
        <w:right w:val="none" w:sz="0" w:space="0" w:color="auto"/>
      </w:divBdr>
    </w:div>
    <w:div w:id="1352301856">
      <w:bodyDiv w:val="1"/>
      <w:marLeft w:val="0"/>
      <w:marRight w:val="0"/>
      <w:marTop w:val="0"/>
      <w:marBottom w:val="0"/>
      <w:divBdr>
        <w:top w:val="none" w:sz="0" w:space="0" w:color="auto"/>
        <w:left w:val="none" w:sz="0" w:space="0" w:color="auto"/>
        <w:bottom w:val="none" w:sz="0" w:space="0" w:color="auto"/>
        <w:right w:val="none" w:sz="0" w:space="0" w:color="auto"/>
      </w:divBdr>
      <w:divsChild>
        <w:div w:id="548614173">
          <w:marLeft w:val="0"/>
          <w:marRight w:val="0"/>
          <w:marTop w:val="0"/>
          <w:marBottom w:val="0"/>
          <w:divBdr>
            <w:top w:val="none" w:sz="0" w:space="0" w:color="auto"/>
            <w:left w:val="none" w:sz="0" w:space="0" w:color="auto"/>
            <w:bottom w:val="none" w:sz="0" w:space="0" w:color="auto"/>
            <w:right w:val="none" w:sz="0" w:space="0" w:color="auto"/>
          </w:divBdr>
        </w:div>
      </w:divsChild>
    </w:div>
    <w:div w:id="1396856405">
      <w:bodyDiv w:val="1"/>
      <w:marLeft w:val="0"/>
      <w:marRight w:val="0"/>
      <w:marTop w:val="0"/>
      <w:marBottom w:val="0"/>
      <w:divBdr>
        <w:top w:val="none" w:sz="0" w:space="0" w:color="auto"/>
        <w:left w:val="none" w:sz="0" w:space="0" w:color="auto"/>
        <w:bottom w:val="none" w:sz="0" w:space="0" w:color="auto"/>
        <w:right w:val="none" w:sz="0" w:space="0" w:color="auto"/>
      </w:divBdr>
    </w:div>
    <w:div w:id="1556771563">
      <w:bodyDiv w:val="1"/>
      <w:marLeft w:val="0"/>
      <w:marRight w:val="0"/>
      <w:marTop w:val="0"/>
      <w:marBottom w:val="0"/>
      <w:divBdr>
        <w:top w:val="none" w:sz="0" w:space="0" w:color="auto"/>
        <w:left w:val="none" w:sz="0" w:space="0" w:color="auto"/>
        <w:bottom w:val="none" w:sz="0" w:space="0" w:color="auto"/>
        <w:right w:val="none" w:sz="0" w:space="0" w:color="auto"/>
      </w:divBdr>
    </w:div>
    <w:div w:id="1622765697">
      <w:bodyDiv w:val="1"/>
      <w:marLeft w:val="0"/>
      <w:marRight w:val="0"/>
      <w:marTop w:val="0"/>
      <w:marBottom w:val="0"/>
      <w:divBdr>
        <w:top w:val="none" w:sz="0" w:space="0" w:color="auto"/>
        <w:left w:val="none" w:sz="0" w:space="0" w:color="auto"/>
        <w:bottom w:val="none" w:sz="0" w:space="0" w:color="auto"/>
        <w:right w:val="none" w:sz="0" w:space="0" w:color="auto"/>
      </w:divBdr>
    </w:div>
    <w:div w:id="1640764492">
      <w:bodyDiv w:val="1"/>
      <w:marLeft w:val="0"/>
      <w:marRight w:val="0"/>
      <w:marTop w:val="0"/>
      <w:marBottom w:val="0"/>
      <w:divBdr>
        <w:top w:val="none" w:sz="0" w:space="0" w:color="auto"/>
        <w:left w:val="none" w:sz="0" w:space="0" w:color="auto"/>
        <w:bottom w:val="none" w:sz="0" w:space="0" w:color="auto"/>
        <w:right w:val="none" w:sz="0" w:space="0" w:color="auto"/>
      </w:divBdr>
    </w:div>
    <w:div w:id="1749031440">
      <w:bodyDiv w:val="1"/>
      <w:marLeft w:val="0"/>
      <w:marRight w:val="0"/>
      <w:marTop w:val="0"/>
      <w:marBottom w:val="0"/>
      <w:divBdr>
        <w:top w:val="none" w:sz="0" w:space="0" w:color="auto"/>
        <w:left w:val="none" w:sz="0" w:space="0" w:color="auto"/>
        <w:bottom w:val="none" w:sz="0" w:space="0" w:color="auto"/>
        <w:right w:val="none" w:sz="0" w:space="0" w:color="auto"/>
      </w:divBdr>
    </w:div>
    <w:div w:id="1757168772">
      <w:bodyDiv w:val="1"/>
      <w:marLeft w:val="0"/>
      <w:marRight w:val="0"/>
      <w:marTop w:val="0"/>
      <w:marBottom w:val="0"/>
      <w:divBdr>
        <w:top w:val="none" w:sz="0" w:space="0" w:color="auto"/>
        <w:left w:val="none" w:sz="0" w:space="0" w:color="auto"/>
        <w:bottom w:val="none" w:sz="0" w:space="0" w:color="auto"/>
        <w:right w:val="none" w:sz="0" w:space="0" w:color="auto"/>
      </w:divBdr>
    </w:div>
    <w:div w:id="1782215161">
      <w:bodyDiv w:val="1"/>
      <w:marLeft w:val="0"/>
      <w:marRight w:val="0"/>
      <w:marTop w:val="0"/>
      <w:marBottom w:val="0"/>
      <w:divBdr>
        <w:top w:val="none" w:sz="0" w:space="0" w:color="auto"/>
        <w:left w:val="none" w:sz="0" w:space="0" w:color="auto"/>
        <w:bottom w:val="none" w:sz="0" w:space="0" w:color="auto"/>
        <w:right w:val="none" w:sz="0" w:space="0" w:color="auto"/>
      </w:divBdr>
    </w:div>
    <w:div w:id="1806970798">
      <w:bodyDiv w:val="1"/>
      <w:marLeft w:val="0"/>
      <w:marRight w:val="0"/>
      <w:marTop w:val="0"/>
      <w:marBottom w:val="0"/>
      <w:divBdr>
        <w:top w:val="none" w:sz="0" w:space="0" w:color="auto"/>
        <w:left w:val="none" w:sz="0" w:space="0" w:color="auto"/>
        <w:bottom w:val="none" w:sz="0" w:space="0" w:color="auto"/>
        <w:right w:val="none" w:sz="0" w:space="0" w:color="auto"/>
      </w:divBdr>
      <w:divsChild>
        <w:div w:id="53814963">
          <w:marLeft w:val="0"/>
          <w:marRight w:val="0"/>
          <w:marTop w:val="0"/>
          <w:marBottom w:val="0"/>
          <w:divBdr>
            <w:top w:val="none" w:sz="0" w:space="0" w:color="auto"/>
            <w:left w:val="none" w:sz="0" w:space="0" w:color="auto"/>
            <w:bottom w:val="none" w:sz="0" w:space="0" w:color="auto"/>
            <w:right w:val="none" w:sz="0" w:space="0" w:color="auto"/>
          </w:divBdr>
        </w:div>
        <w:div w:id="276522978">
          <w:marLeft w:val="0"/>
          <w:marRight w:val="0"/>
          <w:marTop w:val="0"/>
          <w:marBottom w:val="0"/>
          <w:divBdr>
            <w:top w:val="none" w:sz="0" w:space="0" w:color="auto"/>
            <w:left w:val="none" w:sz="0" w:space="0" w:color="auto"/>
            <w:bottom w:val="none" w:sz="0" w:space="0" w:color="auto"/>
            <w:right w:val="none" w:sz="0" w:space="0" w:color="auto"/>
          </w:divBdr>
        </w:div>
        <w:div w:id="393696748">
          <w:marLeft w:val="0"/>
          <w:marRight w:val="0"/>
          <w:marTop w:val="0"/>
          <w:marBottom w:val="0"/>
          <w:divBdr>
            <w:top w:val="none" w:sz="0" w:space="0" w:color="auto"/>
            <w:left w:val="none" w:sz="0" w:space="0" w:color="auto"/>
            <w:bottom w:val="none" w:sz="0" w:space="0" w:color="auto"/>
            <w:right w:val="none" w:sz="0" w:space="0" w:color="auto"/>
          </w:divBdr>
        </w:div>
        <w:div w:id="568804694">
          <w:marLeft w:val="0"/>
          <w:marRight w:val="0"/>
          <w:marTop w:val="0"/>
          <w:marBottom w:val="0"/>
          <w:divBdr>
            <w:top w:val="none" w:sz="0" w:space="0" w:color="auto"/>
            <w:left w:val="none" w:sz="0" w:space="0" w:color="auto"/>
            <w:bottom w:val="none" w:sz="0" w:space="0" w:color="auto"/>
            <w:right w:val="none" w:sz="0" w:space="0" w:color="auto"/>
          </w:divBdr>
        </w:div>
        <w:div w:id="627008460">
          <w:marLeft w:val="0"/>
          <w:marRight w:val="0"/>
          <w:marTop w:val="0"/>
          <w:marBottom w:val="0"/>
          <w:divBdr>
            <w:top w:val="none" w:sz="0" w:space="0" w:color="auto"/>
            <w:left w:val="none" w:sz="0" w:space="0" w:color="auto"/>
            <w:bottom w:val="none" w:sz="0" w:space="0" w:color="auto"/>
            <w:right w:val="none" w:sz="0" w:space="0" w:color="auto"/>
          </w:divBdr>
        </w:div>
        <w:div w:id="863321746">
          <w:marLeft w:val="0"/>
          <w:marRight w:val="0"/>
          <w:marTop w:val="0"/>
          <w:marBottom w:val="0"/>
          <w:divBdr>
            <w:top w:val="none" w:sz="0" w:space="0" w:color="auto"/>
            <w:left w:val="none" w:sz="0" w:space="0" w:color="auto"/>
            <w:bottom w:val="none" w:sz="0" w:space="0" w:color="auto"/>
            <w:right w:val="none" w:sz="0" w:space="0" w:color="auto"/>
          </w:divBdr>
        </w:div>
        <w:div w:id="931862448">
          <w:marLeft w:val="0"/>
          <w:marRight w:val="0"/>
          <w:marTop w:val="0"/>
          <w:marBottom w:val="0"/>
          <w:divBdr>
            <w:top w:val="none" w:sz="0" w:space="0" w:color="auto"/>
            <w:left w:val="none" w:sz="0" w:space="0" w:color="auto"/>
            <w:bottom w:val="none" w:sz="0" w:space="0" w:color="auto"/>
            <w:right w:val="none" w:sz="0" w:space="0" w:color="auto"/>
          </w:divBdr>
        </w:div>
        <w:div w:id="948241161">
          <w:marLeft w:val="0"/>
          <w:marRight w:val="0"/>
          <w:marTop w:val="0"/>
          <w:marBottom w:val="0"/>
          <w:divBdr>
            <w:top w:val="none" w:sz="0" w:space="0" w:color="auto"/>
            <w:left w:val="none" w:sz="0" w:space="0" w:color="auto"/>
            <w:bottom w:val="none" w:sz="0" w:space="0" w:color="auto"/>
            <w:right w:val="none" w:sz="0" w:space="0" w:color="auto"/>
          </w:divBdr>
        </w:div>
        <w:div w:id="1049888597">
          <w:marLeft w:val="0"/>
          <w:marRight w:val="0"/>
          <w:marTop w:val="0"/>
          <w:marBottom w:val="0"/>
          <w:divBdr>
            <w:top w:val="none" w:sz="0" w:space="0" w:color="auto"/>
            <w:left w:val="none" w:sz="0" w:space="0" w:color="auto"/>
            <w:bottom w:val="none" w:sz="0" w:space="0" w:color="auto"/>
            <w:right w:val="none" w:sz="0" w:space="0" w:color="auto"/>
          </w:divBdr>
        </w:div>
        <w:div w:id="1061753780">
          <w:marLeft w:val="0"/>
          <w:marRight w:val="0"/>
          <w:marTop w:val="0"/>
          <w:marBottom w:val="0"/>
          <w:divBdr>
            <w:top w:val="none" w:sz="0" w:space="0" w:color="auto"/>
            <w:left w:val="none" w:sz="0" w:space="0" w:color="auto"/>
            <w:bottom w:val="none" w:sz="0" w:space="0" w:color="auto"/>
            <w:right w:val="none" w:sz="0" w:space="0" w:color="auto"/>
          </w:divBdr>
        </w:div>
        <w:div w:id="1126774259">
          <w:marLeft w:val="0"/>
          <w:marRight w:val="0"/>
          <w:marTop w:val="0"/>
          <w:marBottom w:val="0"/>
          <w:divBdr>
            <w:top w:val="none" w:sz="0" w:space="0" w:color="auto"/>
            <w:left w:val="none" w:sz="0" w:space="0" w:color="auto"/>
            <w:bottom w:val="none" w:sz="0" w:space="0" w:color="auto"/>
            <w:right w:val="none" w:sz="0" w:space="0" w:color="auto"/>
          </w:divBdr>
        </w:div>
        <w:div w:id="1146125573">
          <w:marLeft w:val="0"/>
          <w:marRight w:val="0"/>
          <w:marTop w:val="0"/>
          <w:marBottom w:val="0"/>
          <w:divBdr>
            <w:top w:val="none" w:sz="0" w:space="0" w:color="auto"/>
            <w:left w:val="none" w:sz="0" w:space="0" w:color="auto"/>
            <w:bottom w:val="none" w:sz="0" w:space="0" w:color="auto"/>
            <w:right w:val="none" w:sz="0" w:space="0" w:color="auto"/>
          </w:divBdr>
        </w:div>
        <w:div w:id="1222593002">
          <w:marLeft w:val="0"/>
          <w:marRight w:val="0"/>
          <w:marTop w:val="0"/>
          <w:marBottom w:val="0"/>
          <w:divBdr>
            <w:top w:val="none" w:sz="0" w:space="0" w:color="auto"/>
            <w:left w:val="none" w:sz="0" w:space="0" w:color="auto"/>
            <w:bottom w:val="none" w:sz="0" w:space="0" w:color="auto"/>
            <w:right w:val="none" w:sz="0" w:space="0" w:color="auto"/>
          </w:divBdr>
        </w:div>
        <w:div w:id="1270743661">
          <w:marLeft w:val="0"/>
          <w:marRight w:val="0"/>
          <w:marTop w:val="0"/>
          <w:marBottom w:val="0"/>
          <w:divBdr>
            <w:top w:val="none" w:sz="0" w:space="0" w:color="auto"/>
            <w:left w:val="none" w:sz="0" w:space="0" w:color="auto"/>
            <w:bottom w:val="none" w:sz="0" w:space="0" w:color="auto"/>
            <w:right w:val="none" w:sz="0" w:space="0" w:color="auto"/>
          </w:divBdr>
        </w:div>
        <w:div w:id="1298148340">
          <w:marLeft w:val="0"/>
          <w:marRight w:val="0"/>
          <w:marTop w:val="0"/>
          <w:marBottom w:val="0"/>
          <w:divBdr>
            <w:top w:val="none" w:sz="0" w:space="0" w:color="auto"/>
            <w:left w:val="none" w:sz="0" w:space="0" w:color="auto"/>
            <w:bottom w:val="none" w:sz="0" w:space="0" w:color="auto"/>
            <w:right w:val="none" w:sz="0" w:space="0" w:color="auto"/>
          </w:divBdr>
        </w:div>
        <w:div w:id="1420174713">
          <w:marLeft w:val="0"/>
          <w:marRight w:val="0"/>
          <w:marTop w:val="0"/>
          <w:marBottom w:val="0"/>
          <w:divBdr>
            <w:top w:val="none" w:sz="0" w:space="0" w:color="auto"/>
            <w:left w:val="none" w:sz="0" w:space="0" w:color="auto"/>
            <w:bottom w:val="none" w:sz="0" w:space="0" w:color="auto"/>
            <w:right w:val="none" w:sz="0" w:space="0" w:color="auto"/>
          </w:divBdr>
        </w:div>
        <w:div w:id="1736973002">
          <w:marLeft w:val="0"/>
          <w:marRight w:val="0"/>
          <w:marTop w:val="0"/>
          <w:marBottom w:val="0"/>
          <w:divBdr>
            <w:top w:val="none" w:sz="0" w:space="0" w:color="auto"/>
            <w:left w:val="none" w:sz="0" w:space="0" w:color="auto"/>
            <w:bottom w:val="none" w:sz="0" w:space="0" w:color="auto"/>
            <w:right w:val="none" w:sz="0" w:space="0" w:color="auto"/>
          </w:divBdr>
        </w:div>
        <w:div w:id="1738672856">
          <w:marLeft w:val="0"/>
          <w:marRight w:val="0"/>
          <w:marTop w:val="0"/>
          <w:marBottom w:val="0"/>
          <w:divBdr>
            <w:top w:val="none" w:sz="0" w:space="0" w:color="auto"/>
            <w:left w:val="none" w:sz="0" w:space="0" w:color="auto"/>
            <w:bottom w:val="none" w:sz="0" w:space="0" w:color="auto"/>
            <w:right w:val="none" w:sz="0" w:space="0" w:color="auto"/>
          </w:divBdr>
        </w:div>
        <w:div w:id="1752923652">
          <w:marLeft w:val="0"/>
          <w:marRight w:val="0"/>
          <w:marTop w:val="0"/>
          <w:marBottom w:val="0"/>
          <w:divBdr>
            <w:top w:val="none" w:sz="0" w:space="0" w:color="auto"/>
            <w:left w:val="none" w:sz="0" w:space="0" w:color="auto"/>
            <w:bottom w:val="none" w:sz="0" w:space="0" w:color="auto"/>
            <w:right w:val="none" w:sz="0" w:space="0" w:color="auto"/>
          </w:divBdr>
        </w:div>
        <w:div w:id="1856380875">
          <w:marLeft w:val="0"/>
          <w:marRight w:val="0"/>
          <w:marTop w:val="0"/>
          <w:marBottom w:val="0"/>
          <w:divBdr>
            <w:top w:val="none" w:sz="0" w:space="0" w:color="auto"/>
            <w:left w:val="none" w:sz="0" w:space="0" w:color="auto"/>
            <w:bottom w:val="none" w:sz="0" w:space="0" w:color="auto"/>
            <w:right w:val="none" w:sz="0" w:space="0" w:color="auto"/>
          </w:divBdr>
        </w:div>
        <w:div w:id="2058554035">
          <w:marLeft w:val="0"/>
          <w:marRight w:val="0"/>
          <w:marTop w:val="0"/>
          <w:marBottom w:val="0"/>
          <w:divBdr>
            <w:top w:val="none" w:sz="0" w:space="0" w:color="auto"/>
            <w:left w:val="none" w:sz="0" w:space="0" w:color="auto"/>
            <w:bottom w:val="none" w:sz="0" w:space="0" w:color="auto"/>
            <w:right w:val="none" w:sz="0" w:space="0" w:color="auto"/>
          </w:divBdr>
        </w:div>
        <w:div w:id="2072075340">
          <w:marLeft w:val="0"/>
          <w:marRight w:val="0"/>
          <w:marTop w:val="0"/>
          <w:marBottom w:val="0"/>
          <w:divBdr>
            <w:top w:val="none" w:sz="0" w:space="0" w:color="auto"/>
            <w:left w:val="none" w:sz="0" w:space="0" w:color="auto"/>
            <w:bottom w:val="none" w:sz="0" w:space="0" w:color="auto"/>
            <w:right w:val="none" w:sz="0" w:space="0" w:color="auto"/>
          </w:divBdr>
        </w:div>
      </w:divsChild>
    </w:div>
    <w:div w:id="1933388277">
      <w:bodyDiv w:val="1"/>
      <w:marLeft w:val="0"/>
      <w:marRight w:val="0"/>
      <w:marTop w:val="0"/>
      <w:marBottom w:val="0"/>
      <w:divBdr>
        <w:top w:val="none" w:sz="0" w:space="0" w:color="auto"/>
        <w:left w:val="none" w:sz="0" w:space="0" w:color="auto"/>
        <w:bottom w:val="none" w:sz="0" w:space="0" w:color="auto"/>
        <w:right w:val="none" w:sz="0" w:space="0" w:color="auto"/>
      </w:divBdr>
    </w:div>
    <w:div w:id="1952201770">
      <w:bodyDiv w:val="1"/>
      <w:marLeft w:val="0"/>
      <w:marRight w:val="0"/>
      <w:marTop w:val="0"/>
      <w:marBottom w:val="0"/>
      <w:divBdr>
        <w:top w:val="none" w:sz="0" w:space="0" w:color="auto"/>
        <w:left w:val="none" w:sz="0" w:space="0" w:color="auto"/>
        <w:bottom w:val="none" w:sz="0" w:space="0" w:color="auto"/>
        <w:right w:val="none" w:sz="0" w:space="0" w:color="auto"/>
      </w:divBdr>
    </w:div>
    <w:div w:id="1993368464">
      <w:bodyDiv w:val="1"/>
      <w:marLeft w:val="225"/>
      <w:marRight w:val="0"/>
      <w:marTop w:val="300"/>
      <w:marBottom w:val="0"/>
      <w:divBdr>
        <w:top w:val="none" w:sz="0" w:space="0" w:color="auto"/>
        <w:left w:val="none" w:sz="0" w:space="0" w:color="auto"/>
        <w:bottom w:val="none" w:sz="0" w:space="0" w:color="auto"/>
        <w:right w:val="none" w:sz="0" w:space="0" w:color="auto"/>
      </w:divBdr>
      <w:divsChild>
        <w:div w:id="156000990">
          <w:marLeft w:val="0"/>
          <w:marRight w:val="0"/>
          <w:marTop w:val="0"/>
          <w:marBottom w:val="0"/>
          <w:divBdr>
            <w:top w:val="none" w:sz="0" w:space="0" w:color="auto"/>
            <w:left w:val="none" w:sz="0" w:space="0" w:color="auto"/>
            <w:bottom w:val="none" w:sz="0" w:space="0" w:color="auto"/>
            <w:right w:val="none" w:sz="0" w:space="0" w:color="auto"/>
          </w:divBdr>
        </w:div>
      </w:divsChild>
    </w:div>
    <w:div w:id="2023315655">
      <w:bodyDiv w:val="1"/>
      <w:marLeft w:val="60"/>
      <w:marRight w:val="60"/>
      <w:marTop w:val="60"/>
      <w:marBottom w:val="15"/>
      <w:divBdr>
        <w:top w:val="none" w:sz="0" w:space="0" w:color="auto"/>
        <w:left w:val="none" w:sz="0" w:space="0" w:color="auto"/>
        <w:bottom w:val="none" w:sz="0" w:space="0" w:color="auto"/>
        <w:right w:val="none" w:sz="0" w:space="0" w:color="auto"/>
      </w:divBdr>
      <w:divsChild>
        <w:div w:id="1587421329">
          <w:marLeft w:val="0"/>
          <w:marRight w:val="0"/>
          <w:marTop w:val="0"/>
          <w:marBottom w:val="0"/>
          <w:divBdr>
            <w:top w:val="none" w:sz="0" w:space="0" w:color="auto"/>
            <w:left w:val="none" w:sz="0" w:space="0" w:color="auto"/>
            <w:bottom w:val="none" w:sz="0" w:space="0" w:color="auto"/>
            <w:right w:val="none" w:sz="0" w:space="0" w:color="auto"/>
          </w:divBdr>
        </w:div>
      </w:divsChild>
    </w:div>
    <w:div w:id="2143111411">
      <w:bodyDiv w:val="1"/>
      <w:marLeft w:val="0"/>
      <w:marRight w:val="0"/>
      <w:marTop w:val="0"/>
      <w:marBottom w:val="0"/>
      <w:divBdr>
        <w:top w:val="none" w:sz="0" w:space="0" w:color="auto"/>
        <w:left w:val="none" w:sz="0" w:space="0" w:color="auto"/>
        <w:bottom w:val="none" w:sz="0" w:space="0" w:color="auto"/>
        <w:right w:val="none" w:sz="0" w:space="0" w:color="auto"/>
      </w:divBdr>
      <w:divsChild>
        <w:div w:id="1770002093">
          <w:marLeft w:val="0"/>
          <w:marRight w:val="0"/>
          <w:marTop w:val="100"/>
          <w:marBottom w:val="100"/>
          <w:divBdr>
            <w:top w:val="dotted" w:sz="2" w:space="0" w:color="000000"/>
            <w:left w:val="dotted" w:sz="2" w:space="0" w:color="000000"/>
            <w:bottom w:val="dotted" w:sz="2" w:space="0" w:color="000000"/>
            <w:right w:val="dotted" w:sz="2" w:space="0" w:color="000000"/>
          </w:divBdr>
          <w:divsChild>
            <w:div w:id="613445112">
              <w:marLeft w:val="0"/>
              <w:marRight w:val="0"/>
              <w:marTop w:val="0"/>
              <w:marBottom w:val="0"/>
              <w:divBdr>
                <w:top w:val="dotted" w:sz="2" w:space="0" w:color="000000"/>
                <w:left w:val="dotted" w:sz="2" w:space="0" w:color="000000"/>
                <w:bottom w:val="dotted" w:sz="2" w:space="0" w:color="000000"/>
                <w:right w:val="dotted" w:sz="2" w:space="0" w:color="000000"/>
              </w:divBdr>
              <w:divsChild>
                <w:div w:id="593629076">
                  <w:marLeft w:val="0"/>
                  <w:marRight w:val="0"/>
                  <w:marTop w:val="0"/>
                  <w:marBottom w:val="0"/>
                  <w:divBdr>
                    <w:top w:val="dotted" w:sz="2" w:space="0" w:color="000000"/>
                    <w:left w:val="dotted" w:sz="2" w:space="0" w:color="000000"/>
                    <w:bottom w:val="dotted" w:sz="2" w:space="0" w:color="000000"/>
                    <w:right w:val="dotted" w:sz="2" w:space="0" w:color="000000"/>
                  </w:divBdr>
                  <w:divsChild>
                    <w:div w:id="1607618863">
                      <w:marLeft w:val="0"/>
                      <w:marRight w:val="0"/>
                      <w:marTop w:val="0"/>
                      <w:marBottom w:val="0"/>
                      <w:divBdr>
                        <w:top w:val="dotted" w:sz="2" w:space="0" w:color="000000"/>
                        <w:left w:val="dotted" w:sz="2" w:space="0" w:color="000000"/>
                        <w:bottom w:val="dotted" w:sz="2" w:space="0" w:color="000000"/>
                        <w:right w:val="dotted" w:sz="2" w:space="0" w:color="000000"/>
                      </w:divBdr>
                      <w:divsChild>
                        <w:div w:id="345058863">
                          <w:marLeft w:val="2700"/>
                          <w:marRight w:val="0"/>
                          <w:marTop w:val="0"/>
                          <w:marBottom w:val="0"/>
                          <w:divBdr>
                            <w:top w:val="dotted" w:sz="2" w:space="0" w:color="000000"/>
                            <w:left w:val="dotted" w:sz="2" w:space="0" w:color="000000"/>
                            <w:bottom w:val="dotted" w:sz="2" w:space="0" w:color="000000"/>
                            <w:right w:val="dotted" w:sz="2" w:space="0" w:color="000000"/>
                          </w:divBdr>
                          <w:divsChild>
                            <w:div w:id="597639753">
                              <w:marLeft w:val="0"/>
                              <w:marRight w:val="0"/>
                              <w:marTop w:val="0"/>
                              <w:marBottom w:val="0"/>
                              <w:divBdr>
                                <w:top w:val="dotted" w:sz="2" w:space="0" w:color="000000"/>
                                <w:left w:val="dotted" w:sz="2" w:space="0" w:color="000000"/>
                                <w:bottom w:val="dotted" w:sz="2" w:space="0" w:color="000000"/>
                                <w:right w:val="dotted" w:sz="2" w:space="0" w:color="000000"/>
                              </w:divBdr>
                              <w:divsChild>
                                <w:div w:id="1580679066">
                                  <w:marLeft w:val="0"/>
                                  <w:marRight w:val="0"/>
                                  <w:marTop w:val="0"/>
                                  <w:marBottom w:val="225"/>
                                  <w:divBdr>
                                    <w:top w:val="dotted" w:sz="2" w:space="0" w:color="000000"/>
                                    <w:left w:val="dotted" w:sz="2" w:space="0" w:color="000000"/>
                                    <w:bottom w:val="dotted" w:sz="2" w:space="0" w:color="000000"/>
                                    <w:right w:val="dotted" w:sz="2" w:space="0" w:color="000000"/>
                                  </w:divBdr>
                                  <w:divsChild>
                                    <w:div w:id="359279128">
                                      <w:marLeft w:val="0"/>
                                      <w:marRight w:val="0"/>
                                      <w:marTop w:val="0"/>
                                      <w:marBottom w:val="0"/>
                                      <w:divBdr>
                                        <w:top w:val="dotted" w:sz="2" w:space="0" w:color="000000"/>
                                        <w:left w:val="dotted" w:sz="2" w:space="0" w:color="000000"/>
                                        <w:bottom w:val="dotted" w:sz="2" w:space="0" w:color="000000"/>
                                        <w:right w:val="dotted" w:sz="2" w:space="0" w:color="000000"/>
                                      </w:divBdr>
                                      <w:divsChild>
                                        <w:div w:id="1688482089">
                                          <w:marLeft w:val="0"/>
                                          <w:marRight w:val="0"/>
                                          <w:marTop w:val="0"/>
                                          <w:marBottom w:val="0"/>
                                          <w:divBdr>
                                            <w:top w:val="dotted" w:sz="2" w:space="0" w:color="000000"/>
                                            <w:left w:val="dotted" w:sz="2" w:space="0" w:color="000000"/>
                                            <w:bottom w:val="dotted" w:sz="2" w:space="0" w:color="000000"/>
                                            <w:right w:val="dotted" w:sz="2" w:space="0" w:color="000000"/>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eader" Target="header1.xml"/><Relationship Id="rId21" Type="http://schemas.openxmlformats.org/officeDocument/2006/relationships/hyperlink" Target="mailto:lado@warwickshire.gcsx.gov.uk" TargetMode="External"/><Relationship Id="rId34" Type="http://schemas.openxmlformats.org/officeDocument/2006/relationships/header" Target="header2.xml"/><Relationship Id="rId42" Type="http://schemas.openxmlformats.org/officeDocument/2006/relationships/hyperlink" Target="https://www.gov.uk/government/publications/behaviour-in-schools--2" TargetMode="External"/><Relationship Id="rId47" Type="http://schemas.openxmlformats.org/officeDocument/2006/relationships/header" Target="header8.xml"/><Relationship Id="rId50" Type="http://schemas.openxmlformats.org/officeDocument/2006/relationships/header" Target="header11.xml"/><Relationship Id="rId55" Type="http://schemas.openxmlformats.org/officeDocument/2006/relationships/hyperlink" Target="https://oeapng.info/3618-transporting-young-people-in-private-cars/" TargetMode="External"/><Relationship Id="rId63" Type="http://schemas.openxmlformats.org/officeDocument/2006/relationships/hyperlink" Target="https://assets.publishing.service.gov.uk/media/6943dad6501cdd438f4cf5aa/Restrictive_interventions_including_use_of_reasonable_force_in_schools.pdf"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5.jpeg"/><Relationship Id="rId29" Type="http://schemas.openxmlformats.org/officeDocument/2006/relationships/hyperlink" Target="https://www.gov.uk/guidance/-governance-in-academy-trusts/statutory-policies-for-trusts" TargetMode="External"/><Relationship Id="rId11" Type="http://schemas.openxmlformats.org/officeDocument/2006/relationships/endnotes" Target="endnotes.xml"/><Relationship Id="rId24" Type="http://schemas.openxmlformats.org/officeDocument/2006/relationships/footer" Target="footer1.xml"/><Relationship Id="rId32" Type="http://schemas.openxmlformats.org/officeDocument/2006/relationships/hyperlink" Target="https://swgfl.org.uk/resources/safe-remote-learning/" TargetMode="External"/><Relationship Id="rId37" Type="http://schemas.openxmlformats.org/officeDocument/2006/relationships/header" Target="header5.xml"/><Relationship Id="rId40" Type="http://schemas.openxmlformats.org/officeDocument/2006/relationships/header" Target="header7.xml"/><Relationship Id="rId45" Type="http://schemas.openxmlformats.org/officeDocument/2006/relationships/hyperlink" Target="https://westmids-warwickshire.trixonline.co.uk/chapter/allegations-against-staff-or-volunteers" TargetMode="External"/><Relationship Id="rId53" Type="http://schemas.openxmlformats.org/officeDocument/2006/relationships/hyperlink" Target="https://oeapng.info/3618-transporting-young-people-in-private-cars/" TargetMode="External"/><Relationship Id="rId58" Type="http://schemas.openxmlformats.org/officeDocument/2006/relationships/hyperlink" Target="https://www.warwickshire.police.uk/advice/advice-and-information/caa/child-abuse/advice-for-parents-and-guardians/" TargetMode="External"/><Relationship Id="rId66" Type="http://schemas.openxmlformats.org/officeDocument/2006/relationships/theme" Target="theme/theme1.xml"/><Relationship Id="rId5" Type="http://schemas.openxmlformats.org/officeDocument/2006/relationships/customXml" Target="../customXml/item5.xml"/><Relationship Id="rId61" Type="http://schemas.openxmlformats.org/officeDocument/2006/relationships/hyperlink" Target="mailto:help@nspcc.org.uk" TargetMode="External"/><Relationship Id="rId19" Type="http://schemas.openxmlformats.org/officeDocument/2006/relationships/hyperlink" Target="mailto:lado@warwickshire.gcsx.gov.uk" TargetMode="External"/><Relationship Id="rId14" Type="http://schemas.openxmlformats.org/officeDocument/2006/relationships/image" Target="media/image3.jpg"/><Relationship Id="rId22" Type="http://schemas.openxmlformats.org/officeDocument/2006/relationships/hyperlink" Target="https://www.legislation.gov.uk/ukpga/2002/38/contents" TargetMode="External"/><Relationship Id="rId27" Type="http://schemas.openxmlformats.org/officeDocument/2006/relationships/footer" Target="footer3.xml"/><Relationship Id="rId30" Type="http://schemas.openxmlformats.org/officeDocument/2006/relationships/hyperlink" Target="https://schoolleaders.thekeysupport.com/policy-expert/" TargetMode="External"/><Relationship Id="rId35" Type="http://schemas.openxmlformats.org/officeDocument/2006/relationships/header" Target="header3.xml"/><Relationship Id="rId43" Type="http://schemas.openxmlformats.org/officeDocument/2006/relationships/hyperlink" Target="https://www.gov.uk/government/publications/school-exclusion" TargetMode="External"/><Relationship Id="rId48" Type="http://schemas.openxmlformats.org/officeDocument/2006/relationships/header" Target="header9.xml"/><Relationship Id="rId56" Type="http://schemas.openxmlformats.org/officeDocument/2006/relationships/hyperlink" Target="https://www.google.co.uk/url?sa=i&amp;source=web&amp;rct=j&amp;url=https://www.safeguardingwarwickshire.co.uk/wp-content/uploads/2025/10/Images-of-Children-Guidance-Form-D.pdf&amp;ved=2ahUKEwie5PmI_9mVAxW8SfEDHYe7O0wQy_kOegoIAggACAAIDhAO&amp;opi=89978449&amp;cd&amp;psig=AOvVaw38vGHmERuJERMekvefqr0c&amp;ust=1784387363787000" TargetMode="External"/><Relationship Id="rId64" Type="http://schemas.openxmlformats.org/officeDocument/2006/relationships/header" Target="header13.xml"/><Relationship Id="rId8" Type="http://schemas.openxmlformats.org/officeDocument/2006/relationships/settings" Target="settings.xml"/><Relationship Id="rId51" Type="http://schemas.openxmlformats.org/officeDocument/2006/relationships/header" Target="header12.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mailto:educationsafeguarding@warwickshire.gov.uk" TargetMode="External"/><Relationship Id="rId25" Type="http://schemas.openxmlformats.org/officeDocument/2006/relationships/footer" Target="footer2.xml"/><Relationship Id="rId33" Type="http://schemas.openxmlformats.org/officeDocument/2006/relationships/hyperlink" Target="https://static.lgfl.net/LgflNet/downloads/digisafe/Safe-Lessons-by-Video-and-Livestream.pdf" TargetMode="External"/><Relationship Id="rId38" Type="http://schemas.openxmlformats.org/officeDocument/2006/relationships/header" Target="header6.xml"/><Relationship Id="rId46" Type="http://schemas.openxmlformats.org/officeDocument/2006/relationships/hyperlink" Target="https://www.safeguardingwarwickshire.co.uk/safeguarding-children/i-work-with-children-and-young-people/allegations-against-people-who-work-with-children-young-people" TargetMode="External"/><Relationship Id="rId59" Type="http://schemas.openxmlformats.org/officeDocument/2006/relationships/hyperlink" Target="https://assets.publishing.service.gov.uk/media/6970e7e67e827090d02d42e0/Relationships_education_relationships_and_sex_education__RSE__and_health_education__for_intro_1_September_2026_.pdf" TargetMode="External"/><Relationship Id="rId20" Type="http://schemas.openxmlformats.org/officeDocument/2006/relationships/hyperlink" Target="https://eur02.safelinks.protection.outlook.com/?url=https%3A%2F%2Fwww.safeguardingwarwickshire.co.uk%2Fdownloads%2FBLANK-POT-REFERRAL-FORM.docx&amp;data=02%7C01%7Csophiemorley%40warwickshire.gov.uk%7Cfffae4cc47cf4ca9b39b08d86909846a%7C88b0aa0659274bbba89389cc2713ac82%7C0%7C1%7C637374836886476391&amp;sdata=rcoCM0zQNYmXUgRU%2BdZFGPTatyEpgqz%2BvTidussvnhE%3D&amp;reserved=0" TargetMode="External"/><Relationship Id="rId41" Type="http://schemas.openxmlformats.org/officeDocument/2006/relationships/hyperlink" Target="https://assets.publishing.service.gov.uk/media/6943dad6501cdd438f4cf5aa/Restrictive_interventions_including_use_of_reasonable_force_in_schools.pdf" TargetMode="External"/><Relationship Id="rId54" Type="http://schemas.openxmlformats.org/officeDocument/2006/relationships/hyperlink" Target="https://www.gov.uk/government/publications/health-and-safety-on-educational-visits" TargetMode="External"/><Relationship Id="rId62" Type="http://schemas.openxmlformats.org/officeDocument/2006/relationships/hyperlink" Target="https://www.gov.uk/government/organisations/teaching-regulation-agency"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hyperlink" Target="https://assets.publishing.service.gov.uk/media/69fb1c28d0e316a40f269a5b/Working_together_to_safeguard_children_2026_a_guide_to_multi_agency_working.pdf" TargetMode="External"/><Relationship Id="rId28" Type="http://schemas.openxmlformats.org/officeDocument/2006/relationships/hyperlink" Target="https://assets.publishing.service.gov.uk/media/69fb1c28d0e316a40f269a5b/Working_together_to_safeguard_children_2026_a_guide_to_multi_agency_working.pdf" TargetMode="External"/><Relationship Id="rId36" Type="http://schemas.openxmlformats.org/officeDocument/2006/relationships/header" Target="header4.xml"/><Relationship Id="rId49" Type="http://schemas.openxmlformats.org/officeDocument/2006/relationships/header" Target="header10.xml"/><Relationship Id="rId57" Type="http://schemas.openxmlformats.org/officeDocument/2006/relationships/hyperlink" Target="https://d1xsi6mgo67kia.cloudfront.net/uploads/2026/06/Protecting-your-settings-images-from-AI-manipulation-and-abuse.pdf" TargetMode="External"/><Relationship Id="rId10" Type="http://schemas.openxmlformats.org/officeDocument/2006/relationships/footnotes" Target="footnotes.xml"/><Relationship Id="rId31" Type="http://schemas.openxmlformats.org/officeDocument/2006/relationships/hyperlink" Target="https://www.gov.uk/guidance/academy-trust-handbook/academy-trust-handbook-2023" TargetMode="External"/><Relationship Id="rId44" Type="http://schemas.openxmlformats.org/officeDocument/2006/relationships/hyperlink" Target="https://www.gov.uk/government/publications/searching-screening-and-confiscation" TargetMode="External"/><Relationship Id="rId52" Type="http://schemas.openxmlformats.org/officeDocument/2006/relationships/hyperlink" Target="https://www.gov.uk/government/publications/health-and-safety-advice-for-schools" TargetMode="External"/><Relationship Id="rId60" Type="http://schemas.openxmlformats.org/officeDocument/2006/relationships/hyperlink" Target="https://assets.publishing.service.gov.uk/media/6970e7e67e827090d02d42e0/Relationships_education_relationships_and_sex_education__RSE__and_health_education__for_intro_1_September_2026_.pdf" TargetMode="External"/><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yperlink" Target="https://eur02.safelinks.protection.outlook.com/?url=https%3A%2F%2Fwww.safeguardingwarwickshire.co.uk%2Fdownloads%2FBLANK-POT-REFERRAL-FORM.docx&amp;data=02%7C01%7Csophiemorley%40warwickshire.gov.uk%7Cfffae4cc47cf4ca9b39b08d86909846a%7C88b0aa0659274bbba89389cc2713ac82%7C0%7C1%7C637374836886476391&amp;sdata=rcoCM0zQNYmXUgRU%2BdZFGPTatyEpgqz%2BvTidussvnhE%3D&amp;reserved=0" TargetMode="External"/><Relationship Id="rId39" Type="http://schemas.openxmlformats.org/officeDocument/2006/relationships/hyperlink" Target="https://api.warwickshire.gov.uk/documents/WCCC-1090-184"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assets.publishing.service.gov.uk/media/6a47bbfee50f952c9b89e543/Proposal_on_support_for_pupils_with_medical_conditions_at_school_government_response.pdf" TargetMode="External"/><Relationship Id="rId1" Type="http://schemas.openxmlformats.org/officeDocument/2006/relationships/hyperlink" Target="https://www.gov.uk/government/publications/teachers-standar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LongProp xmlns="" name="TaxCatchAll"><![CDATA[9;#Policy|82c75a93-6a3b-4e2e-94e6-6063bbf51479;#326;#Education Safeguarding|c1128e2e-79a2-4dcf-939e-b20a71e1d9c4;#325;#Education|83ad9e48-c317-47b6-8a73-1df35a4ced8d;#688;#Education Safeguarding|dc8015c7-1c43-4023-9c46-be7133cd7553;#3;#English|f4583307-def8-4647-b7db-2a1d8f1f5719;#2;#Warwickshire|ae50136a-0dd2-4024-b418-b2091d7c47d2;#1;#Public|05e63c81-95b9-45a0-a9c9-9bc316784073]]></LongProp>
</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AF6263B5056214BA5ABFCFBEDAF80C8" ma:contentTypeVersion="13" ma:contentTypeDescription="Create a new document." ma:contentTypeScope="" ma:versionID="a28703841aa78c34789b5d536659c231">
  <xsd:schema xmlns:xsd="http://www.w3.org/2001/XMLSchema" xmlns:xs="http://www.w3.org/2001/XMLSchema" xmlns:p="http://schemas.microsoft.com/office/2006/metadata/properties" xmlns:ns2="e80671d4-8e6e-484f-8b77-bb820b6a8622" xmlns:ns3="12953ed1-8637-4988-8089-413fc3a2e517" targetNamespace="http://schemas.microsoft.com/office/2006/metadata/properties" ma:root="true" ma:fieldsID="a69803775fff23dfd5f6d76088ab3967" ns2:_="" ns3:_="">
    <xsd:import namespace="e80671d4-8e6e-484f-8b77-bb820b6a8622"/>
    <xsd:import namespace="12953ed1-8637-4988-8089-413fc3a2e51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0671d4-8e6e-484f-8b77-bb820b6a86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c45229e-f6e3-48e4-a132-9a8ab844bf5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953ed1-8637-4988-8089-413fc3a2e51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96d8fd5-c54a-4d32-92f8-982678e3537e}" ma:internalName="TaxCatchAll" ma:showField="CatchAllData" ma:web="12953ed1-8637-4988-8089-413fc3a2e5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e80671d4-8e6e-484f-8b77-bb820b6a8622">
      <Terms xmlns="http://schemas.microsoft.com/office/infopath/2007/PartnerControls"/>
    </lcf76f155ced4ddcb4097134ff3c332f>
    <TaxCatchAll xmlns="12953ed1-8637-4988-8089-413fc3a2e517" xsi:nil="true"/>
  </documentManagement>
</p:properties>
</file>

<file path=customXml/itemProps1.xml><?xml version="1.0" encoding="utf-8"?>
<ds:datastoreItem xmlns:ds="http://schemas.openxmlformats.org/officeDocument/2006/customXml" ds:itemID="{55F76155-B17A-4EEC-A4F5-217E849803B3}">
  <ds:schemaRefs>
    <ds:schemaRef ds:uri="http://schemas.openxmlformats.org/officeDocument/2006/bibliography"/>
  </ds:schemaRefs>
</ds:datastoreItem>
</file>

<file path=customXml/itemProps2.xml><?xml version="1.0" encoding="utf-8"?>
<ds:datastoreItem xmlns:ds="http://schemas.openxmlformats.org/officeDocument/2006/customXml" ds:itemID="{599C7407-7262-4048-A62A-1A7C1A5A2C52}">
  <ds:schemaRefs>
    <ds:schemaRef ds:uri="http://schemas.microsoft.com/sharepoint/v3/contenttype/forms"/>
  </ds:schemaRefs>
</ds:datastoreItem>
</file>

<file path=customXml/itemProps3.xml><?xml version="1.0" encoding="utf-8"?>
<ds:datastoreItem xmlns:ds="http://schemas.openxmlformats.org/officeDocument/2006/customXml" ds:itemID="{AB509676-3FB1-489A-BE6A-24BADABC7262}">
  <ds:schemaRefs>
    <ds:schemaRef ds:uri="http://schemas.microsoft.com/office/2006/metadata/longProperties"/>
    <ds:schemaRef ds:uri=""/>
  </ds:schemaRefs>
</ds:datastoreItem>
</file>

<file path=customXml/itemProps4.xml><?xml version="1.0" encoding="utf-8"?>
<ds:datastoreItem xmlns:ds="http://schemas.openxmlformats.org/officeDocument/2006/customXml" ds:itemID="{C2676DB3-FD35-4223-BEE3-A1F69FC76D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0671d4-8e6e-484f-8b77-bb820b6a8622"/>
    <ds:schemaRef ds:uri="12953ed1-8637-4988-8089-413fc3a2e5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671C9F9-1AD0-4715-B50A-922911E0B4A4}">
  <ds:schemaRefs>
    <ds:schemaRef ds:uri="http://schemas.microsoft.com/office/2006/metadata/properties"/>
    <ds:schemaRef ds:uri="http://schemas.microsoft.com/office/infopath/2007/PartnerControls"/>
    <ds:schemaRef ds:uri="e80671d4-8e6e-484f-8b77-bb820b6a8622"/>
    <ds:schemaRef ds:uri="12953ed1-8637-4988-8089-413fc3a2e517"/>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51</Pages>
  <Words>26411</Words>
  <Characters>143418</Characters>
  <Application>Microsoft Office Word</Application>
  <DocSecurity>0</DocSecurity>
  <Lines>4481</Lines>
  <Paragraphs>1286</Paragraphs>
  <ScaleCrop>false</ScaleCrop>
  <Company/>
  <LinksUpToDate>false</LinksUpToDate>
  <CharactersWithSpaces>168543</CharactersWithSpaces>
  <SharedDoc>false</SharedDoc>
  <HLinks>
    <vt:vector size="204" baseType="variant">
      <vt:variant>
        <vt:i4>3670076</vt:i4>
      </vt:variant>
      <vt:variant>
        <vt:i4>87</vt:i4>
      </vt:variant>
      <vt:variant>
        <vt:i4>0</vt:i4>
      </vt:variant>
      <vt:variant>
        <vt:i4>5</vt:i4>
      </vt:variant>
      <vt:variant>
        <vt:lpwstr>https://assets.publishing.service.gov.uk/media/6943dad6501cdd438f4cf5aa/Restrictive_interventions_including_use_of_reasonable_force_in_schools.pdf</vt:lpwstr>
      </vt:variant>
      <vt:variant>
        <vt:lpwstr/>
      </vt:variant>
      <vt:variant>
        <vt:i4>2687020</vt:i4>
      </vt:variant>
      <vt:variant>
        <vt:i4>84</vt:i4>
      </vt:variant>
      <vt:variant>
        <vt:i4>0</vt:i4>
      </vt:variant>
      <vt:variant>
        <vt:i4>5</vt:i4>
      </vt:variant>
      <vt:variant>
        <vt:lpwstr>https://www.gov.uk/government/organisations/teaching-regulation-agency</vt:lpwstr>
      </vt:variant>
      <vt:variant>
        <vt:lpwstr/>
      </vt:variant>
      <vt:variant>
        <vt:i4>3080287</vt:i4>
      </vt:variant>
      <vt:variant>
        <vt:i4>81</vt:i4>
      </vt:variant>
      <vt:variant>
        <vt:i4>0</vt:i4>
      </vt:variant>
      <vt:variant>
        <vt:i4>5</vt:i4>
      </vt:variant>
      <vt:variant>
        <vt:lpwstr>mailto:help@nspcc.org.uk</vt:lpwstr>
      </vt:variant>
      <vt:variant>
        <vt:lpwstr/>
      </vt:variant>
      <vt:variant>
        <vt:i4>983063</vt:i4>
      </vt:variant>
      <vt:variant>
        <vt:i4>78</vt:i4>
      </vt:variant>
      <vt:variant>
        <vt:i4>0</vt:i4>
      </vt:variant>
      <vt:variant>
        <vt:i4>5</vt:i4>
      </vt:variant>
      <vt:variant>
        <vt:lpwstr>https://assets.publishing.service.gov.uk/media/6970e7e67e827090d02d42e0/Relationships_education_relationships_and_sex_education__RSE__and_health_education__for_intro_1_September_2026_.pdf</vt:lpwstr>
      </vt:variant>
      <vt:variant>
        <vt:lpwstr/>
      </vt:variant>
      <vt:variant>
        <vt:i4>983063</vt:i4>
      </vt:variant>
      <vt:variant>
        <vt:i4>75</vt:i4>
      </vt:variant>
      <vt:variant>
        <vt:i4>0</vt:i4>
      </vt:variant>
      <vt:variant>
        <vt:i4>5</vt:i4>
      </vt:variant>
      <vt:variant>
        <vt:lpwstr>https://assets.publishing.service.gov.uk/media/6970e7e67e827090d02d42e0/Relationships_education_relationships_and_sex_education__RSE__and_health_education__for_intro_1_September_2026_.pdf</vt:lpwstr>
      </vt:variant>
      <vt:variant>
        <vt:lpwstr/>
      </vt:variant>
      <vt:variant>
        <vt:i4>6422575</vt:i4>
      </vt:variant>
      <vt:variant>
        <vt:i4>72</vt:i4>
      </vt:variant>
      <vt:variant>
        <vt:i4>0</vt:i4>
      </vt:variant>
      <vt:variant>
        <vt:i4>5</vt:i4>
      </vt:variant>
      <vt:variant>
        <vt:lpwstr>https://www.warwickshire.police.uk/advice/advice-and-information/caa/child-abuse/advice-for-parents-and-guardians/</vt:lpwstr>
      </vt:variant>
      <vt:variant>
        <vt:lpwstr/>
      </vt:variant>
      <vt:variant>
        <vt:i4>5177434</vt:i4>
      </vt:variant>
      <vt:variant>
        <vt:i4>69</vt:i4>
      </vt:variant>
      <vt:variant>
        <vt:i4>0</vt:i4>
      </vt:variant>
      <vt:variant>
        <vt:i4>5</vt:i4>
      </vt:variant>
      <vt:variant>
        <vt:lpwstr>https://d1xsi6mgo67kia.cloudfront.net/uploads/2026/06/Protecting-your-settings-images-from-AI-manipulation-and-abuse.pdf</vt:lpwstr>
      </vt:variant>
      <vt:variant>
        <vt:lpwstr/>
      </vt:variant>
      <vt:variant>
        <vt:i4>4587587</vt:i4>
      </vt:variant>
      <vt:variant>
        <vt:i4>66</vt:i4>
      </vt:variant>
      <vt:variant>
        <vt:i4>0</vt:i4>
      </vt:variant>
      <vt:variant>
        <vt:i4>5</vt:i4>
      </vt:variant>
      <vt:variant>
        <vt:lpwstr>https://www.google.co.uk/url?sa=i&amp;source=web&amp;rct=j&amp;url=https://www.safeguardingwarwickshire.co.uk/wp-content/uploads/2025/10/Images-of-Children-Guidance-Form-D.pdf&amp;ved=2ahUKEwie5PmI_9mVAxW8SfEDHYe7O0wQy_kOegoIAggACAAIDhAO&amp;opi=89978449&amp;cd&amp;psig=AOvVaw38vGHmERuJERMekvefqr0c&amp;ust=1784387363787000</vt:lpwstr>
      </vt:variant>
      <vt:variant>
        <vt:lpwstr/>
      </vt:variant>
      <vt:variant>
        <vt:i4>2359399</vt:i4>
      </vt:variant>
      <vt:variant>
        <vt:i4>63</vt:i4>
      </vt:variant>
      <vt:variant>
        <vt:i4>0</vt:i4>
      </vt:variant>
      <vt:variant>
        <vt:i4>5</vt:i4>
      </vt:variant>
      <vt:variant>
        <vt:lpwstr>https://oeapng.info/3618-transporting-young-people-in-private-cars/</vt:lpwstr>
      </vt:variant>
      <vt:variant>
        <vt:lpwstr/>
      </vt:variant>
      <vt:variant>
        <vt:i4>3145825</vt:i4>
      </vt:variant>
      <vt:variant>
        <vt:i4>60</vt:i4>
      </vt:variant>
      <vt:variant>
        <vt:i4>0</vt:i4>
      </vt:variant>
      <vt:variant>
        <vt:i4>5</vt:i4>
      </vt:variant>
      <vt:variant>
        <vt:lpwstr>https://www.gov.uk/government/publications/health-and-safety-on-educational-visits</vt:lpwstr>
      </vt:variant>
      <vt:variant>
        <vt:lpwstr/>
      </vt:variant>
      <vt:variant>
        <vt:i4>2359399</vt:i4>
      </vt:variant>
      <vt:variant>
        <vt:i4>57</vt:i4>
      </vt:variant>
      <vt:variant>
        <vt:i4>0</vt:i4>
      </vt:variant>
      <vt:variant>
        <vt:i4>5</vt:i4>
      </vt:variant>
      <vt:variant>
        <vt:lpwstr>https://oeapng.info/3618-transporting-young-people-in-private-cars/</vt:lpwstr>
      </vt:variant>
      <vt:variant>
        <vt:lpwstr/>
      </vt:variant>
      <vt:variant>
        <vt:i4>2752620</vt:i4>
      </vt:variant>
      <vt:variant>
        <vt:i4>54</vt:i4>
      </vt:variant>
      <vt:variant>
        <vt:i4>0</vt:i4>
      </vt:variant>
      <vt:variant>
        <vt:i4>5</vt:i4>
      </vt:variant>
      <vt:variant>
        <vt:lpwstr>https://www.gov.uk/government/publications/health-and-safety-advice-for-schools</vt:lpwstr>
      </vt:variant>
      <vt:variant>
        <vt:lpwstr/>
      </vt:variant>
      <vt:variant>
        <vt:i4>1376279</vt:i4>
      </vt:variant>
      <vt:variant>
        <vt:i4>51</vt:i4>
      </vt:variant>
      <vt:variant>
        <vt:i4>0</vt:i4>
      </vt:variant>
      <vt:variant>
        <vt:i4>5</vt:i4>
      </vt:variant>
      <vt:variant>
        <vt:lpwstr>https://www.safeguardingwarwickshire.co.uk/safeguarding-children/i-work-with-children-and-young-people/allegations-against-people-who-work-with-children-young-people</vt:lpwstr>
      </vt:variant>
      <vt:variant>
        <vt:lpwstr/>
      </vt:variant>
      <vt:variant>
        <vt:i4>3473519</vt:i4>
      </vt:variant>
      <vt:variant>
        <vt:i4>48</vt:i4>
      </vt:variant>
      <vt:variant>
        <vt:i4>0</vt:i4>
      </vt:variant>
      <vt:variant>
        <vt:i4>5</vt:i4>
      </vt:variant>
      <vt:variant>
        <vt:lpwstr>https://westmids-warwickshire.trixonline.co.uk/chapter/allegations-against-staff-or-volunteers</vt:lpwstr>
      </vt:variant>
      <vt:variant>
        <vt:lpwstr/>
      </vt:variant>
      <vt:variant>
        <vt:i4>3342442</vt:i4>
      </vt:variant>
      <vt:variant>
        <vt:i4>45</vt:i4>
      </vt:variant>
      <vt:variant>
        <vt:i4>0</vt:i4>
      </vt:variant>
      <vt:variant>
        <vt:i4>5</vt:i4>
      </vt:variant>
      <vt:variant>
        <vt:lpwstr>https://www.gov.uk/government/publications/searching-screening-and-confiscation</vt:lpwstr>
      </vt:variant>
      <vt:variant>
        <vt:lpwstr/>
      </vt:variant>
      <vt:variant>
        <vt:i4>7209014</vt:i4>
      </vt:variant>
      <vt:variant>
        <vt:i4>42</vt:i4>
      </vt:variant>
      <vt:variant>
        <vt:i4>0</vt:i4>
      </vt:variant>
      <vt:variant>
        <vt:i4>5</vt:i4>
      </vt:variant>
      <vt:variant>
        <vt:lpwstr>https://www.gov.uk/government/publications/school-exclusion</vt:lpwstr>
      </vt:variant>
      <vt:variant>
        <vt:lpwstr/>
      </vt:variant>
      <vt:variant>
        <vt:i4>6619197</vt:i4>
      </vt:variant>
      <vt:variant>
        <vt:i4>39</vt:i4>
      </vt:variant>
      <vt:variant>
        <vt:i4>0</vt:i4>
      </vt:variant>
      <vt:variant>
        <vt:i4>5</vt:i4>
      </vt:variant>
      <vt:variant>
        <vt:lpwstr>https://www.gov.uk/government/publications/behaviour-in-schools--2</vt:lpwstr>
      </vt:variant>
      <vt:variant>
        <vt:lpwstr/>
      </vt:variant>
      <vt:variant>
        <vt:i4>3670076</vt:i4>
      </vt:variant>
      <vt:variant>
        <vt:i4>36</vt:i4>
      </vt:variant>
      <vt:variant>
        <vt:i4>0</vt:i4>
      </vt:variant>
      <vt:variant>
        <vt:i4>5</vt:i4>
      </vt:variant>
      <vt:variant>
        <vt:lpwstr>https://assets.publishing.service.gov.uk/media/6943dad6501cdd438f4cf5aa/Restrictive_interventions_including_use_of_reasonable_force_in_schools.pdf</vt:lpwstr>
      </vt:variant>
      <vt:variant>
        <vt:lpwstr/>
      </vt:variant>
      <vt:variant>
        <vt:i4>3604526</vt:i4>
      </vt:variant>
      <vt:variant>
        <vt:i4>33</vt:i4>
      </vt:variant>
      <vt:variant>
        <vt:i4>0</vt:i4>
      </vt:variant>
      <vt:variant>
        <vt:i4>5</vt:i4>
      </vt:variant>
      <vt:variant>
        <vt:lpwstr>https://api.warwickshire.gov.uk/documents/WCCC-1090-184</vt:lpwstr>
      </vt:variant>
      <vt:variant>
        <vt:lpwstr/>
      </vt:variant>
      <vt:variant>
        <vt:i4>3604526</vt:i4>
      </vt:variant>
      <vt:variant>
        <vt:i4>30</vt:i4>
      </vt:variant>
      <vt:variant>
        <vt:i4>0</vt:i4>
      </vt:variant>
      <vt:variant>
        <vt:i4>5</vt:i4>
      </vt:variant>
      <vt:variant>
        <vt:lpwstr>https://api.warwickshire.gov.uk/documents/WCCC-1090-184</vt:lpwstr>
      </vt:variant>
      <vt:variant>
        <vt:lpwstr/>
      </vt:variant>
      <vt:variant>
        <vt:i4>2097258</vt:i4>
      </vt:variant>
      <vt:variant>
        <vt:i4>27</vt:i4>
      </vt:variant>
      <vt:variant>
        <vt:i4>0</vt:i4>
      </vt:variant>
      <vt:variant>
        <vt:i4>5</vt:i4>
      </vt:variant>
      <vt:variant>
        <vt:lpwstr>https://static.lgfl.net/LgflNet/downloads/digisafe/Safe-Lessons-by-Video-and-Livestream.pdf</vt:lpwstr>
      </vt:variant>
      <vt:variant>
        <vt:lpwstr/>
      </vt:variant>
      <vt:variant>
        <vt:i4>524291</vt:i4>
      </vt:variant>
      <vt:variant>
        <vt:i4>24</vt:i4>
      </vt:variant>
      <vt:variant>
        <vt:i4>0</vt:i4>
      </vt:variant>
      <vt:variant>
        <vt:i4>5</vt:i4>
      </vt:variant>
      <vt:variant>
        <vt:lpwstr>https://swgfl.org.uk/resources/safe-remote-learning/</vt:lpwstr>
      </vt:variant>
      <vt:variant>
        <vt:lpwstr/>
      </vt:variant>
      <vt:variant>
        <vt:i4>6750262</vt:i4>
      </vt:variant>
      <vt:variant>
        <vt:i4>21</vt:i4>
      </vt:variant>
      <vt:variant>
        <vt:i4>0</vt:i4>
      </vt:variant>
      <vt:variant>
        <vt:i4>5</vt:i4>
      </vt:variant>
      <vt:variant>
        <vt:lpwstr>https://www.gov.uk/guidance/academy-trust-handbook/academy-trust-handbook-2023</vt:lpwstr>
      </vt:variant>
      <vt:variant>
        <vt:lpwstr/>
      </vt:variant>
      <vt:variant>
        <vt:i4>7864438</vt:i4>
      </vt:variant>
      <vt:variant>
        <vt:i4>18</vt:i4>
      </vt:variant>
      <vt:variant>
        <vt:i4>0</vt:i4>
      </vt:variant>
      <vt:variant>
        <vt:i4>5</vt:i4>
      </vt:variant>
      <vt:variant>
        <vt:lpwstr>https://schoolleaders.thekeysupport.com/policy-expert/</vt:lpwstr>
      </vt:variant>
      <vt:variant>
        <vt:lpwstr/>
      </vt:variant>
      <vt:variant>
        <vt:i4>7536679</vt:i4>
      </vt:variant>
      <vt:variant>
        <vt:i4>15</vt:i4>
      </vt:variant>
      <vt:variant>
        <vt:i4>0</vt:i4>
      </vt:variant>
      <vt:variant>
        <vt:i4>5</vt:i4>
      </vt:variant>
      <vt:variant>
        <vt:lpwstr>https://www.gov.uk/guidance/-governance-in-academy-trusts/statutory-policies-for-trusts</vt:lpwstr>
      </vt:variant>
      <vt:variant>
        <vt:lpwstr/>
      </vt:variant>
      <vt:variant>
        <vt:i4>196659</vt:i4>
      </vt:variant>
      <vt:variant>
        <vt:i4>12</vt:i4>
      </vt:variant>
      <vt:variant>
        <vt:i4>0</vt:i4>
      </vt:variant>
      <vt:variant>
        <vt:i4>5</vt:i4>
      </vt:variant>
      <vt:variant>
        <vt:lpwstr>https://assets.publishing.service.gov.uk/media/69fb1c28d0e316a40f269a5b/Working_together_to_safeguard_children_2026_a_guide_to_multi_agency_working.pdf</vt:lpwstr>
      </vt:variant>
      <vt:variant>
        <vt:lpwstr/>
      </vt:variant>
      <vt:variant>
        <vt:i4>196659</vt:i4>
      </vt:variant>
      <vt:variant>
        <vt:i4>9</vt:i4>
      </vt:variant>
      <vt:variant>
        <vt:i4>0</vt:i4>
      </vt:variant>
      <vt:variant>
        <vt:i4>5</vt:i4>
      </vt:variant>
      <vt:variant>
        <vt:lpwstr>https://assets.publishing.service.gov.uk/media/69fb1c28d0e316a40f269a5b/Working_together_to_safeguard_children_2026_a_guide_to_multi_agency_working.pdf</vt:lpwstr>
      </vt:variant>
      <vt:variant>
        <vt:lpwstr/>
      </vt:variant>
      <vt:variant>
        <vt:i4>4587537</vt:i4>
      </vt:variant>
      <vt:variant>
        <vt:i4>6</vt:i4>
      </vt:variant>
      <vt:variant>
        <vt:i4>0</vt:i4>
      </vt:variant>
      <vt:variant>
        <vt:i4>5</vt:i4>
      </vt:variant>
      <vt:variant>
        <vt:lpwstr>https://www.gov.uk/government/publications/preventing-and-tackling-bullying-and-harassment-of-school-staff/preventing-and-tackling-the-bullying-and-harassment-of-school-staff?utm_source=facebook&amp;utm_medium=Zoho+Social</vt:lpwstr>
      </vt:variant>
      <vt:variant>
        <vt:lpwstr/>
      </vt:variant>
      <vt:variant>
        <vt:i4>5898333</vt:i4>
      </vt:variant>
      <vt:variant>
        <vt:i4>3</vt:i4>
      </vt:variant>
      <vt:variant>
        <vt:i4>0</vt:i4>
      </vt:variant>
      <vt:variant>
        <vt:i4>5</vt:i4>
      </vt:variant>
      <vt:variant>
        <vt:lpwstr>https://www.legislation.gov.uk/ukpga/2002/38/contents</vt:lpwstr>
      </vt:variant>
      <vt:variant>
        <vt:lpwstr/>
      </vt:variant>
      <vt:variant>
        <vt:i4>97</vt:i4>
      </vt:variant>
      <vt:variant>
        <vt:i4>0</vt:i4>
      </vt:variant>
      <vt:variant>
        <vt:i4>0</vt:i4>
      </vt:variant>
      <vt:variant>
        <vt:i4>5</vt:i4>
      </vt:variant>
      <vt:variant>
        <vt:lpwstr>mailto:educationsafeguarding@warwickshire.gov.uk</vt:lpwstr>
      </vt:variant>
      <vt:variant>
        <vt:lpwstr/>
      </vt:variant>
      <vt:variant>
        <vt:i4>2228313</vt:i4>
      </vt:variant>
      <vt:variant>
        <vt:i4>3</vt:i4>
      </vt:variant>
      <vt:variant>
        <vt:i4>0</vt:i4>
      </vt:variant>
      <vt:variant>
        <vt:i4>5</vt:i4>
      </vt:variant>
      <vt:variant>
        <vt:lpwstr>https://assets.publishing.service.gov.uk/media/6a47bbfee50f952c9b89e543/Proposal_on_support_for_pupils_with_medical_conditions_at_school_government_response.pdf</vt:lpwstr>
      </vt:variant>
      <vt:variant>
        <vt:lpwstr/>
      </vt:variant>
      <vt:variant>
        <vt:i4>131160</vt:i4>
      </vt:variant>
      <vt:variant>
        <vt:i4>0</vt:i4>
      </vt:variant>
      <vt:variant>
        <vt:i4>0</vt:i4>
      </vt:variant>
      <vt:variant>
        <vt:i4>5</vt:i4>
      </vt:variant>
      <vt:variant>
        <vt:lpwstr>https://www.gov.uk/government/publications/teachers-standards</vt:lpwstr>
      </vt:variant>
      <vt:variant>
        <vt:lpwstr/>
      </vt:variant>
      <vt:variant>
        <vt:i4>3145736</vt:i4>
      </vt:variant>
      <vt:variant>
        <vt:i4>3</vt:i4>
      </vt:variant>
      <vt:variant>
        <vt:i4>0</vt:i4>
      </vt:variant>
      <vt:variant>
        <vt:i4>5</vt:i4>
      </vt:variant>
      <vt:variant>
        <vt:lpwstr>mailto:lado@warwickshire.gcsx.gov.uk</vt:lpwstr>
      </vt:variant>
      <vt:variant>
        <vt:lpwstr/>
      </vt:variant>
      <vt:variant>
        <vt:i4>8126588</vt:i4>
      </vt:variant>
      <vt:variant>
        <vt:i4>0</vt:i4>
      </vt:variant>
      <vt:variant>
        <vt:i4>0</vt:i4>
      </vt:variant>
      <vt:variant>
        <vt:i4>5</vt:i4>
      </vt:variant>
      <vt:variant>
        <vt:lpwstr>https://eur02.safelinks.protection.outlook.com/?url=https%3A%2F%2Fwww.safeguardingwarwickshire.co.uk%2Fdownloads%2FBLANK-POT-REFERRAL-FORM.docx&amp;data=02%7C01%7Csophiemorley%40warwickshire.gov.uk%7Cfffae4cc47cf4ca9b39b08d86909846a%7C88b0aa0659274bbba89389cc2713ac82%7C0%7C1%7C637374836886476391&amp;sdata=rcoCM0zQNYmXUgRU%2BdZFGPTatyEpgqz%2BvTidussvnhE%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Lewis</dc:creator>
  <cp:keywords/>
  <cp:lastModifiedBy>Carl Lewis</cp:lastModifiedBy>
  <cp:revision>9</cp:revision>
  <dcterms:created xsi:type="dcterms:W3CDTF">2026-07-22T16:49:00Z</dcterms:created>
  <dcterms:modified xsi:type="dcterms:W3CDTF">2026-07-27T11:03:00Z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6b911539,3bbb3b9a,1872bcc3</vt:lpwstr>
  </property>
  <property fmtid="{D5CDD505-2E9C-101B-9397-08002B2CF9AE}" pid="3" name="ClassificationContentMarkingFooterFontProps">
    <vt:lpwstr>#000000,10,Calibri</vt:lpwstr>
  </property>
  <property fmtid="{D5CDD505-2E9C-101B-9397-08002B2CF9AE}" pid="4" name="ClassificationContentMarkingFooterText">
    <vt:lpwstr>OFFICIAL </vt:lpwstr>
  </property>
  <property fmtid="{D5CDD505-2E9C-101B-9397-08002B2CF9AE}" pid="5" name="WCCCoverage">
    <vt:lpwstr>2;#Warwickshire|ae50136a-0dd2-4024-b418-b2091d7c47d2</vt:lpwstr>
  </property>
  <property fmtid="{D5CDD505-2E9C-101B-9397-08002B2CF9AE}" pid="6" name="WCC Disposal Date">
    <vt:lpwstr/>
  </property>
  <property fmtid="{D5CDD505-2E9C-101B-9397-08002B2CF9AE}" pid="7" name="d95c383c9a774e2b9bd7fdb68c5e0fc7">
    <vt:lpwstr>Warwickshire|ae50136a-0dd2-4024-b418-b2091d7c47d2</vt:lpwstr>
  </property>
  <property fmtid="{D5CDD505-2E9C-101B-9397-08002B2CF9AE}" pid="8" name="_dlc_policyId">
    <vt:lpwstr>0x01010035C89CCD2483A2479FECC59E2E56452D00E53E4C0FE5E82A48A500E89033CFD0E8|-626270482</vt:lpwstr>
  </property>
  <property fmtid="{D5CDD505-2E9C-101B-9397-08002B2CF9AE}" pid="9" name="WCCKeywords">
    <vt:lpwstr>326;#Education Safeguarding|c1128e2e-79a2-4dcf-939e-b20a71e1d9c4</vt:lpwstr>
  </property>
  <property fmtid="{D5CDD505-2E9C-101B-9397-08002B2CF9AE}" pid="10" name="MediaServiceImageTags">
    <vt:lpwstr/>
  </property>
  <property fmtid="{D5CDD505-2E9C-101B-9397-08002B2CF9AE}" pid="11" name="_dlc_DocId">
    <vt:lpwstr>WCCC-1058-52</vt:lpwstr>
  </property>
  <property fmtid="{D5CDD505-2E9C-101B-9397-08002B2CF9AE}" pid="12" name="ContentTypeId">
    <vt:lpwstr>0x0101008AF6263B5056214BA5ABFCFBEDAF80C8</vt:lpwstr>
  </property>
  <property fmtid="{D5CDD505-2E9C-101B-9397-08002B2CF9AE}" pid="13" name="TeamOwner">
    <vt:lpwstr>688;#Education Safeguarding|dc8015c7-1c43-4023-9c46-be7133cd7553</vt:lpwstr>
  </property>
  <property fmtid="{D5CDD505-2E9C-101B-9397-08002B2CF9AE}" pid="14" name="Approver(s)">
    <vt:lpwstr/>
  </property>
  <property fmtid="{D5CDD505-2E9C-101B-9397-08002B2CF9AE}" pid="15" name="kf4ca89d09f0480889ccabff7fc6ee9b">
    <vt:lpwstr/>
  </property>
  <property fmtid="{D5CDD505-2E9C-101B-9397-08002B2CF9AE}" pid="16" name="SetDocumentType">
    <vt:lpwstr/>
  </property>
  <property fmtid="{D5CDD505-2E9C-101B-9397-08002B2CF9AE}" pid="17" name="WorkflowChangePath">
    <vt:lpwstr>e86076b6-b2aa-4117-a4e3-d411dc06a2dd,6;e86076b6-b2aa-4117-a4e3-d411dc06a2dd,6;e86076b6-b2aa-4117-a4e3-d411dc06a2dd,7;e86076b6-b2aa-4117-a4e3-d411dc06a2dd,7;</vt:lpwstr>
  </property>
  <property fmtid="{D5CDD505-2E9C-101B-9397-08002B2CF9AE}" pid="18" name="p638553eefd44050b6b6e45ef74c803c">
    <vt:lpwstr>Public|05e63c81-95b9-45a0-a9c9-9bc316784073</vt:lpwstr>
  </property>
  <property fmtid="{D5CDD505-2E9C-101B-9397-08002B2CF9AE}" pid="19" name="RetentionStarts">
    <vt:lpwstr/>
  </property>
  <property fmtid="{D5CDD505-2E9C-101B-9397-08002B2CF9AE}" pid="20" name="kcda1755ffd5425aafc66d6689a5558d">
    <vt:lpwstr/>
  </property>
  <property fmtid="{D5CDD505-2E9C-101B-9397-08002B2CF9AE}" pid="21" name="_dlc_DocIdUrl">
    <vt:lpwstr>http://edrm/ES/_layouts/DocIdRedir.aspx?ID=WCCC-1058-52, WCCC-1058-52</vt:lpwstr>
  </property>
  <property fmtid="{D5CDD505-2E9C-101B-9397-08002B2CF9AE}" pid="22" name="p74728458d774d52933435494d1025d8">
    <vt:lpwstr>English|f4583307-def8-4647-b7db-2a1d8f1f5719</vt:lpwstr>
  </property>
  <property fmtid="{D5CDD505-2E9C-101B-9397-08002B2CF9AE}" pid="23" name="ProtectiveMarking">
    <vt:lpwstr>1;#Public|05e63c81-95b9-45a0-a9c9-9bc316784073</vt:lpwstr>
  </property>
  <property fmtid="{D5CDD505-2E9C-101B-9397-08002B2CF9AE}" pid="24" name="WCCLanguage">
    <vt:lpwstr>3;#English|f4583307-def8-4647-b7db-2a1d8f1f5719</vt:lpwstr>
  </property>
  <property fmtid="{D5CDD505-2E9C-101B-9397-08002B2CF9AE}" pid="25" name="DocumentStatus">
    <vt:lpwstr>Active</vt:lpwstr>
  </property>
  <property fmtid="{D5CDD505-2E9C-101B-9397-08002B2CF9AE}" pid="26" name="o59add4030c047c89bd5998caae9662d">
    <vt:lpwstr/>
  </property>
  <property fmtid="{D5CDD505-2E9C-101B-9397-08002B2CF9AE}" pid="27" name="ReviewDate">
    <vt:lpwstr/>
  </property>
  <property fmtid="{D5CDD505-2E9C-101B-9397-08002B2CF9AE}" pid="28" name="eb17d457039448a19415618ca7d78093">
    <vt:lpwstr/>
  </property>
  <property fmtid="{D5CDD505-2E9C-101B-9397-08002B2CF9AE}" pid="29" name="_dlc_ExpireDate">
    <vt:lpwstr>2114-12-19T00:00:00Z</vt:lpwstr>
  </property>
  <property fmtid="{D5CDD505-2E9C-101B-9397-08002B2CF9AE}" pid="30" name="ItemRetentionFormula">
    <vt:lpwstr>&lt;formula id="Microsoft.Office.RecordsManagement.PolicyFeatures.Expiration.Formula.BuiltIn"&gt;&lt;number&gt;0&lt;/number&gt;&lt;property&gt;WCC_x005f_x0020_Disposal_x005f_x0020_Date&lt;/property&gt;&lt;propertyId&gt;9ea57d62-0549-4e65-a581-55f823dbf45c&lt;/propertyId&gt;&lt;period&gt;days&lt;/period&gt;&lt;/formula&gt;</vt:lpwstr>
  </property>
  <property fmtid="{D5CDD505-2E9C-101B-9397-08002B2CF9AE}" pid="31" name="DocSetName">
    <vt:lpwstr/>
  </property>
  <property fmtid="{D5CDD505-2E9C-101B-9397-08002B2CF9AE}" pid="32" name="WCCSubject">
    <vt:lpwstr>325;#Education|83ad9e48-c317-47b6-8a73-1df35a4ced8d</vt:lpwstr>
  </property>
  <property fmtid="{D5CDD505-2E9C-101B-9397-08002B2CF9AE}" pid="33" name="ReviewersEmail">
    <vt:lpwstr/>
  </property>
  <property fmtid="{D5CDD505-2E9C-101B-9397-08002B2CF9AE}" pid="34" name="_dlc_DocIdItemGuid">
    <vt:lpwstr>d8456823-555a-4994-b8e1-7f1285729687</vt:lpwstr>
  </property>
  <property fmtid="{D5CDD505-2E9C-101B-9397-08002B2CF9AE}" pid="35" name="DocumentType">
    <vt:lpwstr>9;#Policy|82c75a93-6a3b-4e2e-94e6-6063bbf51479</vt:lpwstr>
  </property>
  <property fmtid="{D5CDD505-2E9C-101B-9397-08002B2CF9AE}" pid="36" name="MSIP_Label_5a6b19e8-2c77-4a55-a785-fc370c1920f6_Enabled">
    <vt:lpwstr>true</vt:lpwstr>
  </property>
  <property fmtid="{D5CDD505-2E9C-101B-9397-08002B2CF9AE}" pid="37" name="MSIP_Label_5a6b19e8-2c77-4a55-a785-fc370c1920f6_SetDate">
    <vt:lpwstr>2026-07-20T14:07:23Z</vt:lpwstr>
  </property>
  <property fmtid="{D5CDD505-2E9C-101B-9397-08002B2CF9AE}" pid="38" name="MSIP_Label_5a6b19e8-2c77-4a55-a785-fc370c1920f6_Method">
    <vt:lpwstr>Privileged</vt:lpwstr>
  </property>
  <property fmtid="{D5CDD505-2E9C-101B-9397-08002B2CF9AE}" pid="39" name="MSIP_Label_5a6b19e8-2c77-4a55-a785-fc370c1920f6_Name">
    <vt:lpwstr>OFFICIAL - Sensitive</vt:lpwstr>
  </property>
  <property fmtid="{D5CDD505-2E9C-101B-9397-08002B2CF9AE}" pid="40" name="MSIP_Label_5a6b19e8-2c77-4a55-a785-fc370c1920f6_SiteId">
    <vt:lpwstr>88b0aa06-5927-4bbb-a893-89cc2713ac82</vt:lpwstr>
  </property>
  <property fmtid="{D5CDD505-2E9C-101B-9397-08002B2CF9AE}" pid="41" name="MSIP_Label_5a6b19e8-2c77-4a55-a785-fc370c1920f6_ActionId">
    <vt:lpwstr>120fec08-62bf-4f8f-954e-0c65ad565926</vt:lpwstr>
  </property>
  <property fmtid="{D5CDD505-2E9C-101B-9397-08002B2CF9AE}" pid="42" name="MSIP_Label_5a6b19e8-2c77-4a55-a785-fc370c1920f6_ContentBits">
    <vt:lpwstr>0</vt:lpwstr>
  </property>
</Properties>
</file>